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84BB" w14:textId="35DE9337" w:rsidR="00E53D14" w:rsidRPr="00DE2692" w:rsidRDefault="00E53D14" w:rsidP="00E53D14">
      <w:pPr>
        <w:pStyle w:val="Document-Title"/>
        <w:rPr>
          <w:rFonts w:ascii="Georgia" w:hAnsi="Georgia"/>
          <w:sz w:val="24"/>
          <w:szCs w:val="24"/>
        </w:rPr>
      </w:pPr>
      <w:r w:rsidRPr="00DE2692">
        <w:rPr>
          <w:rFonts w:ascii="Georgia" w:hAnsi="Georgia"/>
          <w:sz w:val="24"/>
          <w:szCs w:val="24"/>
        </w:rPr>
        <w:t xml:space="preserve">Renewable Energy for Refugees (RE4R) </w:t>
      </w:r>
      <w:r w:rsidR="0090150D" w:rsidRPr="00DE2692">
        <w:rPr>
          <w:rFonts w:ascii="Georgia" w:hAnsi="Georgia"/>
          <w:sz w:val="24"/>
          <w:szCs w:val="24"/>
        </w:rPr>
        <w:t xml:space="preserve">II </w:t>
      </w:r>
      <w:r w:rsidR="00AA0E9F" w:rsidRPr="00DE2692">
        <w:rPr>
          <w:rFonts w:ascii="Georgia" w:hAnsi="Georgia"/>
          <w:sz w:val="24"/>
          <w:szCs w:val="24"/>
        </w:rPr>
        <w:t xml:space="preserve">- </w:t>
      </w:r>
      <w:r w:rsidRPr="00DE2692">
        <w:rPr>
          <w:rFonts w:ascii="Georgia" w:hAnsi="Georgia"/>
          <w:sz w:val="24"/>
          <w:szCs w:val="24"/>
        </w:rPr>
        <w:t xml:space="preserve">Rwanda </w:t>
      </w:r>
    </w:p>
    <w:p w14:paraId="7BACD0C6" w14:textId="627B7FB2" w:rsidR="00E53D14" w:rsidRPr="00DE2692" w:rsidRDefault="00E1303C" w:rsidP="00E53D14">
      <w:pPr>
        <w:pStyle w:val="Document-Title"/>
        <w:rPr>
          <w:rFonts w:ascii="Georgia" w:hAnsi="Georgia"/>
          <w:sz w:val="24"/>
          <w:szCs w:val="24"/>
        </w:rPr>
      </w:pPr>
      <w:r w:rsidRPr="00DE2692">
        <w:rPr>
          <w:rFonts w:ascii="Georgia" w:hAnsi="Georgia"/>
          <w:sz w:val="24"/>
          <w:szCs w:val="24"/>
        </w:rPr>
        <w:t xml:space="preserve">Request for Proposal to provide Renewable </w:t>
      </w:r>
      <w:r w:rsidR="00AA64E7" w:rsidRPr="00DE2692">
        <w:rPr>
          <w:rFonts w:ascii="Georgia" w:hAnsi="Georgia"/>
          <w:sz w:val="24"/>
          <w:szCs w:val="24"/>
        </w:rPr>
        <w:t>Electricity</w:t>
      </w:r>
      <w:r w:rsidRPr="00DE2692">
        <w:rPr>
          <w:rFonts w:ascii="Georgia" w:hAnsi="Georgia"/>
          <w:sz w:val="24"/>
          <w:szCs w:val="24"/>
        </w:rPr>
        <w:t xml:space="preserve"> Services for Households and Small Enterprises in</w:t>
      </w:r>
      <w:r w:rsidR="00AA64E7" w:rsidRPr="00DE2692">
        <w:rPr>
          <w:rFonts w:ascii="Georgia" w:hAnsi="Georgia"/>
          <w:sz w:val="24"/>
          <w:szCs w:val="24"/>
        </w:rPr>
        <w:t xml:space="preserve"> </w:t>
      </w:r>
      <w:r w:rsidR="0090150D" w:rsidRPr="00DE2692">
        <w:rPr>
          <w:rFonts w:ascii="Georgia" w:hAnsi="Georgia"/>
          <w:sz w:val="24"/>
          <w:szCs w:val="24"/>
        </w:rPr>
        <w:t>Mahama, Kiziba, Mugombwa</w:t>
      </w:r>
      <w:r w:rsidR="00E53D14" w:rsidRPr="00DE2692">
        <w:rPr>
          <w:rFonts w:ascii="Georgia" w:hAnsi="Georgia"/>
          <w:sz w:val="24"/>
          <w:szCs w:val="24"/>
        </w:rPr>
        <w:t xml:space="preserve">, Nyabiheke and Kigeme Refugee Camps and Host Community   </w:t>
      </w:r>
    </w:p>
    <w:p w14:paraId="4F04A8BB" w14:textId="77777777" w:rsidR="00E279F9" w:rsidRPr="00DE2692" w:rsidRDefault="00E279F9" w:rsidP="00E279F9">
      <w:pPr>
        <w:pStyle w:val="Framed-ParaYellow"/>
        <w:rPr>
          <w:sz w:val="24"/>
          <w:szCs w:val="24"/>
        </w:rPr>
      </w:pPr>
      <w:r w:rsidRPr="00DE2692">
        <w:rPr>
          <w:sz w:val="24"/>
          <w:szCs w:val="24"/>
        </w:rPr>
        <w:t>The Renewable Energy for Refugees (RE4R) II project delivers renewable energy investments in humanitarian settings, working directly with refugees and host communities. </w:t>
      </w:r>
    </w:p>
    <w:p w14:paraId="2C9975DC" w14:textId="22248B85" w:rsidR="007C7316" w:rsidRPr="00DE2692" w:rsidRDefault="00F449ED" w:rsidP="003746AD">
      <w:pPr>
        <w:rPr>
          <w:rFonts w:ascii="Georgia" w:hAnsi="Georgia"/>
          <w:sz w:val="24"/>
          <w:szCs w:val="24"/>
        </w:rPr>
      </w:pPr>
      <w:r w:rsidRPr="00DE2692">
        <w:rPr>
          <w:rFonts w:ascii="Georgia" w:hAnsi="Georgia"/>
          <w:sz w:val="24"/>
          <w:szCs w:val="24"/>
        </w:rPr>
        <w:t>Marc</w:t>
      </w:r>
      <w:r w:rsidR="000D25FF" w:rsidRPr="00DE2692">
        <w:rPr>
          <w:rFonts w:ascii="Georgia" w:hAnsi="Georgia"/>
          <w:sz w:val="24"/>
          <w:szCs w:val="24"/>
        </w:rPr>
        <w:t>h</w:t>
      </w:r>
      <w:r w:rsidRPr="00DE2692">
        <w:rPr>
          <w:rFonts w:ascii="Georgia" w:hAnsi="Georgia"/>
          <w:sz w:val="24"/>
          <w:szCs w:val="24"/>
        </w:rPr>
        <w:t xml:space="preserve"> </w:t>
      </w:r>
      <w:r w:rsidR="00E4322D" w:rsidRPr="00DE2692">
        <w:rPr>
          <w:rFonts w:ascii="Georgia" w:hAnsi="Georgia"/>
          <w:sz w:val="24"/>
          <w:szCs w:val="24"/>
        </w:rPr>
        <w:t>202</w:t>
      </w:r>
      <w:r w:rsidR="007632FE" w:rsidRPr="00DE2692">
        <w:rPr>
          <w:rFonts w:ascii="Georgia" w:hAnsi="Georgia"/>
          <w:sz w:val="24"/>
          <w:szCs w:val="24"/>
        </w:rPr>
        <w:t>3</w:t>
      </w:r>
    </w:p>
    <w:p w14:paraId="05339035" w14:textId="1CAC04D6" w:rsidR="00DE2692" w:rsidRDefault="00084762" w:rsidP="00DE2692">
      <w:pPr>
        <w:pStyle w:val="TOC1"/>
        <w:rPr>
          <w:rFonts w:eastAsiaTheme="minorEastAsia" w:cstheme="minorBidi"/>
          <w:noProof/>
          <w:color w:val="auto"/>
          <w:spacing w:val="0"/>
          <w:sz w:val="22"/>
          <w:szCs w:val="22"/>
          <w:lang w:val="en-US" w:eastAsia="en-US"/>
        </w:rPr>
      </w:pPr>
      <w:r w:rsidRPr="00DE2692">
        <w:rPr>
          <w:rFonts w:ascii="Georgia" w:hAnsi="Georgia"/>
          <w:color w:val="548DD4"/>
        </w:rPr>
        <w:fldChar w:fldCharType="begin"/>
      </w:r>
      <w:r w:rsidR="007C7316" w:rsidRPr="00DE2692">
        <w:rPr>
          <w:rFonts w:ascii="Georgia" w:hAnsi="Georgia"/>
          <w:color w:val="548DD4"/>
        </w:rPr>
        <w:instrText xml:space="preserve"> TOC \o "1-4" </w:instrText>
      </w:r>
      <w:r w:rsidRPr="00DE2692">
        <w:rPr>
          <w:rFonts w:ascii="Georgia" w:hAnsi="Georgia"/>
          <w:color w:val="548DD4"/>
        </w:rPr>
        <w:fldChar w:fldCharType="separate"/>
      </w:r>
      <w:r w:rsidR="00DE2692" w:rsidRPr="00D92A2D">
        <w:rPr>
          <w:rFonts w:ascii="Georgia" w:hAnsi="Georgia"/>
          <w:noProof/>
        </w:rPr>
        <w:t>Introduction</w:t>
      </w:r>
      <w:r w:rsidR="00DE2692">
        <w:rPr>
          <w:noProof/>
        </w:rPr>
        <w:tab/>
      </w:r>
      <w:r w:rsidR="00DE2692">
        <w:rPr>
          <w:noProof/>
        </w:rPr>
        <w:fldChar w:fldCharType="begin"/>
      </w:r>
      <w:r w:rsidR="00DE2692">
        <w:rPr>
          <w:noProof/>
        </w:rPr>
        <w:instrText xml:space="preserve"> PAGEREF _Toc129780764 \h </w:instrText>
      </w:r>
      <w:r w:rsidR="00DE2692">
        <w:rPr>
          <w:noProof/>
        </w:rPr>
      </w:r>
      <w:r w:rsidR="00DE2692">
        <w:rPr>
          <w:noProof/>
        </w:rPr>
        <w:fldChar w:fldCharType="separate"/>
      </w:r>
      <w:r w:rsidR="00DE2692">
        <w:rPr>
          <w:noProof/>
        </w:rPr>
        <w:t>4</w:t>
      </w:r>
      <w:r w:rsidR="00DE2692">
        <w:rPr>
          <w:noProof/>
        </w:rPr>
        <w:fldChar w:fldCharType="end"/>
      </w:r>
    </w:p>
    <w:p w14:paraId="26300345" w14:textId="4E0FDB1A" w:rsidR="00DE2692" w:rsidRDefault="00DE2692">
      <w:pPr>
        <w:pStyle w:val="TOC2"/>
        <w:rPr>
          <w:rFonts w:eastAsiaTheme="minorEastAsia" w:cstheme="minorBidi"/>
          <w:color w:val="auto"/>
          <w:spacing w:val="0"/>
          <w:sz w:val="22"/>
          <w:lang w:val="en-US" w:eastAsia="en-US"/>
        </w:rPr>
      </w:pPr>
      <w:r w:rsidRPr="00D92A2D">
        <w:rPr>
          <w:rFonts w:ascii="Georgia" w:hAnsi="Georgia"/>
        </w:rPr>
        <w:t>Practical Action – About Us</w:t>
      </w:r>
      <w:r>
        <w:tab/>
      </w:r>
      <w:r>
        <w:fldChar w:fldCharType="begin"/>
      </w:r>
      <w:r>
        <w:instrText xml:space="preserve"> PAGEREF _Toc129780765 \h </w:instrText>
      </w:r>
      <w:r>
        <w:fldChar w:fldCharType="separate"/>
      </w:r>
      <w:r>
        <w:t>4</w:t>
      </w:r>
      <w:r>
        <w:fldChar w:fldCharType="end"/>
      </w:r>
    </w:p>
    <w:p w14:paraId="1AFA2285" w14:textId="21D66A64" w:rsidR="00DE2692" w:rsidRDefault="00DE2692">
      <w:pPr>
        <w:pStyle w:val="TOC2"/>
        <w:rPr>
          <w:rFonts w:eastAsiaTheme="minorEastAsia" w:cstheme="minorBidi"/>
          <w:color w:val="auto"/>
          <w:spacing w:val="0"/>
          <w:sz w:val="22"/>
          <w:lang w:val="en-US" w:eastAsia="en-US"/>
        </w:rPr>
      </w:pPr>
      <w:r w:rsidRPr="00D92A2D">
        <w:rPr>
          <w:rFonts w:ascii="Georgia" w:hAnsi="Georgia"/>
        </w:rPr>
        <w:t>The Renewable Energy for Refugees (RE4R) II Project</w:t>
      </w:r>
      <w:r>
        <w:tab/>
      </w:r>
      <w:r>
        <w:fldChar w:fldCharType="begin"/>
      </w:r>
      <w:r>
        <w:instrText xml:space="preserve"> PAGEREF _Toc129780766 \h </w:instrText>
      </w:r>
      <w:r>
        <w:fldChar w:fldCharType="separate"/>
      </w:r>
      <w:r>
        <w:t>4</w:t>
      </w:r>
      <w:r>
        <w:fldChar w:fldCharType="end"/>
      </w:r>
    </w:p>
    <w:p w14:paraId="090B017E" w14:textId="3DEAB698" w:rsidR="00DE2692" w:rsidRDefault="00DE2692">
      <w:pPr>
        <w:pStyle w:val="TOC2"/>
        <w:rPr>
          <w:rFonts w:eastAsiaTheme="minorEastAsia" w:cstheme="minorBidi"/>
          <w:color w:val="auto"/>
          <w:spacing w:val="0"/>
          <w:sz w:val="22"/>
          <w:lang w:val="en-US" w:eastAsia="en-US"/>
        </w:rPr>
      </w:pPr>
      <w:r w:rsidRPr="00D92A2D">
        <w:rPr>
          <w:rFonts w:ascii="Georgia" w:hAnsi="Georgia"/>
        </w:rPr>
        <w:t>Intervention Description</w:t>
      </w:r>
      <w:r>
        <w:tab/>
      </w:r>
      <w:r>
        <w:fldChar w:fldCharType="begin"/>
      </w:r>
      <w:r>
        <w:instrText xml:space="preserve"> PAGEREF _Toc129780767 \h </w:instrText>
      </w:r>
      <w:r>
        <w:fldChar w:fldCharType="separate"/>
      </w:r>
      <w:r>
        <w:t>5</w:t>
      </w:r>
      <w:r>
        <w:fldChar w:fldCharType="end"/>
      </w:r>
    </w:p>
    <w:p w14:paraId="0644E298" w14:textId="62AED282"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Aims of Intervention I</w:t>
      </w:r>
      <w:r>
        <w:rPr>
          <w:noProof/>
        </w:rPr>
        <w:tab/>
      </w:r>
      <w:r>
        <w:rPr>
          <w:noProof/>
        </w:rPr>
        <w:fldChar w:fldCharType="begin"/>
      </w:r>
      <w:r>
        <w:rPr>
          <w:noProof/>
        </w:rPr>
        <w:instrText xml:space="preserve"> PAGEREF _Toc129780768 \h </w:instrText>
      </w:r>
      <w:r>
        <w:rPr>
          <w:noProof/>
        </w:rPr>
      </w:r>
      <w:r>
        <w:rPr>
          <w:noProof/>
        </w:rPr>
        <w:fldChar w:fldCharType="separate"/>
      </w:r>
      <w:r>
        <w:rPr>
          <w:noProof/>
        </w:rPr>
        <w:t>5</w:t>
      </w:r>
      <w:r>
        <w:rPr>
          <w:noProof/>
        </w:rPr>
        <w:fldChar w:fldCharType="end"/>
      </w:r>
    </w:p>
    <w:p w14:paraId="1BB58DF4" w14:textId="4AC0D1E5" w:rsidR="00DE2692" w:rsidRDefault="00DE2692" w:rsidP="00DE2692">
      <w:pPr>
        <w:pStyle w:val="TOC1"/>
        <w:rPr>
          <w:rFonts w:eastAsiaTheme="minorEastAsia" w:cstheme="minorBidi"/>
          <w:noProof/>
          <w:color w:val="auto"/>
          <w:spacing w:val="0"/>
          <w:sz w:val="22"/>
          <w:szCs w:val="22"/>
          <w:lang w:val="en-US" w:eastAsia="en-US"/>
        </w:rPr>
      </w:pPr>
      <w:r w:rsidRPr="00D92A2D">
        <w:rPr>
          <w:rFonts w:ascii="Georgia" w:hAnsi="Georgia"/>
          <w:noProof/>
        </w:rPr>
        <w:t>Request for Proposals Summary</w:t>
      </w:r>
      <w:r>
        <w:rPr>
          <w:noProof/>
        </w:rPr>
        <w:tab/>
      </w:r>
      <w:r>
        <w:rPr>
          <w:noProof/>
        </w:rPr>
        <w:fldChar w:fldCharType="begin"/>
      </w:r>
      <w:r>
        <w:rPr>
          <w:noProof/>
        </w:rPr>
        <w:instrText xml:space="preserve"> PAGEREF _Toc129780769 \h </w:instrText>
      </w:r>
      <w:r>
        <w:rPr>
          <w:noProof/>
        </w:rPr>
      </w:r>
      <w:r>
        <w:rPr>
          <w:noProof/>
        </w:rPr>
        <w:fldChar w:fldCharType="separate"/>
      </w:r>
      <w:r>
        <w:rPr>
          <w:noProof/>
        </w:rPr>
        <w:t>5</w:t>
      </w:r>
      <w:r>
        <w:rPr>
          <w:noProof/>
        </w:rPr>
        <w:fldChar w:fldCharType="end"/>
      </w:r>
    </w:p>
    <w:p w14:paraId="1F138DFA" w14:textId="2705B0B0" w:rsidR="00DE2692" w:rsidRDefault="00DE2692">
      <w:pPr>
        <w:pStyle w:val="TOC2"/>
        <w:rPr>
          <w:rFonts w:eastAsiaTheme="minorEastAsia" w:cstheme="minorBidi"/>
          <w:color w:val="auto"/>
          <w:spacing w:val="0"/>
          <w:sz w:val="22"/>
          <w:lang w:val="en-US" w:eastAsia="en-US"/>
        </w:rPr>
      </w:pPr>
      <w:r w:rsidRPr="00D92A2D">
        <w:rPr>
          <w:rFonts w:ascii="Georgia" w:hAnsi="Georgia"/>
        </w:rPr>
        <w:t>Request for Proposal Process and Timeline</w:t>
      </w:r>
      <w:r>
        <w:tab/>
      </w:r>
      <w:r>
        <w:fldChar w:fldCharType="begin"/>
      </w:r>
      <w:r>
        <w:instrText xml:space="preserve"> PAGEREF _Toc129780770 \h </w:instrText>
      </w:r>
      <w:r>
        <w:fldChar w:fldCharType="separate"/>
      </w:r>
      <w:r>
        <w:t>6</w:t>
      </w:r>
      <w:r>
        <w:fldChar w:fldCharType="end"/>
      </w:r>
    </w:p>
    <w:p w14:paraId="4C3A7C79" w14:textId="5AA998ED" w:rsidR="00DE2692" w:rsidRDefault="00DE2692">
      <w:pPr>
        <w:pStyle w:val="TOC2"/>
        <w:rPr>
          <w:rFonts w:eastAsiaTheme="minorEastAsia" w:cstheme="minorBidi"/>
          <w:color w:val="auto"/>
          <w:spacing w:val="0"/>
          <w:sz w:val="22"/>
          <w:lang w:val="en-US" w:eastAsia="en-US"/>
        </w:rPr>
      </w:pPr>
      <w:r w:rsidRPr="00D92A2D">
        <w:rPr>
          <w:rFonts w:ascii="Georgia" w:hAnsi="Georgia"/>
        </w:rPr>
        <w:t>Camp Familiarisation Visits</w:t>
      </w:r>
      <w:r>
        <w:tab/>
      </w:r>
      <w:r>
        <w:fldChar w:fldCharType="begin"/>
      </w:r>
      <w:r>
        <w:instrText xml:space="preserve"> PAGEREF _Toc129780771 \h </w:instrText>
      </w:r>
      <w:r>
        <w:fldChar w:fldCharType="separate"/>
      </w:r>
      <w:r>
        <w:t>7</w:t>
      </w:r>
      <w:r>
        <w:fldChar w:fldCharType="end"/>
      </w:r>
    </w:p>
    <w:p w14:paraId="7AC600D3" w14:textId="5D0CF63B" w:rsidR="00DE2692" w:rsidRDefault="00DE2692">
      <w:pPr>
        <w:pStyle w:val="TOC2"/>
        <w:rPr>
          <w:rFonts w:eastAsiaTheme="minorEastAsia" w:cstheme="minorBidi"/>
          <w:color w:val="auto"/>
          <w:spacing w:val="0"/>
          <w:sz w:val="22"/>
          <w:lang w:val="en-US" w:eastAsia="en-US"/>
        </w:rPr>
      </w:pPr>
      <w:r w:rsidRPr="00D92A2D">
        <w:rPr>
          <w:rFonts w:ascii="Georgia" w:hAnsi="Georgia"/>
        </w:rPr>
        <w:t>Administration</w:t>
      </w:r>
      <w:r>
        <w:tab/>
      </w:r>
      <w:r>
        <w:fldChar w:fldCharType="begin"/>
      </w:r>
      <w:r>
        <w:instrText xml:space="preserve"> PAGEREF _Toc129780772 \h </w:instrText>
      </w:r>
      <w:r>
        <w:fldChar w:fldCharType="separate"/>
      </w:r>
      <w:r>
        <w:t>7</w:t>
      </w:r>
      <w:r>
        <w:fldChar w:fldCharType="end"/>
      </w:r>
    </w:p>
    <w:p w14:paraId="191A9AD0" w14:textId="3767AD36" w:rsidR="00DE2692" w:rsidRDefault="00DE2692" w:rsidP="00DE2692">
      <w:pPr>
        <w:pStyle w:val="TOC1"/>
        <w:rPr>
          <w:rFonts w:eastAsiaTheme="minorEastAsia" w:cstheme="minorBidi"/>
          <w:noProof/>
          <w:color w:val="auto"/>
          <w:spacing w:val="0"/>
          <w:sz w:val="22"/>
          <w:szCs w:val="22"/>
          <w:lang w:val="en-US" w:eastAsia="en-US"/>
        </w:rPr>
      </w:pPr>
      <w:r w:rsidRPr="00D92A2D">
        <w:rPr>
          <w:rFonts w:ascii="Georgia" w:hAnsi="Georgia"/>
          <w:noProof/>
          <w:lang w:val="en-US"/>
        </w:rPr>
        <w:t>1</w:t>
      </w:r>
      <w:r>
        <w:rPr>
          <w:rFonts w:eastAsiaTheme="minorEastAsia" w:cstheme="minorBidi"/>
          <w:noProof/>
          <w:color w:val="auto"/>
          <w:spacing w:val="0"/>
          <w:sz w:val="22"/>
          <w:szCs w:val="22"/>
          <w:lang w:val="en-US" w:eastAsia="en-US"/>
        </w:rPr>
        <w:tab/>
      </w:r>
      <w:r w:rsidRPr="00D92A2D">
        <w:rPr>
          <w:rFonts w:ascii="Georgia" w:hAnsi="Georgia"/>
          <w:noProof/>
          <w:lang w:val="en-US"/>
        </w:rPr>
        <w:t>RE4R Assessment Phase Findings</w:t>
      </w:r>
      <w:r>
        <w:rPr>
          <w:noProof/>
        </w:rPr>
        <w:tab/>
      </w:r>
      <w:r>
        <w:rPr>
          <w:noProof/>
        </w:rPr>
        <w:fldChar w:fldCharType="begin"/>
      </w:r>
      <w:r>
        <w:rPr>
          <w:noProof/>
        </w:rPr>
        <w:instrText xml:space="preserve"> PAGEREF _Toc129780773 \h </w:instrText>
      </w:r>
      <w:r>
        <w:rPr>
          <w:noProof/>
        </w:rPr>
      </w:r>
      <w:r>
        <w:rPr>
          <w:noProof/>
        </w:rPr>
        <w:fldChar w:fldCharType="separate"/>
      </w:r>
      <w:r>
        <w:rPr>
          <w:noProof/>
        </w:rPr>
        <w:t>7</w:t>
      </w:r>
      <w:r>
        <w:rPr>
          <w:noProof/>
        </w:rPr>
        <w:fldChar w:fldCharType="end"/>
      </w:r>
    </w:p>
    <w:p w14:paraId="2CB1D04A" w14:textId="3E5E0C8D" w:rsidR="00DE2692" w:rsidRDefault="00DE2692">
      <w:pPr>
        <w:pStyle w:val="TOC2"/>
        <w:rPr>
          <w:rFonts w:eastAsiaTheme="minorEastAsia" w:cstheme="minorBidi"/>
          <w:color w:val="auto"/>
          <w:spacing w:val="0"/>
          <w:sz w:val="22"/>
          <w:lang w:val="en-US" w:eastAsia="en-US"/>
        </w:rPr>
      </w:pPr>
      <w:r w:rsidRPr="00D92A2D">
        <w:rPr>
          <w:rFonts w:ascii="Georgia" w:hAnsi="Georgia"/>
        </w:rPr>
        <w:t>1.1</w:t>
      </w:r>
      <w:r>
        <w:rPr>
          <w:rFonts w:eastAsiaTheme="minorEastAsia" w:cstheme="minorBidi"/>
          <w:color w:val="auto"/>
          <w:spacing w:val="0"/>
          <w:sz w:val="22"/>
          <w:lang w:val="en-US" w:eastAsia="en-US"/>
        </w:rPr>
        <w:tab/>
      </w:r>
      <w:r w:rsidRPr="00D92A2D">
        <w:rPr>
          <w:rFonts w:ascii="Georgia" w:hAnsi="Georgia"/>
        </w:rPr>
        <w:t>RE4R Context and Background Information</w:t>
      </w:r>
      <w:r>
        <w:tab/>
      </w:r>
      <w:r>
        <w:fldChar w:fldCharType="begin"/>
      </w:r>
      <w:r>
        <w:instrText xml:space="preserve"> PAGEREF _Toc129780774 \h </w:instrText>
      </w:r>
      <w:r>
        <w:fldChar w:fldCharType="separate"/>
      </w:r>
      <w:r>
        <w:t>7</w:t>
      </w:r>
      <w:r>
        <w:fldChar w:fldCharType="end"/>
      </w:r>
    </w:p>
    <w:p w14:paraId="3C907F99" w14:textId="44788789"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1.1.1</w:t>
      </w:r>
      <w:r>
        <w:rPr>
          <w:rFonts w:eastAsiaTheme="minorEastAsia" w:cstheme="minorBidi"/>
          <w:noProof/>
          <w:color w:val="auto"/>
          <w:spacing w:val="0"/>
          <w:sz w:val="22"/>
          <w:lang w:val="en-US" w:eastAsia="en-US"/>
        </w:rPr>
        <w:tab/>
      </w:r>
      <w:r w:rsidRPr="00D92A2D">
        <w:rPr>
          <w:rFonts w:ascii="Georgia" w:hAnsi="Georgia"/>
          <w:noProof/>
        </w:rPr>
        <w:t>Introduction</w:t>
      </w:r>
      <w:r>
        <w:rPr>
          <w:noProof/>
        </w:rPr>
        <w:tab/>
      </w:r>
      <w:r>
        <w:rPr>
          <w:noProof/>
        </w:rPr>
        <w:fldChar w:fldCharType="begin"/>
      </w:r>
      <w:r>
        <w:rPr>
          <w:noProof/>
        </w:rPr>
        <w:instrText xml:space="preserve"> PAGEREF _Toc129780775 \h </w:instrText>
      </w:r>
      <w:r>
        <w:rPr>
          <w:noProof/>
        </w:rPr>
      </w:r>
      <w:r>
        <w:rPr>
          <w:noProof/>
        </w:rPr>
        <w:fldChar w:fldCharType="separate"/>
      </w:r>
      <w:r>
        <w:rPr>
          <w:noProof/>
        </w:rPr>
        <w:t>7</w:t>
      </w:r>
      <w:r>
        <w:rPr>
          <w:noProof/>
        </w:rPr>
        <w:fldChar w:fldCharType="end"/>
      </w:r>
    </w:p>
    <w:p w14:paraId="0E7BECD2" w14:textId="412325C7"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1.1.2</w:t>
      </w:r>
      <w:r>
        <w:rPr>
          <w:rFonts w:eastAsiaTheme="minorEastAsia" w:cstheme="minorBidi"/>
          <w:noProof/>
          <w:color w:val="auto"/>
          <w:spacing w:val="0"/>
          <w:sz w:val="22"/>
          <w:lang w:val="en-US" w:eastAsia="en-US"/>
        </w:rPr>
        <w:tab/>
      </w:r>
      <w:r w:rsidRPr="00D92A2D">
        <w:rPr>
          <w:rFonts w:ascii="Georgia" w:hAnsi="Georgia"/>
          <w:noProof/>
        </w:rPr>
        <w:t>Demographic Information</w:t>
      </w:r>
      <w:r>
        <w:rPr>
          <w:noProof/>
        </w:rPr>
        <w:tab/>
      </w:r>
      <w:r>
        <w:rPr>
          <w:noProof/>
        </w:rPr>
        <w:fldChar w:fldCharType="begin"/>
      </w:r>
      <w:r>
        <w:rPr>
          <w:noProof/>
        </w:rPr>
        <w:instrText xml:space="preserve"> PAGEREF _Toc129780776 \h </w:instrText>
      </w:r>
      <w:r>
        <w:rPr>
          <w:noProof/>
        </w:rPr>
      </w:r>
      <w:r>
        <w:rPr>
          <w:noProof/>
        </w:rPr>
        <w:fldChar w:fldCharType="separate"/>
      </w:r>
      <w:r>
        <w:rPr>
          <w:noProof/>
        </w:rPr>
        <w:t>7</w:t>
      </w:r>
      <w:r>
        <w:rPr>
          <w:noProof/>
        </w:rPr>
        <w:fldChar w:fldCharType="end"/>
      </w:r>
    </w:p>
    <w:p w14:paraId="4338FEC5" w14:textId="6CACF1C7"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1.1.3</w:t>
      </w:r>
      <w:r>
        <w:rPr>
          <w:rFonts w:eastAsiaTheme="minorEastAsia" w:cstheme="minorBidi"/>
          <w:noProof/>
          <w:color w:val="auto"/>
          <w:spacing w:val="0"/>
          <w:sz w:val="22"/>
          <w:lang w:val="en-US" w:eastAsia="en-US"/>
        </w:rPr>
        <w:tab/>
      </w:r>
      <w:r w:rsidRPr="00D92A2D">
        <w:rPr>
          <w:rFonts w:ascii="Georgia" w:hAnsi="Georgia"/>
          <w:noProof/>
        </w:rPr>
        <w:t>Domestic access to current energy sources</w:t>
      </w:r>
      <w:r>
        <w:rPr>
          <w:noProof/>
        </w:rPr>
        <w:tab/>
      </w:r>
      <w:r>
        <w:rPr>
          <w:noProof/>
        </w:rPr>
        <w:fldChar w:fldCharType="begin"/>
      </w:r>
      <w:r>
        <w:rPr>
          <w:noProof/>
        </w:rPr>
        <w:instrText xml:space="preserve"> PAGEREF _Toc129780777 \h </w:instrText>
      </w:r>
      <w:r>
        <w:rPr>
          <w:noProof/>
        </w:rPr>
      </w:r>
      <w:r>
        <w:rPr>
          <w:noProof/>
        </w:rPr>
        <w:fldChar w:fldCharType="separate"/>
      </w:r>
      <w:r>
        <w:rPr>
          <w:noProof/>
        </w:rPr>
        <w:t>10</w:t>
      </w:r>
      <w:r>
        <w:rPr>
          <w:noProof/>
        </w:rPr>
        <w:fldChar w:fldCharType="end"/>
      </w:r>
    </w:p>
    <w:p w14:paraId="7C92942B" w14:textId="3C04E097" w:rsidR="00DE2692" w:rsidRDefault="00DE2692" w:rsidP="00DE2692">
      <w:pPr>
        <w:pStyle w:val="TOC1"/>
        <w:rPr>
          <w:rFonts w:eastAsiaTheme="minorEastAsia" w:cstheme="minorBidi"/>
          <w:noProof/>
          <w:color w:val="auto"/>
          <w:spacing w:val="0"/>
          <w:sz w:val="22"/>
          <w:szCs w:val="22"/>
          <w:lang w:val="en-US" w:eastAsia="en-US"/>
        </w:rPr>
      </w:pPr>
      <w:r w:rsidRPr="00D92A2D">
        <w:rPr>
          <w:noProof/>
        </w:rPr>
        <w:t>2</w:t>
      </w:r>
      <w:r>
        <w:rPr>
          <w:rFonts w:eastAsiaTheme="minorEastAsia" w:cstheme="minorBidi"/>
          <w:noProof/>
          <w:color w:val="auto"/>
          <w:spacing w:val="0"/>
          <w:sz w:val="22"/>
          <w:szCs w:val="22"/>
          <w:lang w:val="en-US" w:eastAsia="en-US"/>
        </w:rPr>
        <w:tab/>
      </w:r>
      <w:r w:rsidRPr="00D92A2D">
        <w:rPr>
          <w:noProof/>
        </w:rPr>
        <w:t>Request for Proposal Information and Conditions</w:t>
      </w:r>
      <w:r>
        <w:rPr>
          <w:noProof/>
        </w:rPr>
        <w:tab/>
      </w:r>
      <w:r>
        <w:rPr>
          <w:noProof/>
        </w:rPr>
        <w:fldChar w:fldCharType="begin"/>
      </w:r>
      <w:r>
        <w:rPr>
          <w:noProof/>
        </w:rPr>
        <w:instrText xml:space="preserve"> PAGEREF _Toc129780778 \h </w:instrText>
      </w:r>
      <w:r>
        <w:rPr>
          <w:noProof/>
        </w:rPr>
      </w:r>
      <w:r>
        <w:rPr>
          <w:noProof/>
        </w:rPr>
        <w:fldChar w:fldCharType="separate"/>
      </w:r>
      <w:r>
        <w:rPr>
          <w:noProof/>
        </w:rPr>
        <w:t>13</w:t>
      </w:r>
      <w:r>
        <w:rPr>
          <w:noProof/>
        </w:rPr>
        <w:fldChar w:fldCharType="end"/>
      </w:r>
    </w:p>
    <w:p w14:paraId="1E4B3633" w14:textId="46D2B39A" w:rsidR="00DE2692" w:rsidRDefault="00DE2692">
      <w:pPr>
        <w:pStyle w:val="TOC2"/>
        <w:rPr>
          <w:rFonts w:eastAsiaTheme="minorEastAsia" w:cstheme="minorBidi"/>
          <w:color w:val="auto"/>
          <w:spacing w:val="0"/>
          <w:sz w:val="22"/>
          <w:lang w:val="en-US" w:eastAsia="en-US"/>
        </w:rPr>
      </w:pPr>
      <w:r w:rsidRPr="00D92A2D">
        <w:rPr>
          <w:rFonts w:ascii="Georgia" w:hAnsi="Georgia"/>
        </w:rPr>
        <w:t>2.1</w:t>
      </w:r>
      <w:r>
        <w:rPr>
          <w:rFonts w:eastAsiaTheme="minorEastAsia" w:cstheme="minorBidi"/>
          <w:color w:val="auto"/>
          <w:spacing w:val="0"/>
          <w:sz w:val="22"/>
          <w:lang w:val="en-US" w:eastAsia="en-US"/>
        </w:rPr>
        <w:tab/>
      </w:r>
      <w:r w:rsidRPr="00D92A2D">
        <w:rPr>
          <w:rFonts w:ascii="Georgia" w:hAnsi="Georgia"/>
        </w:rPr>
        <w:t>Definitions</w:t>
      </w:r>
      <w:r>
        <w:tab/>
      </w:r>
      <w:r>
        <w:fldChar w:fldCharType="begin"/>
      </w:r>
      <w:r>
        <w:instrText xml:space="preserve"> PAGEREF _Toc129780779 \h </w:instrText>
      </w:r>
      <w:r>
        <w:fldChar w:fldCharType="separate"/>
      </w:r>
      <w:r>
        <w:t>13</w:t>
      </w:r>
      <w:r>
        <w:fldChar w:fldCharType="end"/>
      </w:r>
    </w:p>
    <w:p w14:paraId="466B10AD" w14:textId="5725297D" w:rsidR="00DE2692" w:rsidRDefault="00DE2692">
      <w:pPr>
        <w:pStyle w:val="TOC2"/>
        <w:rPr>
          <w:rFonts w:eastAsiaTheme="minorEastAsia" w:cstheme="minorBidi"/>
          <w:color w:val="auto"/>
          <w:spacing w:val="0"/>
          <w:sz w:val="22"/>
          <w:lang w:val="en-US" w:eastAsia="en-US"/>
        </w:rPr>
      </w:pPr>
      <w:r w:rsidRPr="00D92A2D">
        <w:rPr>
          <w:rFonts w:ascii="Georgia" w:hAnsi="Georgia"/>
        </w:rPr>
        <w:t>2.2</w:t>
      </w:r>
      <w:r>
        <w:rPr>
          <w:rFonts w:eastAsiaTheme="minorEastAsia" w:cstheme="minorBidi"/>
          <w:color w:val="auto"/>
          <w:spacing w:val="0"/>
          <w:sz w:val="22"/>
          <w:lang w:val="en-US" w:eastAsia="en-US"/>
        </w:rPr>
        <w:tab/>
      </w:r>
      <w:r w:rsidRPr="00D92A2D">
        <w:rPr>
          <w:rFonts w:ascii="Georgia" w:hAnsi="Georgia"/>
        </w:rPr>
        <w:t>Proposal Contents</w:t>
      </w:r>
      <w:r>
        <w:tab/>
      </w:r>
      <w:r>
        <w:fldChar w:fldCharType="begin"/>
      </w:r>
      <w:r>
        <w:instrText xml:space="preserve"> PAGEREF _Toc129780780 \h </w:instrText>
      </w:r>
      <w:r>
        <w:fldChar w:fldCharType="separate"/>
      </w:r>
      <w:r>
        <w:t>13</w:t>
      </w:r>
      <w:r>
        <w:fldChar w:fldCharType="end"/>
      </w:r>
    </w:p>
    <w:p w14:paraId="146BA800" w14:textId="58D5C912" w:rsidR="00DE2692" w:rsidRDefault="00DE2692">
      <w:pPr>
        <w:pStyle w:val="TOC2"/>
        <w:rPr>
          <w:rFonts w:eastAsiaTheme="minorEastAsia" w:cstheme="minorBidi"/>
          <w:color w:val="auto"/>
          <w:spacing w:val="0"/>
          <w:sz w:val="22"/>
          <w:lang w:val="en-US" w:eastAsia="en-US"/>
        </w:rPr>
      </w:pPr>
      <w:r w:rsidRPr="00D92A2D">
        <w:rPr>
          <w:rFonts w:ascii="Georgia" w:hAnsi="Georgia"/>
        </w:rPr>
        <w:t>2.3</w:t>
      </w:r>
      <w:r>
        <w:rPr>
          <w:rFonts w:eastAsiaTheme="minorEastAsia" w:cstheme="minorBidi"/>
          <w:color w:val="auto"/>
          <w:spacing w:val="0"/>
          <w:sz w:val="22"/>
          <w:lang w:val="en-US" w:eastAsia="en-US"/>
        </w:rPr>
        <w:tab/>
      </w:r>
      <w:r w:rsidRPr="00D92A2D">
        <w:rPr>
          <w:rFonts w:ascii="Georgia" w:hAnsi="Georgia"/>
        </w:rPr>
        <w:t>RFP Administration</w:t>
      </w:r>
      <w:r>
        <w:tab/>
      </w:r>
      <w:r>
        <w:fldChar w:fldCharType="begin"/>
      </w:r>
      <w:r>
        <w:instrText xml:space="preserve"> PAGEREF _Toc129780781 \h </w:instrText>
      </w:r>
      <w:r>
        <w:fldChar w:fldCharType="separate"/>
      </w:r>
      <w:r>
        <w:t>13</w:t>
      </w:r>
      <w:r>
        <w:fldChar w:fldCharType="end"/>
      </w:r>
    </w:p>
    <w:p w14:paraId="0118B1BD" w14:textId="1586A1AD"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color w:val="auto"/>
        </w:rPr>
        <w:t>2.3.1</w:t>
      </w:r>
      <w:r>
        <w:rPr>
          <w:rFonts w:eastAsiaTheme="minorEastAsia" w:cstheme="minorBidi"/>
          <w:noProof/>
          <w:color w:val="auto"/>
          <w:spacing w:val="0"/>
          <w:sz w:val="22"/>
          <w:lang w:val="en-US" w:eastAsia="en-US"/>
        </w:rPr>
        <w:tab/>
      </w:r>
      <w:r w:rsidRPr="00D92A2D">
        <w:rPr>
          <w:rFonts w:ascii="Georgia" w:hAnsi="Georgia"/>
          <w:noProof/>
          <w:color w:val="auto"/>
        </w:rPr>
        <w:t>Correspondence</w:t>
      </w:r>
      <w:r>
        <w:rPr>
          <w:noProof/>
        </w:rPr>
        <w:tab/>
      </w:r>
      <w:r>
        <w:rPr>
          <w:noProof/>
        </w:rPr>
        <w:fldChar w:fldCharType="begin"/>
      </w:r>
      <w:r>
        <w:rPr>
          <w:noProof/>
        </w:rPr>
        <w:instrText xml:space="preserve"> PAGEREF _Toc129780782 \h </w:instrText>
      </w:r>
      <w:r>
        <w:rPr>
          <w:noProof/>
        </w:rPr>
      </w:r>
      <w:r>
        <w:rPr>
          <w:noProof/>
        </w:rPr>
        <w:fldChar w:fldCharType="separate"/>
      </w:r>
      <w:r>
        <w:rPr>
          <w:noProof/>
        </w:rPr>
        <w:t>15</w:t>
      </w:r>
      <w:r>
        <w:rPr>
          <w:noProof/>
        </w:rPr>
        <w:fldChar w:fldCharType="end"/>
      </w:r>
    </w:p>
    <w:p w14:paraId="2B6759CE" w14:textId="56682232" w:rsidR="00DE2692" w:rsidRDefault="00DE2692">
      <w:pPr>
        <w:pStyle w:val="TOC2"/>
        <w:rPr>
          <w:rFonts w:eastAsiaTheme="minorEastAsia" w:cstheme="minorBidi"/>
          <w:color w:val="auto"/>
          <w:spacing w:val="0"/>
          <w:sz w:val="22"/>
          <w:lang w:val="en-US" w:eastAsia="en-US"/>
        </w:rPr>
      </w:pPr>
      <w:r w:rsidRPr="00D92A2D">
        <w:rPr>
          <w:rFonts w:ascii="Georgia" w:hAnsi="Georgia"/>
        </w:rPr>
        <w:t>2.4</w:t>
      </w:r>
      <w:r>
        <w:rPr>
          <w:rFonts w:eastAsiaTheme="minorEastAsia" w:cstheme="minorBidi"/>
          <w:color w:val="auto"/>
          <w:spacing w:val="0"/>
          <w:sz w:val="22"/>
          <w:lang w:val="en-US" w:eastAsia="en-US"/>
        </w:rPr>
        <w:tab/>
      </w:r>
      <w:r w:rsidRPr="00D92A2D">
        <w:rPr>
          <w:rFonts w:ascii="Georgia" w:hAnsi="Georgia"/>
        </w:rPr>
        <w:t>Proposal Conditions</w:t>
      </w:r>
      <w:r>
        <w:tab/>
      </w:r>
      <w:r>
        <w:fldChar w:fldCharType="begin"/>
      </w:r>
      <w:r>
        <w:instrText xml:space="preserve"> PAGEREF _Toc129780783 \h </w:instrText>
      </w:r>
      <w:r>
        <w:fldChar w:fldCharType="separate"/>
      </w:r>
      <w:r>
        <w:t>15</w:t>
      </w:r>
      <w:r>
        <w:fldChar w:fldCharType="end"/>
      </w:r>
    </w:p>
    <w:p w14:paraId="36ED0BE1" w14:textId="4C0D2079"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2.4.1</w:t>
      </w:r>
      <w:r>
        <w:rPr>
          <w:rFonts w:eastAsiaTheme="minorEastAsia" w:cstheme="minorBidi"/>
          <w:noProof/>
          <w:color w:val="auto"/>
          <w:spacing w:val="0"/>
          <w:sz w:val="22"/>
          <w:lang w:val="en-US" w:eastAsia="en-US"/>
        </w:rPr>
        <w:tab/>
      </w:r>
      <w:r w:rsidRPr="00D92A2D">
        <w:rPr>
          <w:rFonts w:ascii="Georgia" w:hAnsi="Georgia"/>
          <w:noProof/>
        </w:rPr>
        <w:t>Exclusion Criteria</w:t>
      </w:r>
      <w:r>
        <w:rPr>
          <w:noProof/>
        </w:rPr>
        <w:tab/>
      </w:r>
      <w:r>
        <w:rPr>
          <w:noProof/>
        </w:rPr>
        <w:fldChar w:fldCharType="begin"/>
      </w:r>
      <w:r>
        <w:rPr>
          <w:noProof/>
        </w:rPr>
        <w:instrText xml:space="preserve"> PAGEREF _Toc129780784 \h </w:instrText>
      </w:r>
      <w:r>
        <w:rPr>
          <w:noProof/>
        </w:rPr>
      </w:r>
      <w:r>
        <w:rPr>
          <w:noProof/>
        </w:rPr>
        <w:fldChar w:fldCharType="separate"/>
      </w:r>
      <w:r>
        <w:rPr>
          <w:noProof/>
        </w:rPr>
        <w:t>15</w:t>
      </w:r>
      <w:r>
        <w:rPr>
          <w:noProof/>
        </w:rPr>
        <w:fldChar w:fldCharType="end"/>
      </w:r>
    </w:p>
    <w:p w14:paraId="3EED8620" w14:textId="654D7182" w:rsidR="00DE2692" w:rsidRDefault="00DE2692">
      <w:pPr>
        <w:pStyle w:val="TOC3"/>
        <w:rPr>
          <w:rFonts w:eastAsiaTheme="minorEastAsia" w:cstheme="minorBidi"/>
          <w:noProof/>
          <w:color w:val="auto"/>
          <w:spacing w:val="0"/>
          <w:sz w:val="22"/>
          <w:lang w:val="en-US" w:eastAsia="en-US"/>
        </w:rPr>
      </w:pPr>
      <w:r w:rsidRPr="00D92A2D">
        <w:rPr>
          <w:rFonts w:ascii="Georgia" w:hAnsi="Georgia"/>
          <w:noProof/>
        </w:rPr>
        <w:t>2.4.2</w:t>
      </w:r>
      <w:r>
        <w:rPr>
          <w:rFonts w:eastAsiaTheme="minorEastAsia" w:cstheme="minorBidi"/>
          <w:noProof/>
          <w:color w:val="auto"/>
          <w:spacing w:val="0"/>
          <w:sz w:val="22"/>
          <w:lang w:val="en-US" w:eastAsia="en-US"/>
        </w:rPr>
        <w:tab/>
      </w:r>
      <w:r w:rsidRPr="00D92A2D">
        <w:rPr>
          <w:rFonts w:ascii="Georgia" w:hAnsi="Georgia"/>
          <w:noProof/>
        </w:rPr>
        <w:t>Acceptance of Proposals</w:t>
      </w:r>
      <w:r>
        <w:rPr>
          <w:noProof/>
        </w:rPr>
        <w:tab/>
      </w:r>
      <w:r>
        <w:rPr>
          <w:noProof/>
        </w:rPr>
        <w:fldChar w:fldCharType="begin"/>
      </w:r>
      <w:r>
        <w:rPr>
          <w:noProof/>
        </w:rPr>
        <w:instrText xml:space="preserve"> PAGEREF _Toc129780785 \h </w:instrText>
      </w:r>
      <w:r>
        <w:rPr>
          <w:noProof/>
        </w:rPr>
      </w:r>
      <w:r>
        <w:rPr>
          <w:noProof/>
        </w:rPr>
        <w:fldChar w:fldCharType="separate"/>
      </w:r>
      <w:r>
        <w:rPr>
          <w:noProof/>
        </w:rPr>
        <w:t>15</w:t>
      </w:r>
      <w:r>
        <w:rPr>
          <w:noProof/>
        </w:rPr>
        <w:fldChar w:fldCharType="end"/>
      </w:r>
    </w:p>
    <w:p w14:paraId="393F5171" w14:textId="32273772" w:rsidR="00DE2692" w:rsidRDefault="00DE2692">
      <w:pPr>
        <w:pStyle w:val="TOC2"/>
        <w:rPr>
          <w:rFonts w:eastAsiaTheme="minorEastAsia" w:cstheme="minorBidi"/>
          <w:color w:val="auto"/>
          <w:spacing w:val="0"/>
          <w:sz w:val="22"/>
          <w:lang w:val="en-US" w:eastAsia="en-US"/>
        </w:rPr>
      </w:pPr>
      <w:r w:rsidRPr="00D92A2D">
        <w:rPr>
          <w:rFonts w:ascii="Georgia" w:hAnsi="Georgia"/>
        </w:rPr>
        <w:t>2.5</w:t>
      </w:r>
      <w:r>
        <w:rPr>
          <w:rFonts w:eastAsiaTheme="minorEastAsia" w:cstheme="minorBidi"/>
          <w:color w:val="auto"/>
          <w:spacing w:val="0"/>
          <w:sz w:val="22"/>
          <w:lang w:val="en-US" w:eastAsia="en-US"/>
        </w:rPr>
        <w:tab/>
      </w:r>
      <w:r w:rsidRPr="00D92A2D">
        <w:rPr>
          <w:rFonts w:ascii="Georgia" w:hAnsi="Georgia"/>
        </w:rPr>
        <w:t>Partner Contract Details</w:t>
      </w:r>
      <w:r>
        <w:tab/>
      </w:r>
      <w:r>
        <w:fldChar w:fldCharType="begin"/>
      </w:r>
      <w:r>
        <w:instrText xml:space="preserve"> PAGEREF _Toc129780786 \h </w:instrText>
      </w:r>
      <w:r>
        <w:fldChar w:fldCharType="separate"/>
      </w:r>
      <w:r>
        <w:t>15</w:t>
      </w:r>
      <w:r>
        <w:fldChar w:fldCharType="end"/>
      </w:r>
    </w:p>
    <w:p w14:paraId="4D243165" w14:textId="030628F5" w:rsidR="00DE2692" w:rsidRDefault="00DE2692" w:rsidP="00DE2692">
      <w:pPr>
        <w:pStyle w:val="TOC1"/>
        <w:rPr>
          <w:rFonts w:eastAsiaTheme="minorEastAsia" w:cstheme="minorBidi"/>
          <w:noProof/>
          <w:color w:val="auto"/>
          <w:spacing w:val="0"/>
          <w:sz w:val="22"/>
          <w:szCs w:val="22"/>
          <w:lang w:val="en-US" w:eastAsia="en-US"/>
        </w:rPr>
      </w:pPr>
      <w:r w:rsidRPr="00D92A2D">
        <w:rPr>
          <w:rFonts w:ascii="Georgia" w:hAnsi="Georgia"/>
          <w:noProof/>
        </w:rPr>
        <w:t>3</w:t>
      </w:r>
      <w:r>
        <w:rPr>
          <w:rFonts w:eastAsiaTheme="minorEastAsia" w:cstheme="minorBidi"/>
          <w:noProof/>
          <w:color w:val="auto"/>
          <w:spacing w:val="0"/>
          <w:sz w:val="22"/>
          <w:szCs w:val="22"/>
          <w:lang w:val="en-US" w:eastAsia="en-US"/>
        </w:rPr>
        <w:tab/>
      </w:r>
      <w:r w:rsidRPr="00D92A2D">
        <w:rPr>
          <w:rFonts w:ascii="Georgia" w:hAnsi="Georgia"/>
          <w:noProof/>
        </w:rPr>
        <w:t>Proposal Guide</w:t>
      </w:r>
      <w:r>
        <w:rPr>
          <w:noProof/>
        </w:rPr>
        <w:tab/>
      </w:r>
      <w:r>
        <w:rPr>
          <w:noProof/>
        </w:rPr>
        <w:fldChar w:fldCharType="begin"/>
      </w:r>
      <w:r>
        <w:rPr>
          <w:noProof/>
        </w:rPr>
        <w:instrText xml:space="preserve"> PAGEREF _Toc129780787 \h </w:instrText>
      </w:r>
      <w:r>
        <w:rPr>
          <w:noProof/>
        </w:rPr>
      </w:r>
      <w:r>
        <w:rPr>
          <w:noProof/>
        </w:rPr>
        <w:fldChar w:fldCharType="separate"/>
      </w:r>
      <w:r>
        <w:rPr>
          <w:noProof/>
        </w:rPr>
        <w:t>17</w:t>
      </w:r>
      <w:r>
        <w:rPr>
          <w:noProof/>
        </w:rPr>
        <w:fldChar w:fldCharType="end"/>
      </w:r>
    </w:p>
    <w:p w14:paraId="0087C544" w14:textId="71B0FAA4"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3.1</w:t>
      </w:r>
      <w:r>
        <w:rPr>
          <w:rFonts w:eastAsiaTheme="minorEastAsia" w:cstheme="minorBidi"/>
          <w:color w:val="auto"/>
          <w:spacing w:val="0"/>
          <w:sz w:val="22"/>
          <w:lang w:val="en-US" w:eastAsia="en-US"/>
        </w:rPr>
        <w:tab/>
      </w:r>
      <w:r w:rsidRPr="00D92A2D">
        <w:rPr>
          <w:rFonts w:ascii="Georgia" w:hAnsi="Georgia"/>
          <w:lang w:val="en-IE"/>
        </w:rPr>
        <w:t>Legal and Financial Status Requirements</w:t>
      </w:r>
      <w:r>
        <w:tab/>
      </w:r>
      <w:r>
        <w:fldChar w:fldCharType="begin"/>
      </w:r>
      <w:r>
        <w:instrText xml:space="preserve"> PAGEREF _Toc129780788 \h </w:instrText>
      </w:r>
      <w:r>
        <w:fldChar w:fldCharType="separate"/>
      </w:r>
      <w:r>
        <w:t>17</w:t>
      </w:r>
      <w:r>
        <w:fldChar w:fldCharType="end"/>
      </w:r>
    </w:p>
    <w:p w14:paraId="73A75F72" w14:textId="1C3DC6E8"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3.2</w:t>
      </w:r>
      <w:r>
        <w:rPr>
          <w:rFonts w:eastAsiaTheme="minorEastAsia" w:cstheme="minorBidi"/>
          <w:color w:val="auto"/>
          <w:spacing w:val="0"/>
          <w:sz w:val="22"/>
          <w:lang w:val="en-US" w:eastAsia="en-US"/>
        </w:rPr>
        <w:tab/>
      </w:r>
      <w:r w:rsidRPr="00D92A2D">
        <w:rPr>
          <w:rFonts w:ascii="Georgia" w:hAnsi="Georgia"/>
          <w:lang w:val="en-IE"/>
        </w:rPr>
        <w:t>Experience and Expertise Requirements</w:t>
      </w:r>
      <w:r>
        <w:tab/>
      </w:r>
      <w:r>
        <w:fldChar w:fldCharType="begin"/>
      </w:r>
      <w:r>
        <w:instrText xml:space="preserve"> PAGEREF _Toc129780789 \h </w:instrText>
      </w:r>
      <w:r>
        <w:fldChar w:fldCharType="separate"/>
      </w:r>
      <w:r>
        <w:t>17</w:t>
      </w:r>
      <w:r>
        <w:fldChar w:fldCharType="end"/>
      </w:r>
    </w:p>
    <w:p w14:paraId="77059CE3" w14:textId="58F58B93"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lastRenderedPageBreak/>
        <w:t>3.3</w:t>
      </w:r>
      <w:r>
        <w:rPr>
          <w:rFonts w:eastAsiaTheme="minorEastAsia" w:cstheme="minorBidi"/>
          <w:color w:val="auto"/>
          <w:spacing w:val="0"/>
          <w:sz w:val="22"/>
          <w:lang w:val="en-US" w:eastAsia="en-US"/>
        </w:rPr>
        <w:tab/>
      </w:r>
      <w:r w:rsidRPr="00D92A2D">
        <w:rPr>
          <w:rFonts w:ascii="Georgia" w:hAnsi="Georgia"/>
          <w:lang w:val="en-IE"/>
        </w:rPr>
        <w:t>Delivery Model Requirements</w:t>
      </w:r>
      <w:r>
        <w:tab/>
      </w:r>
      <w:r>
        <w:fldChar w:fldCharType="begin"/>
      </w:r>
      <w:r>
        <w:instrText xml:space="preserve"> PAGEREF _Toc129780790 \h </w:instrText>
      </w:r>
      <w:r>
        <w:fldChar w:fldCharType="separate"/>
      </w:r>
      <w:r>
        <w:t>17</w:t>
      </w:r>
      <w:r>
        <w:fldChar w:fldCharType="end"/>
      </w:r>
    </w:p>
    <w:p w14:paraId="2D609B3D" w14:textId="59BC5B62"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3.4</w:t>
      </w:r>
      <w:r>
        <w:rPr>
          <w:rFonts w:eastAsiaTheme="minorEastAsia" w:cstheme="minorBidi"/>
          <w:color w:val="auto"/>
          <w:spacing w:val="0"/>
          <w:sz w:val="22"/>
          <w:lang w:val="en-US" w:eastAsia="en-US"/>
        </w:rPr>
        <w:tab/>
      </w:r>
      <w:r w:rsidRPr="00D92A2D">
        <w:rPr>
          <w:rFonts w:ascii="Georgia" w:hAnsi="Georgia"/>
          <w:lang w:val="en-IE"/>
        </w:rPr>
        <w:t>Technical Requirements</w:t>
      </w:r>
      <w:r>
        <w:tab/>
      </w:r>
      <w:r>
        <w:fldChar w:fldCharType="begin"/>
      </w:r>
      <w:r>
        <w:instrText xml:space="preserve"> PAGEREF _Toc129780791 \h </w:instrText>
      </w:r>
      <w:r>
        <w:fldChar w:fldCharType="separate"/>
      </w:r>
      <w:r>
        <w:t>18</w:t>
      </w:r>
      <w:r>
        <w:fldChar w:fldCharType="end"/>
      </w:r>
    </w:p>
    <w:p w14:paraId="6E3046DA" w14:textId="01D1B87D"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3.5</w:t>
      </w:r>
      <w:r>
        <w:rPr>
          <w:rFonts w:eastAsiaTheme="minorEastAsia" w:cstheme="minorBidi"/>
          <w:color w:val="auto"/>
          <w:spacing w:val="0"/>
          <w:sz w:val="22"/>
          <w:lang w:val="en-US" w:eastAsia="en-US"/>
        </w:rPr>
        <w:tab/>
      </w:r>
      <w:r w:rsidRPr="00D92A2D">
        <w:rPr>
          <w:rFonts w:ascii="Georgia" w:hAnsi="Georgia"/>
          <w:lang w:val="en-IE"/>
        </w:rPr>
        <w:t>Monitoring and Evaluation Plan</w:t>
      </w:r>
      <w:r>
        <w:tab/>
      </w:r>
      <w:r>
        <w:fldChar w:fldCharType="begin"/>
      </w:r>
      <w:r>
        <w:instrText xml:space="preserve"> PAGEREF _Toc129780792 \h </w:instrText>
      </w:r>
      <w:r>
        <w:fldChar w:fldCharType="separate"/>
      </w:r>
      <w:r>
        <w:t>18</w:t>
      </w:r>
      <w:r>
        <w:fldChar w:fldCharType="end"/>
      </w:r>
    </w:p>
    <w:p w14:paraId="4D1B1547" w14:textId="09D41D53"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3.6</w:t>
      </w:r>
      <w:r>
        <w:rPr>
          <w:rFonts w:eastAsiaTheme="minorEastAsia" w:cstheme="minorBidi"/>
          <w:color w:val="auto"/>
          <w:spacing w:val="0"/>
          <w:sz w:val="22"/>
          <w:lang w:val="en-US" w:eastAsia="en-US"/>
        </w:rPr>
        <w:tab/>
      </w:r>
      <w:r w:rsidRPr="00D92A2D">
        <w:rPr>
          <w:rFonts w:ascii="Georgia" w:hAnsi="Georgia"/>
          <w:lang w:val="en-IE"/>
        </w:rPr>
        <w:t>Vocational Training and Employment Requirements</w:t>
      </w:r>
      <w:r>
        <w:tab/>
      </w:r>
      <w:r>
        <w:fldChar w:fldCharType="begin"/>
      </w:r>
      <w:r>
        <w:instrText xml:space="preserve"> PAGEREF _Toc129780793 \h </w:instrText>
      </w:r>
      <w:r>
        <w:fldChar w:fldCharType="separate"/>
      </w:r>
      <w:r>
        <w:t>18</w:t>
      </w:r>
      <w:r>
        <w:fldChar w:fldCharType="end"/>
      </w:r>
    </w:p>
    <w:p w14:paraId="230C16D7" w14:textId="6BBF7D91"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3.7</w:t>
      </w:r>
      <w:r>
        <w:rPr>
          <w:rFonts w:eastAsiaTheme="minorEastAsia" w:cstheme="minorBidi"/>
          <w:color w:val="auto"/>
          <w:spacing w:val="0"/>
          <w:sz w:val="22"/>
          <w:lang w:val="en-US" w:eastAsia="en-US"/>
        </w:rPr>
        <w:tab/>
      </w:r>
      <w:r w:rsidRPr="00D92A2D">
        <w:rPr>
          <w:rFonts w:ascii="Georgia" w:hAnsi="Georgia"/>
          <w:lang w:val="en-IE"/>
        </w:rPr>
        <w:t>Environmental Considerations</w:t>
      </w:r>
      <w:r>
        <w:tab/>
      </w:r>
      <w:r>
        <w:fldChar w:fldCharType="begin"/>
      </w:r>
      <w:r>
        <w:instrText xml:space="preserve"> PAGEREF _Toc129780794 \h </w:instrText>
      </w:r>
      <w:r>
        <w:fldChar w:fldCharType="separate"/>
      </w:r>
      <w:r>
        <w:t>19</w:t>
      </w:r>
      <w:r>
        <w:fldChar w:fldCharType="end"/>
      </w:r>
    </w:p>
    <w:p w14:paraId="21D50BFA" w14:textId="17AC5EA1" w:rsidR="00DE2692" w:rsidRDefault="00DE2692" w:rsidP="00DE2692">
      <w:pPr>
        <w:pStyle w:val="TOC1"/>
        <w:rPr>
          <w:rFonts w:eastAsiaTheme="minorEastAsia" w:cstheme="minorBidi"/>
          <w:noProof/>
          <w:color w:val="auto"/>
          <w:spacing w:val="0"/>
          <w:sz w:val="22"/>
          <w:szCs w:val="22"/>
          <w:lang w:val="en-US" w:eastAsia="en-US"/>
        </w:rPr>
      </w:pPr>
      <w:r w:rsidRPr="00D92A2D">
        <w:rPr>
          <w:noProof/>
        </w:rPr>
        <w:t>4</w:t>
      </w:r>
      <w:r>
        <w:rPr>
          <w:rFonts w:eastAsiaTheme="minorEastAsia" w:cstheme="minorBidi"/>
          <w:noProof/>
          <w:color w:val="auto"/>
          <w:spacing w:val="0"/>
          <w:sz w:val="22"/>
          <w:szCs w:val="22"/>
          <w:lang w:val="en-US" w:eastAsia="en-US"/>
        </w:rPr>
        <w:tab/>
      </w:r>
      <w:r w:rsidRPr="00D92A2D">
        <w:rPr>
          <w:noProof/>
        </w:rPr>
        <w:t>Request for Proposal Response Document</w:t>
      </w:r>
      <w:r>
        <w:rPr>
          <w:noProof/>
        </w:rPr>
        <w:tab/>
      </w:r>
      <w:r>
        <w:rPr>
          <w:noProof/>
        </w:rPr>
        <w:fldChar w:fldCharType="begin"/>
      </w:r>
      <w:r>
        <w:rPr>
          <w:noProof/>
        </w:rPr>
        <w:instrText xml:space="preserve"> PAGEREF _Toc129780795 \h </w:instrText>
      </w:r>
      <w:r>
        <w:rPr>
          <w:noProof/>
        </w:rPr>
      </w:r>
      <w:r>
        <w:rPr>
          <w:noProof/>
        </w:rPr>
        <w:fldChar w:fldCharType="separate"/>
      </w:r>
      <w:r>
        <w:rPr>
          <w:noProof/>
        </w:rPr>
        <w:t>20</w:t>
      </w:r>
      <w:r>
        <w:rPr>
          <w:noProof/>
        </w:rPr>
        <w:fldChar w:fldCharType="end"/>
      </w:r>
    </w:p>
    <w:p w14:paraId="05392F72" w14:textId="2E7ED49B" w:rsidR="00DE2692" w:rsidRDefault="00DE2692">
      <w:pPr>
        <w:pStyle w:val="TOC2"/>
        <w:rPr>
          <w:rFonts w:eastAsiaTheme="minorEastAsia" w:cstheme="minorBidi"/>
          <w:color w:val="auto"/>
          <w:spacing w:val="0"/>
          <w:sz w:val="22"/>
          <w:lang w:val="en-US" w:eastAsia="en-US"/>
        </w:rPr>
      </w:pPr>
      <w:r w:rsidRPr="00D92A2D">
        <w:rPr>
          <w:rFonts w:ascii="Georgia" w:hAnsi="Georgia"/>
        </w:rPr>
        <w:t>Organisation Details</w:t>
      </w:r>
      <w:r>
        <w:tab/>
      </w:r>
      <w:r>
        <w:fldChar w:fldCharType="begin"/>
      </w:r>
      <w:r>
        <w:instrText xml:space="preserve"> PAGEREF _Toc129780796 \h </w:instrText>
      </w:r>
      <w:r>
        <w:fldChar w:fldCharType="separate"/>
      </w:r>
      <w:r>
        <w:t>20</w:t>
      </w:r>
      <w:r>
        <w:fldChar w:fldCharType="end"/>
      </w:r>
    </w:p>
    <w:p w14:paraId="7DDDCFAC" w14:textId="1DAC0E74" w:rsidR="00DE2692" w:rsidRDefault="00DE2692">
      <w:pPr>
        <w:pStyle w:val="TOC2"/>
        <w:rPr>
          <w:rFonts w:eastAsiaTheme="minorEastAsia" w:cstheme="minorBidi"/>
          <w:color w:val="auto"/>
          <w:spacing w:val="0"/>
          <w:sz w:val="22"/>
          <w:lang w:val="en-US" w:eastAsia="en-US"/>
        </w:rPr>
      </w:pPr>
      <w:r w:rsidRPr="00D92A2D">
        <w:rPr>
          <w:rFonts w:ascii="Georgia" w:hAnsi="Georgia"/>
        </w:rPr>
        <w:t>Supporting Documentation Checklist</w:t>
      </w:r>
      <w:r>
        <w:tab/>
      </w:r>
      <w:r>
        <w:fldChar w:fldCharType="begin"/>
      </w:r>
      <w:r>
        <w:instrText xml:space="preserve"> PAGEREF _Toc129780797 \h </w:instrText>
      </w:r>
      <w:r>
        <w:fldChar w:fldCharType="separate"/>
      </w:r>
      <w:r>
        <w:t>20</w:t>
      </w:r>
      <w:r>
        <w:fldChar w:fldCharType="end"/>
      </w:r>
    </w:p>
    <w:p w14:paraId="41750095" w14:textId="225E21B6"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Project Experience and Expertise</w:t>
      </w:r>
      <w:r>
        <w:tab/>
      </w:r>
      <w:r>
        <w:fldChar w:fldCharType="begin"/>
      </w:r>
      <w:r>
        <w:instrText xml:space="preserve"> PAGEREF _Toc129780798 \h </w:instrText>
      </w:r>
      <w:r>
        <w:fldChar w:fldCharType="separate"/>
      </w:r>
      <w:r>
        <w:t>20</w:t>
      </w:r>
      <w:r>
        <w:fldChar w:fldCharType="end"/>
      </w:r>
    </w:p>
    <w:p w14:paraId="40A41AC9" w14:textId="4A572B84"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Schedule</w:t>
      </w:r>
      <w:r>
        <w:tab/>
      </w:r>
      <w:r>
        <w:fldChar w:fldCharType="begin"/>
      </w:r>
      <w:r>
        <w:instrText xml:space="preserve"> PAGEREF _Toc129780799 \h </w:instrText>
      </w:r>
      <w:r>
        <w:fldChar w:fldCharType="separate"/>
      </w:r>
      <w:r>
        <w:t>21</w:t>
      </w:r>
      <w:r>
        <w:fldChar w:fldCharType="end"/>
      </w:r>
    </w:p>
    <w:p w14:paraId="72A475DF" w14:textId="3FDFE8EA"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Budget</w:t>
      </w:r>
      <w:r>
        <w:tab/>
      </w:r>
      <w:r>
        <w:fldChar w:fldCharType="begin"/>
      </w:r>
      <w:r>
        <w:instrText xml:space="preserve"> PAGEREF _Toc129780800 \h </w:instrText>
      </w:r>
      <w:r>
        <w:fldChar w:fldCharType="separate"/>
      </w:r>
      <w:r>
        <w:t>21</w:t>
      </w:r>
      <w:r>
        <w:fldChar w:fldCharType="end"/>
      </w:r>
    </w:p>
    <w:p w14:paraId="2A4AD896" w14:textId="4EE86AC8"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Risk Management</w:t>
      </w:r>
      <w:r>
        <w:tab/>
      </w:r>
      <w:r>
        <w:fldChar w:fldCharType="begin"/>
      </w:r>
      <w:r>
        <w:instrText xml:space="preserve"> PAGEREF _Toc129780801 \h </w:instrText>
      </w:r>
      <w:r>
        <w:fldChar w:fldCharType="separate"/>
      </w:r>
      <w:r>
        <w:t>23</w:t>
      </w:r>
      <w:r>
        <w:fldChar w:fldCharType="end"/>
      </w:r>
    </w:p>
    <w:p w14:paraId="1463AD9D" w14:textId="13E30133"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Monitoring and Evaluation Plans</w:t>
      </w:r>
      <w:r>
        <w:tab/>
      </w:r>
      <w:r>
        <w:fldChar w:fldCharType="begin"/>
      </w:r>
      <w:r>
        <w:instrText xml:space="preserve"> PAGEREF _Toc129780802 \h </w:instrText>
      </w:r>
      <w:r>
        <w:fldChar w:fldCharType="separate"/>
      </w:r>
      <w:r>
        <w:t>23</w:t>
      </w:r>
      <w:r>
        <w:fldChar w:fldCharType="end"/>
      </w:r>
    </w:p>
    <w:p w14:paraId="4F081F93" w14:textId="0F8BD2AB"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Vocational Training and Employment Plans</w:t>
      </w:r>
      <w:r>
        <w:tab/>
      </w:r>
      <w:r>
        <w:fldChar w:fldCharType="begin"/>
      </w:r>
      <w:r>
        <w:instrText xml:space="preserve"> PAGEREF _Toc129780803 \h </w:instrText>
      </w:r>
      <w:r>
        <w:fldChar w:fldCharType="separate"/>
      </w:r>
      <w:r>
        <w:t>23</w:t>
      </w:r>
      <w:r>
        <w:fldChar w:fldCharType="end"/>
      </w:r>
    </w:p>
    <w:p w14:paraId="05B02572" w14:textId="1373DADD"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Environmental Considerations</w:t>
      </w:r>
      <w:r>
        <w:tab/>
      </w:r>
      <w:r>
        <w:fldChar w:fldCharType="begin"/>
      </w:r>
      <w:r>
        <w:instrText xml:space="preserve"> PAGEREF _Toc129780804 \h </w:instrText>
      </w:r>
      <w:r>
        <w:fldChar w:fldCharType="separate"/>
      </w:r>
      <w:r>
        <w:t>23</w:t>
      </w:r>
      <w:r>
        <w:fldChar w:fldCharType="end"/>
      </w:r>
    </w:p>
    <w:p w14:paraId="51992E20" w14:textId="6D630A93"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Supplementary Information</w:t>
      </w:r>
      <w:r>
        <w:tab/>
      </w:r>
      <w:r>
        <w:fldChar w:fldCharType="begin"/>
      </w:r>
      <w:r>
        <w:instrText xml:space="preserve"> PAGEREF _Toc129780805 \h </w:instrText>
      </w:r>
      <w:r>
        <w:fldChar w:fldCharType="separate"/>
      </w:r>
      <w:r>
        <w:t>24</w:t>
      </w:r>
      <w:r>
        <w:fldChar w:fldCharType="end"/>
      </w:r>
    </w:p>
    <w:p w14:paraId="7C8B65CD" w14:textId="5E2CDE3A" w:rsidR="00DE2692" w:rsidRDefault="00DE2692">
      <w:pPr>
        <w:pStyle w:val="TOC2"/>
        <w:rPr>
          <w:rFonts w:eastAsiaTheme="minorEastAsia" w:cstheme="minorBidi"/>
          <w:color w:val="auto"/>
          <w:spacing w:val="0"/>
          <w:sz w:val="22"/>
          <w:lang w:val="en-US" w:eastAsia="en-US"/>
        </w:rPr>
      </w:pPr>
      <w:r w:rsidRPr="00D92A2D">
        <w:rPr>
          <w:rFonts w:ascii="Georgia" w:hAnsi="Georgia"/>
          <w:lang w:val="en-IE"/>
        </w:rPr>
        <w:t>Proposal Validity</w:t>
      </w:r>
      <w:r>
        <w:tab/>
      </w:r>
      <w:r>
        <w:fldChar w:fldCharType="begin"/>
      </w:r>
      <w:r>
        <w:instrText xml:space="preserve"> PAGEREF _Toc129780806 \h </w:instrText>
      </w:r>
      <w:r>
        <w:fldChar w:fldCharType="separate"/>
      </w:r>
      <w:r>
        <w:t>24</w:t>
      </w:r>
      <w:r>
        <w:fldChar w:fldCharType="end"/>
      </w:r>
    </w:p>
    <w:p w14:paraId="0ACD640F" w14:textId="1C1B8B6A" w:rsidR="00DE2692" w:rsidRDefault="00DE2692" w:rsidP="00DE2692">
      <w:pPr>
        <w:pStyle w:val="TOC1"/>
        <w:rPr>
          <w:rFonts w:eastAsiaTheme="minorEastAsia" w:cstheme="minorBidi"/>
          <w:noProof/>
          <w:color w:val="auto"/>
          <w:spacing w:val="0"/>
          <w:sz w:val="22"/>
          <w:szCs w:val="22"/>
          <w:lang w:val="en-US" w:eastAsia="en-US"/>
        </w:rPr>
      </w:pPr>
      <w:r w:rsidRPr="00D92A2D">
        <w:rPr>
          <w:rFonts w:ascii="Georgia" w:hAnsi="Georgia"/>
          <w:noProof/>
        </w:rPr>
        <w:t>5</w:t>
      </w:r>
      <w:r>
        <w:rPr>
          <w:rFonts w:eastAsiaTheme="minorEastAsia" w:cstheme="minorBidi"/>
          <w:noProof/>
          <w:color w:val="auto"/>
          <w:spacing w:val="0"/>
          <w:sz w:val="22"/>
          <w:szCs w:val="22"/>
          <w:lang w:val="en-US" w:eastAsia="en-US"/>
        </w:rPr>
        <w:tab/>
      </w:r>
      <w:r w:rsidRPr="00D92A2D">
        <w:rPr>
          <w:rFonts w:ascii="Georgia" w:hAnsi="Georgia"/>
          <w:noProof/>
        </w:rPr>
        <w:t>Evaluation Criteria</w:t>
      </w:r>
      <w:r>
        <w:rPr>
          <w:noProof/>
        </w:rPr>
        <w:tab/>
      </w:r>
      <w:r>
        <w:rPr>
          <w:noProof/>
        </w:rPr>
        <w:fldChar w:fldCharType="begin"/>
      </w:r>
      <w:r>
        <w:rPr>
          <w:noProof/>
        </w:rPr>
        <w:instrText xml:space="preserve"> PAGEREF _Toc129780807 \h </w:instrText>
      </w:r>
      <w:r>
        <w:rPr>
          <w:noProof/>
        </w:rPr>
      </w:r>
      <w:r>
        <w:rPr>
          <w:noProof/>
        </w:rPr>
        <w:fldChar w:fldCharType="separate"/>
      </w:r>
      <w:r>
        <w:rPr>
          <w:noProof/>
        </w:rPr>
        <w:t>25</w:t>
      </w:r>
      <w:r>
        <w:rPr>
          <w:noProof/>
        </w:rPr>
        <w:fldChar w:fldCharType="end"/>
      </w:r>
    </w:p>
    <w:p w14:paraId="04844D39" w14:textId="24CAD2AB" w:rsidR="00DE2692" w:rsidRDefault="00DE2692">
      <w:pPr>
        <w:pStyle w:val="TOC2"/>
        <w:rPr>
          <w:rFonts w:eastAsiaTheme="minorEastAsia" w:cstheme="minorBidi"/>
          <w:color w:val="auto"/>
          <w:spacing w:val="0"/>
          <w:sz w:val="22"/>
          <w:lang w:val="en-US" w:eastAsia="en-US"/>
        </w:rPr>
      </w:pPr>
      <w:r w:rsidRPr="00D92A2D">
        <w:rPr>
          <w:rFonts w:ascii="Georgia" w:hAnsi="Georgia"/>
        </w:rPr>
        <w:t>5.1</w:t>
      </w:r>
      <w:r>
        <w:rPr>
          <w:rFonts w:eastAsiaTheme="minorEastAsia" w:cstheme="minorBidi"/>
          <w:color w:val="auto"/>
          <w:spacing w:val="0"/>
          <w:sz w:val="22"/>
          <w:lang w:val="en-US" w:eastAsia="en-US"/>
        </w:rPr>
        <w:tab/>
      </w:r>
      <w:r w:rsidRPr="00D92A2D">
        <w:rPr>
          <w:rFonts w:ascii="Georgia" w:hAnsi="Georgia"/>
        </w:rPr>
        <w:t>Evaluation Procedure</w:t>
      </w:r>
      <w:r>
        <w:tab/>
      </w:r>
      <w:r>
        <w:fldChar w:fldCharType="begin"/>
      </w:r>
      <w:r>
        <w:instrText xml:space="preserve"> PAGEREF _Toc129780808 \h </w:instrText>
      </w:r>
      <w:r>
        <w:fldChar w:fldCharType="separate"/>
      </w:r>
      <w:r>
        <w:t>25</w:t>
      </w:r>
      <w:r>
        <w:fldChar w:fldCharType="end"/>
      </w:r>
    </w:p>
    <w:p w14:paraId="629338E8" w14:textId="7EBA5192" w:rsidR="00DE2692" w:rsidRDefault="00DE2692">
      <w:pPr>
        <w:pStyle w:val="TOC2"/>
        <w:rPr>
          <w:rFonts w:eastAsiaTheme="minorEastAsia" w:cstheme="minorBidi"/>
          <w:color w:val="auto"/>
          <w:spacing w:val="0"/>
          <w:sz w:val="22"/>
          <w:lang w:val="en-US" w:eastAsia="en-US"/>
        </w:rPr>
      </w:pPr>
      <w:r w:rsidRPr="00D92A2D">
        <w:rPr>
          <w:rFonts w:ascii="Georgia" w:hAnsi="Georgia"/>
        </w:rPr>
        <w:t>5.2</w:t>
      </w:r>
      <w:r>
        <w:rPr>
          <w:rFonts w:eastAsiaTheme="minorEastAsia" w:cstheme="minorBidi"/>
          <w:color w:val="auto"/>
          <w:spacing w:val="0"/>
          <w:sz w:val="22"/>
          <w:lang w:val="en-US" w:eastAsia="en-US"/>
        </w:rPr>
        <w:tab/>
      </w:r>
      <w:r w:rsidRPr="00D92A2D">
        <w:rPr>
          <w:rFonts w:ascii="Georgia" w:hAnsi="Georgia"/>
        </w:rPr>
        <w:t>Evaluation Criteria and Weighting</w:t>
      </w:r>
      <w:r>
        <w:tab/>
      </w:r>
      <w:r>
        <w:fldChar w:fldCharType="begin"/>
      </w:r>
      <w:r>
        <w:instrText xml:space="preserve"> PAGEREF _Toc129780809 \h </w:instrText>
      </w:r>
      <w:r>
        <w:fldChar w:fldCharType="separate"/>
      </w:r>
      <w:r>
        <w:t>25</w:t>
      </w:r>
      <w:r>
        <w:fldChar w:fldCharType="end"/>
      </w:r>
    </w:p>
    <w:p w14:paraId="6F62084A" w14:textId="77777777" w:rsidR="00AD3A7C" w:rsidRPr="00DE2692" w:rsidRDefault="00084762" w:rsidP="00C508E9">
      <w:pPr>
        <w:spacing w:after="0" w:line="240" w:lineRule="auto"/>
        <w:rPr>
          <w:rFonts w:ascii="Georgia" w:hAnsi="Georgia"/>
          <w:b/>
          <w:color w:val="548DD4"/>
          <w:sz w:val="24"/>
          <w:szCs w:val="24"/>
        </w:rPr>
      </w:pPr>
      <w:r w:rsidRPr="00DE2692">
        <w:rPr>
          <w:rFonts w:ascii="Georgia" w:hAnsi="Georgia"/>
          <w:b/>
          <w:color w:val="548DD4"/>
          <w:sz w:val="24"/>
          <w:szCs w:val="24"/>
        </w:rPr>
        <w:fldChar w:fldCharType="end"/>
      </w:r>
    </w:p>
    <w:p w14:paraId="1EE4FD97" w14:textId="77777777" w:rsidR="00F848BD" w:rsidRPr="00DE2692" w:rsidRDefault="00F848BD">
      <w:pPr>
        <w:spacing w:after="0" w:line="240" w:lineRule="auto"/>
        <w:rPr>
          <w:rFonts w:ascii="Georgia" w:hAnsi="Georgia"/>
          <w:b/>
          <w:color w:val="019272"/>
          <w:spacing w:val="-10"/>
          <w:sz w:val="24"/>
          <w:szCs w:val="24"/>
        </w:rPr>
      </w:pPr>
      <w:r w:rsidRPr="00DE2692">
        <w:rPr>
          <w:rFonts w:ascii="Georgia" w:hAnsi="Georgia"/>
          <w:sz w:val="24"/>
          <w:szCs w:val="24"/>
        </w:rPr>
        <w:br w:type="page"/>
      </w:r>
    </w:p>
    <w:p w14:paraId="5067006D" w14:textId="77777777" w:rsidR="00D35C82" w:rsidRPr="00DE2692" w:rsidRDefault="00D35C82" w:rsidP="00D35C82">
      <w:pPr>
        <w:pStyle w:val="Heading1"/>
        <w:numPr>
          <w:ilvl w:val="0"/>
          <w:numId w:val="0"/>
        </w:numPr>
        <w:rPr>
          <w:rFonts w:ascii="Georgia" w:hAnsi="Georgia"/>
          <w:sz w:val="24"/>
          <w:szCs w:val="24"/>
        </w:rPr>
      </w:pPr>
      <w:bookmarkStart w:id="0" w:name="_Toc120600583"/>
      <w:bookmarkStart w:id="1" w:name="_Toc129780764"/>
      <w:r w:rsidRPr="00DE2692">
        <w:rPr>
          <w:rFonts w:ascii="Georgia" w:hAnsi="Georgia"/>
          <w:sz w:val="24"/>
          <w:szCs w:val="24"/>
        </w:rPr>
        <w:lastRenderedPageBreak/>
        <w:t>Introduction</w:t>
      </w:r>
      <w:bookmarkEnd w:id="0"/>
      <w:bookmarkEnd w:id="1"/>
    </w:p>
    <w:p w14:paraId="1A883B81" w14:textId="77777777" w:rsidR="00D35C82" w:rsidRPr="00DE2692" w:rsidRDefault="00D35C82" w:rsidP="00D35C82">
      <w:pPr>
        <w:pStyle w:val="Heading2"/>
        <w:numPr>
          <w:ilvl w:val="0"/>
          <w:numId w:val="0"/>
        </w:numPr>
        <w:rPr>
          <w:rFonts w:ascii="Georgia" w:hAnsi="Georgia"/>
          <w:sz w:val="24"/>
          <w:szCs w:val="24"/>
        </w:rPr>
      </w:pPr>
      <w:bookmarkStart w:id="2" w:name="_Toc120600584"/>
      <w:bookmarkStart w:id="3" w:name="_Toc129780765"/>
      <w:r w:rsidRPr="00DE2692">
        <w:rPr>
          <w:rFonts w:ascii="Georgia" w:hAnsi="Georgia"/>
          <w:sz w:val="24"/>
          <w:szCs w:val="24"/>
        </w:rPr>
        <w:t>Practical Action – About Us</w:t>
      </w:r>
      <w:bookmarkEnd w:id="2"/>
      <w:bookmarkEnd w:id="3"/>
    </w:p>
    <w:p w14:paraId="775F7889" w14:textId="29C650DF"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We are an international development organisation putting ingenious ideas to work so people in poverty can change their world. We help people find solutions to some of the world’s toughest problems. Challenges made worse by catastrophic climate change and persistent gender inequality. We work with communities to develop ingenious, lasting and locally owned solutions for agriculture, water and waste management, climate resilience and clean energy. And we share what works with others, so answers that start small can grow big.</w:t>
      </w:r>
    </w:p>
    <w:p w14:paraId="38193E39" w14:textId="77777777" w:rsidR="00126732" w:rsidRPr="00DE2692" w:rsidRDefault="0012673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24A01436" w14:textId="6F093B9D"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We’re a global change-making group. The group consists of a UK registered charity with community projects in Africa, Asia and Latin America, an independent development publishing company and a technical consulting service. We combine these specialisms to multiply our impact and help shape a world that works better for everyone. We believe in the power of small to change the big picture. And that together we can take practical action to build </w:t>
      </w:r>
      <w:r w:rsidR="000D25FF" w:rsidRPr="00DE2692">
        <w:rPr>
          <w:rFonts w:ascii="Georgia" w:eastAsia="Geller Text" w:hAnsi="Georgia"/>
          <w:color w:val="auto"/>
          <w:spacing w:val="0"/>
          <w:sz w:val="24"/>
          <w:szCs w:val="24"/>
          <w:lang w:eastAsia="en-US"/>
        </w:rPr>
        <w:t xml:space="preserve">the </w:t>
      </w:r>
      <w:r w:rsidRPr="00DE2692">
        <w:rPr>
          <w:rFonts w:ascii="Georgia" w:eastAsia="Geller Text" w:hAnsi="Georgia"/>
          <w:color w:val="auto"/>
          <w:spacing w:val="0"/>
          <w:sz w:val="24"/>
          <w:szCs w:val="24"/>
          <w:lang w:eastAsia="en-US"/>
        </w:rPr>
        <w:t xml:space="preserve">future </w:t>
      </w:r>
      <w:r w:rsidR="000D25FF" w:rsidRPr="00DE2692">
        <w:rPr>
          <w:rFonts w:ascii="Georgia" w:eastAsia="Geller Text" w:hAnsi="Georgia"/>
          <w:color w:val="auto"/>
          <w:spacing w:val="0"/>
          <w:sz w:val="24"/>
          <w:szCs w:val="24"/>
          <w:lang w:eastAsia="en-US"/>
        </w:rPr>
        <w:t xml:space="preserve">that is </w:t>
      </w:r>
      <w:r w:rsidRPr="00DE2692">
        <w:rPr>
          <w:rFonts w:ascii="Georgia" w:eastAsia="Geller Text" w:hAnsi="Georgia"/>
          <w:color w:val="auto"/>
          <w:spacing w:val="0"/>
          <w:sz w:val="24"/>
          <w:szCs w:val="24"/>
          <w:lang w:eastAsia="en-US"/>
        </w:rPr>
        <w:t>free from poverty.</w:t>
      </w:r>
    </w:p>
    <w:p w14:paraId="3AA9C04F" w14:textId="77777777" w:rsidR="00F95391" w:rsidRPr="00DE2692" w:rsidRDefault="00F95391"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2C341996" w14:textId="2DB07CA2"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In the context of Rwanda, our ambition is that the needs of rural communities and refugees are integrated in rural energy provision systems to increase opportunities for livelihood diversification and access to social services.</w:t>
      </w:r>
    </w:p>
    <w:p w14:paraId="66AA2E7D" w14:textId="77777777" w:rsidR="00126732" w:rsidRPr="00DE2692" w:rsidRDefault="0012673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65C64B48" w14:textId="77777777"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For more information on our work in Rwanda, visit our website: </w:t>
      </w:r>
    </w:p>
    <w:p w14:paraId="0343076A" w14:textId="3B7CA821" w:rsidR="00D35C82" w:rsidRPr="00DE2692" w:rsidRDefault="00B41D13"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hyperlink r:id="rId12" w:history="1">
        <w:r w:rsidR="00126732" w:rsidRPr="00DE2692">
          <w:rPr>
            <w:rStyle w:val="Hyperlink"/>
            <w:rFonts w:ascii="Georgia" w:eastAsia="Geller Text" w:hAnsi="Georgia"/>
            <w:spacing w:val="0"/>
            <w:sz w:val="24"/>
            <w:szCs w:val="24"/>
            <w:lang w:eastAsia="en-US"/>
          </w:rPr>
          <w:t>https://practicalaction.org/where-we-work/rwanda/</w:t>
        </w:r>
      </w:hyperlink>
    </w:p>
    <w:p w14:paraId="7FB833A1" w14:textId="77777777" w:rsidR="00126732" w:rsidRPr="00DE2692" w:rsidRDefault="0012673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3D802375" w14:textId="77777777" w:rsidR="00D35C82" w:rsidRPr="00DE2692" w:rsidRDefault="00D35C82" w:rsidP="00D35C82">
      <w:pPr>
        <w:pStyle w:val="Heading2"/>
        <w:numPr>
          <w:ilvl w:val="0"/>
          <w:numId w:val="0"/>
        </w:numPr>
        <w:rPr>
          <w:rFonts w:ascii="Georgia" w:hAnsi="Georgia"/>
          <w:sz w:val="24"/>
          <w:szCs w:val="24"/>
        </w:rPr>
      </w:pPr>
      <w:bookmarkStart w:id="4" w:name="_Toc120600585"/>
      <w:bookmarkStart w:id="5" w:name="_Toc129780766"/>
      <w:r w:rsidRPr="00DE2692">
        <w:rPr>
          <w:rFonts w:ascii="Georgia" w:hAnsi="Georgia"/>
          <w:sz w:val="24"/>
          <w:szCs w:val="24"/>
        </w:rPr>
        <w:t>The Renewable Energy for Refugees (RE4R) II Project</w:t>
      </w:r>
      <w:bookmarkEnd w:id="4"/>
      <w:bookmarkEnd w:id="5"/>
    </w:p>
    <w:p w14:paraId="79DCF56B" w14:textId="63FD3629" w:rsidR="0096530D" w:rsidRPr="00DE2692" w:rsidRDefault="00D35C82" w:rsidP="0096530D">
      <w:pPr>
        <w:pStyle w:val="Headline1Medium"/>
        <w:spacing w:line="276" w:lineRule="auto"/>
        <w:jc w:val="both"/>
        <w:rPr>
          <w:b w:val="0"/>
          <w:color w:val="auto"/>
          <w:spacing w:val="0"/>
          <w:sz w:val="24"/>
          <w:szCs w:val="24"/>
        </w:rPr>
      </w:pPr>
      <w:r w:rsidRPr="00DE2692">
        <w:rPr>
          <w:b w:val="0"/>
          <w:color w:val="auto"/>
          <w:spacing w:val="0"/>
          <w:sz w:val="24"/>
          <w:szCs w:val="24"/>
        </w:rPr>
        <w:t xml:space="preserve">Working in partnership with UNHCR, the UN Refugee Agency and supported by the </w:t>
      </w:r>
      <w:proofErr w:type="spellStart"/>
      <w:r w:rsidRPr="00DE2692">
        <w:rPr>
          <w:b w:val="0"/>
          <w:color w:val="auto"/>
          <w:spacing w:val="0"/>
          <w:sz w:val="24"/>
          <w:szCs w:val="24"/>
        </w:rPr>
        <w:t>Sida</w:t>
      </w:r>
      <w:proofErr w:type="spellEnd"/>
      <w:r w:rsidRPr="00DE2692">
        <w:rPr>
          <w:b w:val="0"/>
          <w:color w:val="auto"/>
          <w:spacing w:val="0"/>
          <w:sz w:val="24"/>
          <w:szCs w:val="24"/>
        </w:rPr>
        <w:t xml:space="preserve">, the Renewable Energy for Refugees II project will help refugees and their host communities access finance, training, technology and expertise to facilitate renewable energy powering homes, schools, health clinics and businesses, enabling refugees to flourish and move from reliance on aid to economic independence, this builds on the experience gained during the RE4R I implementation. </w:t>
      </w:r>
      <w:r w:rsidR="00B70DA1" w:rsidRPr="00DE2692">
        <w:rPr>
          <w:b w:val="0"/>
          <w:color w:val="auto"/>
          <w:spacing w:val="0"/>
          <w:sz w:val="24"/>
          <w:szCs w:val="24"/>
        </w:rPr>
        <w:t>We a</w:t>
      </w:r>
      <w:r w:rsidRPr="00DE2692">
        <w:rPr>
          <w:b w:val="0"/>
          <w:color w:val="auto"/>
          <w:spacing w:val="0"/>
          <w:sz w:val="24"/>
          <w:szCs w:val="24"/>
        </w:rPr>
        <w:t xml:space="preserve">re aiming to working with </w:t>
      </w:r>
      <w:r w:rsidR="0096530D" w:rsidRPr="00DE2692">
        <w:rPr>
          <w:b w:val="0"/>
          <w:color w:val="auto"/>
          <w:spacing w:val="0"/>
          <w:sz w:val="24"/>
          <w:szCs w:val="24"/>
        </w:rPr>
        <w:t xml:space="preserve">113,570 refugees and 34,070 members of the surrounding host community </w:t>
      </w:r>
    </w:p>
    <w:p w14:paraId="77DD10F3" w14:textId="4291F654" w:rsidR="00D35C82" w:rsidRPr="00DE2692" w:rsidRDefault="00D35C82" w:rsidP="00D35C82">
      <w:pPr>
        <w:spacing w:after="0" w:line="240" w:lineRule="auto"/>
        <w:jc w:val="both"/>
        <w:rPr>
          <w:rFonts w:ascii="Georgia" w:eastAsia="Geller Text" w:hAnsi="Georgia"/>
          <w:color w:val="auto"/>
          <w:spacing w:val="0"/>
          <w:sz w:val="24"/>
          <w:szCs w:val="24"/>
          <w:lang w:eastAsia="en-US"/>
        </w:rPr>
      </w:pPr>
    </w:p>
    <w:p w14:paraId="7E055590" w14:textId="77777777" w:rsidR="00126732" w:rsidRPr="00DE2692" w:rsidRDefault="00126732" w:rsidP="00D35C82">
      <w:pPr>
        <w:spacing w:after="0" w:line="240" w:lineRule="auto"/>
        <w:jc w:val="both"/>
        <w:rPr>
          <w:rFonts w:ascii="Georgia" w:eastAsia="Geller Text" w:hAnsi="Georgia"/>
          <w:color w:val="auto"/>
          <w:spacing w:val="0"/>
          <w:sz w:val="24"/>
          <w:szCs w:val="24"/>
          <w:lang w:eastAsia="en-US"/>
        </w:rPr>
      </w:pPr>
    </w:p>
    <w:p w14:paraId="76E03C20" w14:textId="17C7610E"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The project will provide access to affordable and sustainable sources of renewable </w:t>
      </w:r>
      <w:r w:rsidR="007770E8" w:rsidRPr="00DE2692">
        <w:rPr>
          <w:rFonts w:ascii="Georgia" w:eastAsia="Geller Text" w:hAnsi="Georgia"/>
          <w:color w:val="auto"/>
          <w:spacing w:val="0"/>
          <w:sz w:val="24"/>
          <w:szCs w:val="24"/>
          <w:lang w:eastAsia="en-US"/>
        </w:rPr>
        <w:t>energy and</w:t>
      </w:r>
      <w:r w:rsidRPr="00DE2692">
        <w:rPr>
          <w:rFonts w:ascii="Georgia" w:eastAsia="Geller Text" w:hAnsi="Georgia"/>
          <w:color w:val="auto"/>
          <w:spacing w:val="0"/>
          <w:sz w:val="24"/>
          <w:szCs w:val="24"/>
          <w:lang w:eastAsia="en-US"/>
        </w:rPr>
        <w:t xml:space="preserve"> improve the lives of both refugees and the communities that host them. </w:t>
      </w:r>
    </w:p>
    <w:p w14:paraId="56E324D6" w14:textId="77777777" w:rsidR="007770E8" w:rsidRPr="00DE2692" w:rsidRDefault="007770E8"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136F8F97" w14:textId="77777777"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The project will be delivered in Rwanda through four interventions:</w:t>
      </w:r>
    </w:p>
    <w:p w14:paraId="39E43FFD" w14:textId="21D3A980" w:rsidR="00D35C82" w:rsidRPr="00DE2692" w:rsidRDefault="00D35C82" w:rsidP="00D35C82">
      <w:pPr>
        <w:pStyle w:val="Boxed-Para"/>
        <w:rPr>
          <w:rFonts w:ascii="Georgia" w:hAnsi="Georgia"/>
          <w:bCs/>
          <w:sz w:val="22"/>
        </w:rPr>
      </w:pPr>
      <w:r w:rsidRPr="00DE2692">
        <w:rPr>
          <w:rFonts w:ascii="Georgia" w:hAnsi="Georgia"/>
          <w:b/>
          <w:sz w:val="22"/>
        </w:rPr>
        <w:t>Intervention I:</w:t>
      </w:r>
      <w:r w:rsidRPr="00DE2692">
        <w:rPr>
          <w:rFonts w:ascii="Georgia" w:hAnsi="Georgia"/>
          <w:bCs/>
          <w:sz w:val="22"/>
        </w:rPr>
        <w:t xml:space="preserve"> </w:t>
      </w:r>
      <w:r w:rsidRPr="00DE2692">
        <w:rPr>
          <w:rFonts w:ascii="Georgia" w:hAnsi="Georgia"/>
          <w:bCs/>
          <w:sz w:val="22"/>
        </w:rPr>
        <w:tab/>
      </w:r>
      <w:r w:rsidRPr="00DE2692">
        <w:rPr>
          <w:rFonts w:ascii="Georgia" w:hAnsi="Georgia"/>
          <w:b/>
          <w:szCs w:val="20"/>
        </w:rPr>
        <w:t>Renewable electricity services for households and small enterprises</w:t>
      </w:r>
      <w:r w:rsidRPr="00DE2692">
        <w:rPr>
          <w:rFonts w:ascii="Georgia" w:hAnsi="Georgia"/>
          <w:bCs/>
          <w:sz w:val="16"/>
          <w:szCs w:val="16"/>
        </w:rPr>
        <w:t xml:space="preserve">  </w:t>
      </w:r>
    </w:p>
    <w:p w14:paraId="0477A63B" w14:textId="501A45B4" w:rsidR="00D35C82" w:rsidRPr="00DE2692" w:rsidRDefault="00D35C82" w:rsidP="00D35C82">
      <w:pPr>
        <w:pStyle w:val="Boxed-Para"/>
        <w:rPr>
          <w:rFonts w:ascii="Georgia" w:hAnsi="Georgia"/>
          <w:bCs/>
          <w:sz w:val="22"/>
        </w:rPr>
      </w:pPr>
      <w:r w:rsidRPr="00DE2692">
        <w:rPr>
          <w:rFonts w:ascii="Georgia" w:hAnsi="Georgia"/>
          <w:b/>
          <w:sz w:val="22"/>
        </w:rPr>
        <w:t>Intervention II:</w:t>
      </w:r>
      <w:r w:rsidRPr="00DE2692">
        <w:rPr>
          <w:rFonts w:ascii="Georgia" w:hAnsi="Georgia"/>
          <w:bCs/>
          <w:sz w:val="22"/>
        </w:rPr>
        <w:t xml:space="preserve"> </w:t>
      </w:r>
      <w:r w:rsidRPr="00DE2692">
        <w:rPr>
          <w:rFonts w:ascii="Georgia" w:hAnsi="Georgia"/>
          <w:bCs/>
          <w:sz w:val="22"/>
        </w:rPr>
        <w:tab/>
        <w:t xml:space="preserve">Clean cooking technologies for households (Improved cook stoves and clean fuels) </w:t>
      </w:r>
    </w:p>
    <w:p w14:paraId="7D30C653" w14:textId="1AF0D8B1" w:rsidR="00D35C82" w:rsidRPr="00DE2692" w:rsidRDefault="00D35C82" w:rsidP="00D35C82">
      <w:pPr>
        <w:pStyle w:val="Boxed-Para"/>
        <w:rPr>
          <w:rFonts w:ascii="Georgia" w:hAnsi="Georgia"/>
          <w:bCs/>
          <w:sz w:val="22"/>
        </w:rPr>
      </w:pPr>
      <w:r w:rsidRPr="00DE2692">
        <w:rPr>
          <w:rFonts w:ascii="Georgia" w:hAnsi="Georgia"/>
          <w:b/>
          <w:sz w:val="22"/>
        </w:rPr>
        <w:t xml:space="preserve">Intervention III: </w:t>
      </w:r>
      <w:r w:rsidRPr="00DE2692">
        <w:rPr>
          <w:rFonts w:ascii="Georgia" w:hAnsi="Georgia"/>
          <w:bCs/>
          <w:sz w:val="22"/>
        </w:rPr>
        <w:t>Renewable energy services for community facilities and larger enterprises (Solar Street Lights)</w:t>
      </w:r>
    </w:p>
    <w:p w14:paraId="53355463" w14:textId="24B5D106" w:rsidR="00D35C82" w:rsidRPr="00DE2692" w:rsidRDefault="00D35C82" w:rsidP="00D35C82">
      <w:pPr>
        <w:pStyle w:val="Boxed-Para"/>
        <w:rPr>
          <w:rFonts w:ascii="Georgia" w:hAnsi="Georgia"/>
          <w:bCs/>
          <w:sz w:val="22"/>
        </w:rPr>
      </w:pPr>
      <w:r w:rsidRPr="00DE2692">
        <w:rPr>
          <w:rFonts w:ascii="Georgia" w:hAnsi="Georgia"/>
          <w:b/>
          <w:sz w:val="22"/>
        </w:rPr>
        <w:t>Intervention IV:</w:t>
      </w:r>
      <w:r w:rsidRPr="00DE2692">
        <w:rPr>
          <w:rFonts w:ascii="Georgia" w:hAnsi="Georgia"/>
          <w:bCs/>
          <w:sz w:val="22"/>
        </w:rPr>
        <w:t xml:space="preserve"> Support business to upgrade their operations mainly on the Productive Uses of Energy</w:t>
      </w:r>
    </w:p>
    <w:p w14:paraId="3FF34C15" w14:textId="47328AAD"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The RE4R II project uses market-based approaches to strengthen local entrepreneurs, businesses and livelihoods within refugee</w:t>
      </w:r>
      <w:r w:rsidR="00266B8E" w:rsidRPr="00DE2692">
        <w:rPr>
          <w:rFonts w:ascii="Georgia" w:eastAsia="Geller Text" w:hAnsi="Georgia"/>
          <w:color w:val="auto"/>
          <w:spacing w:val="0"/>
          <w:sz w:val="24"/>
          <w:szCs w:val="24"/>
          <w:lang w:eastAsia="en-US"/>
        </w:rPr>
        <w:t xml:space="preserve"> camps</w:t>
      </w:r>
      <w:r w:rsidRPr="00DE2692">
        <w:rPr>
          <w:rFonts w:ascii="Georgia" w:eastAsia="Geller Text" w:hAnsi="Georgia"/>
          <w:color w:val="auto"/>
          <w:spacing w:val="0"/>
          <w:sz w:val="24"/>
          <w:szCs w:val="24"/>
          <w:lang w:eastAsia="en-US"/>
        </w:rPr>
        <w:t xml:space="preserve"> and host communities and enhance private-</w:t>
      </w:r>
      <w:r w:rsidRPr="00DE2692">
        <w:rPr>
          <w:rFonts w:ascii="Georgia" w:eastAsia="Geller Text" w:hAnsi="Georgia"/>
          <w:color w:val="auto"/>
          <w:spacing w:val="0"/>
          <w:sz w:val="24"/>
          <w:szCs w:val="24"/>
          <w:lang w:eastAsia="en-US"/>
        </w:rPr>
        <w:lastRenderedPageBreak/>
        <w:t>sector involvement in the humanitarian se</w:t>
      </w:r>
      <w:r w:rsidR="004D2D06" w:rsidRPr="00DE2692">
        <w:rPr>
          <w:rFonts w:ascii="Georgia" w:eastAsia="Geller Text" w:hAnsi="Georgia"/>
          <w:color w:val="auto"/>
          <w:spacing w:val="0"/>
          <w:sz w:val="24"/>
          <w:szCs w:val="24"/>
          <w:lang w:eastAsia="en-US"/>
        </w:rPr>
        <w:t>ttings</w:t>
      </w:r>
      <w:r w:rsidRPr="00DE2692">
        <w:rPr>
          <w:rFonts w:ascii="Georgia" w:eastAsia="Geller Text" w:hAnsi="Georgia"/>
          <w:color w:val="auto"/>
          <w:spacing w:val="0"/>
          <w:sz w:val="24"/>
          <w:szCs w:val="24"/>
          <w:lang w:eastAsia="en-US"/>
        </w:rPr>
        <w:t xml:space="preserve">.  Through this, we will ensure the long-term financial and environmental sustainability of investments. Fossil fuel options and free distribution of products and services are not covered under the remit of this project. All of the interventions delivered within the project will use renewable energy technologies and services to meet the climate change and refugee response objectives of UNHCR and the Rwandan Government.  </w:t>
      </w:r>
    </w:p>
    <w:p w14:paraId="73BA8D9A" w14:textId="77777777" w:rsidR="00D35C82" w:rsidRPr="00DE2692" w:rsidRDefault="00D35C82" w:rsidP="00D35C82">
      <w:pPr>
        <w:widowControl w:val="0"/>
        <w:autoSpaceDE w:val="0"/>
        <w:autoSpaceDN w:val="0"/>
        <w:adjustRightInd w:val="0"/>
        <w:spacing w:after="0" w:line="240" w:lineRule="auto"/>
        <w:jc w:val="both"/>
        <w:rPr>
          <w:rFonts w:ascii="Georgia" w:eastAsia="Geller Text" w:hAnsi="Georgia"/>
          <w:color w:val="auto"/>
          <w:spacing w:val="0"/>
          <w:sz w:val="24"/>
          <w:szCs w:val="24"/>
          <w:lang w:eastAsia="en-US"/>
        </w:rPr>
      </w:pPr>
    </w:p>
    <w:p w14:paraId="3CEE742E" w14:textId="77777777" w:rsidR="009B0BE3" w:rsidRPr="00DE2692" w:rsidRDefault="009B0BE3" w:rsidP="009B0BE3">
      <w:pPr>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The RE4R II Project implementation has an end date of 31 August 2026. </w:t>
      </w:r>
    </w:p>
    <w:p w14:paraId="78A3CDF3" w14:textId="77777777" w:rsidR="002D308B" w:rsidRPr="00DE2692" w:rsidRDefault="002D308B" w:rsidP="00175BB9">
      <w:pPr>
        <w:pStyle w:val="Heading2"/>
        <w:numPr>
          <w:ilvl w:val="0"/>
          <w:numId w:val="0"/>
        </w:numPr>
        <w:rPr>
          <w:rFonts w:ascii="Georgia" w:hAnsi="Georgia"/>
          <w:sz w:val="24"/>
          <w:szCs w:val="24"/>
        </w:rPr>
      </w:pPr>
    </w:p>
    <w:p w14:paraId="71F56D32" w14:textId="3A7D6BF8" w:rsidR="000070AD" w:rsidRPr="00DE2692" w:rsidRDefault="000070AD" w:rsidP="00175BB9">
      <w:pPr>
        <w:pStyle w:val="Heading2"/>
        <w:numPr>
          <w:ilvl w:val="0"/>
          <w:numId w:val="0"/>
        </w:numPr>
        <w:rPr>
          <w:rFonts w:ascii="Georgia" w:hAnsi="Georgia"/>
          <w:sz w:val="24"/>
          <w:szCs w:val="24"/>
        </w:rPr>
      </w:pPr>
      <w:bookmarkStart w:id="6" w:name="_Toc129780767"/>
      <w:r w:rsidRPr="00DE2692">
        <w:rPr>
          <w:rFonts w:ascii="Georgia" w:hAnsi="Georgia"/>
          <w:sz w:val="24"/>
          <w:szCs w:val="24"/>
        </w:rPr>
        <w:t>Intervention Description</w:t>
      </w:r>
      <w:bookmarkEnd w:id="6"/>
      <w:r w:rsidRPr="00DE2692">
        <w:rPr>
          <w:rFonts w:ascii="Georgia" w:hAnsi="Georgia"/>
          <w:sz w:val="24"/>
          <w:szCs w:val="24"/>
        </w:rPr>
        <w:t xml:space="preserve"> </w:t>
      </w:r>
    </w:p>
    <w:p w14:paraId="6F6B1C02" w14:textId="77777777" w:rsidR="000070AD" w:rsidRPr="00DE2692" w:rsidRDefault="000070AD" w:rsidP="000070AD">
      <w:pPr>
        <w:pStyle w:val="Heading3"/>
        <w:numPr>
          <w:ilvl w:val="0"/>
          <w:numId w:val="0"/>
        </w:numPr>
        <w:rPr>
          <w:rFonts w:ascii="Georgia" w:hAnsi="Georgia"/>
          <w:sz w:val="24"/>
          <w:szCs w:val="24"/>
        </w:rPr>
      </w:pPr>
      <w:bookmarkStart w:id="7" w:name="_Toc129780768"/>
      <w:r w:rsidRPr="00DE2692">
        <w:rPr>
          <w:rFonts w:ascii="Georgia" w:hAnsi="Georgia"/>
          <w:sz w:val="24"/>
          <w:szCs w:val="24"/>
        </w:rPr>
        <w:t>Aims of Intervention I</w:t>
      </w:r>
      <w:bookmarkEnd w:id="7"/>
    </w:p>
    <w:p w14:paraId="7B1E7AE0" w14:textId="3847C0EA" w:rsidR="00B754B0" w:rsidRPr="00DE2692" w:rsidRDefault="00B754B0" w:rsidP="00B049BB">
      <w:pPr>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Intervention I </w:t>
      </w:r>
      <w:r w:rsidR="003746AD" w:rsidRPr="00DE2692">
        <w:rPr>
          <w:rFonts w:ascii="Georgia" w:eastAsia="Geller Text" w:hAnsi="Georgia"/>
          <w:color w:val="auto"/>
          <w:spacing w:val="0"/>
          <w:sz w:val="24"/>
          <w:szCs w:val="24"/>
          <w:lang w:eastAsia="en-US"/>
        </w:rPr>
        <w:t>(</w:t>
      </w:r>
      <w:r w:rsidR="001E3928" w:rsidRPr="00DE2692">
        <w:rPr>
          <w:rFonts w:ascii="Georgia" w:eastAsia="Geller Text" w:hAnsi="Georgia"/>
          <w:color w:val="auto"/>
          <w:spacing w:val="0"/>
          <w:sz w:val="24"/>
          <w:szCs w:val="24"/>
          <w:lang w:eastAsia="en-US"/>
        </w:rPr>
        <w:t>r</w:t>
      </w:r>
      <w:r w:rsidR="00AA64E7" w:rsidRPr="00DE2692">
        <w:rPr>
          <w:rFonts w:ascii="Georgia" w:eastAsia="Geller Text" w:hAnsi="Georgia"/>
          <w:color w:val="auto"/>
          <w:spacing w:val="0"/>
          <w:sz w:val="24"/>
          <w:szCs w:val="24"/>
          <w:lang w:eastAsia="en-US"/>
        </w:rPr>
        <w:t>enewable electricity services for households and small enterprises</w:t>
      </w:r>
      <w:r w:rsidR="003746AD" w:rsidRPr="00DE2692">
        <w:rPr>
          <w:rFonts w:ascii="Georgia" w:eastAsia="Geller Text" w:hAnsi="Georgia"/>
          <w:color w:val="auto"/>
          <w:spacing w:val="0"/>
          <w:sz w:val="24"/>
          <w:szCs w:val="24"/>
          <w:lang w:eastAsia="en-US"/>
        </w:rPr>
        <w:t>)</w:t>
      </w:r>
      <w:r w:rsidRPr="00DE2692">
        <w:rPr>
          <w:rFonts w:ascii="Georgia" w:eastAsia="Geller Text" w:hAnsi="Georgia"/>
          <w:color w:val="auto"/>
          <w:spacing w:val="0"/>
          <w:sz w:val="24"/>
          <w:szCs w:val="24"/>
          <w:lang w:eastAsia="en-US"/>
        </w:rPr>
        <w:t xml:space="preserve"> </w:t>
      </w:r>
      <w:proofErr w:type="gramStart"/>
      <w:r w:rsidRPr="00DE2692">
        <w:rPr>
          <w:rFonts w:ascii="Georgia" w:eastAsia="Geller Text" w:hAnsi="Georgia"/>
          <w:color w:val="auto"/>
          <w:spacing w:val="0"/>
          <w:sz w:val="24"/>
          <w:szCs w:val="24"/>
          <w:lang w:eastAsia="en-US"/>
        </w:rPr>
        <w:t>seeks</w:t>
      </w:r>
      <w:proofErr w:type="gramEnd"/>
      <w:r w:rsidRPr="00DE2692">
        <w:rPr>
          <w:rFonts w:ascii="Georgia" w:eastAsia="Geller Text" w:hAnsi="Georgia"/>
          <w:color w:val="auto"/>
          <w:spacing w:val="0"/>
          <w:sz w:val="24"/>
          <w:szCs w:val="24"/>
          <w:lang w:eastAsia="en-US"/>
        </w:rPr>
        <w:t xml:space="preserve"> to improve the quality of life of refugees and host communities by reducing reliance on traditional, non-renewable or secondary technologies (e.g. candles, single-use battery torches, phone lighting) while increasing the quality of service provision (e.g. cheaper, but brighter lighting that lasts longer). This intervention will also provide additional benefits such as providing the freedom to work, study or meet after nightfall, move around safely at night, and generate additional income from selling energy services. This intervention aims to meet the needs of at least 7</w:t>
      </w:r>
      <w:r w:rsidR="005069C8" w:rsidRPr="00DE2692">
        <w:rPr>
          <w:rFonts w:ascii="Georgia" w:eastAsia="Geller Text" w:hAnsi="Georgia"/>
          <w:color w:val="auto"/>
          <w:spacing w:val="0"/>
          <w:sz w:val="24"/>
          <w:szCs w:val="24"/>
          <w:lang w:eastAsia="en-US"/>
        </w:rPr>
        <w:t>0</w:t>
      </w:r>
      <w:r w:rsidRPr="00DE2692">
        <w:rPr>
          <w:rFonts w:ascii="Georgia" w:eastAsia="Geller Text" w:hAnsi="Georgia"/>
          <w:color w:val="auto"/>
          <w:spacing w:val="0"/>
          <w:sz w:val="24"/>
          <w:szCs w:val="24"/>
          <w:lang w:eastAsia="en-US"/>
        </w:rPr>
        <w:t xml:space="preserve">% of the households </w:t>
      </w:r>
      <w:r w:rsidR="00E0065E" w:rsidRPr="00DE2692">
        <w:rPr>
          <w:rFonts w:ascii="Georgia" w:eastAsia="Geller Text" w:hAnsi="Georgia"/>
          <w:color w:val="auto"/>
          <w:spacing w:val="0"/>
          <w:sz w:val="24"/>
          <w:szCs w:val="24"/>
          <w:lang w:eastAsia="en-US"/>
        </w:rPr>
        <w:t xml:space="preserve">including those </w:t>
      </w:r>
      <w:r w:rsidRPr="00DE2692">
        <w:rPr>
          <w:rFonts w:ascii="Georgia" w:eastAsia="Geller Text" w:hAnsi="Georgia"/>
          <w:color w:val="auto"/>
          <w:spacing w:val="0"/>
          <w:sz w:val="24"/>
          <w:szCs w:val="24"/>
          <w:lang w:eastAsia="en-US"/>
        </w:rPr>
        <w:t xml:space="preserve">who </w:t>
      </w:r>
      <w:r w:rsidR="005A6BAE" w:rsidRPr="00DE2692">
        <w:rPr>
          <w:rFonts w:ascii="Georgia" w:eastAsia="Geller Text" w:hAnsi="Georgia"/>
          <w:color w:val="auto"/>
          <w:spacing w:val="0"/>
          <w:sz w:val="24"/>
          <w:szCs w:val="24"/>
          <w:lang w:eastAsia="en-US"/>
        </w:rPr>
        <w:t xml:space="preserve">already have </w:t>
      </w:r>
      <w:r w:rsidR="006B7DEB" w:rsidRPr="00DE2692">
        <w:rPr>
          <w:rFonts w:ascii="Georgia" w:eastAsia="Geller Text" w:hAnsi="Georgia"/>
          <w:color w:val="auto"/>
          <w:spacing w:val="0"/>
          <w:sz w:val="24"/>
          <w:szCs w:val="24"/>
          <w:lang w:eastAsia="en-US"/>
        </w:rPr>
        <w:t xml:space="preserve">clean lighting energy </w:t>
      </w:r>
      <w:r w:rsidRPr="00DE2692">
        <w:rPr>
          <w:rFonts w:ascii="Georgia" w:eastAsia="Geller Text" w:hAnsi="Georgia"/>
          <w:color w:val="auto"/>
          <w:spacing w:val="0"/>
          <w:sz w:val="24"/>
          <w:szCs w:val="24"/>
          <w:lang w:eastAsia="en-US"/>
        </w:rPr>
        <w:t xml:space="preserve">at present in </w:t>
      </w:r>
      <w:r w:rsidR="00873FD3" w:rsidRPr="00DE2692">
        <w:rPr>
          <w:rFonts w:ascii="Georgia" w:eastAsia="Geller Text" w:hAnsi="Georgia"/>
          <w:color w:val="auto"/>
          <w:spacing w:val="0"/>
          <w:sz w:val="24"/>
          <w:szCs w:val="24"/>
          <w:lang w:eastAsia="en-US"/>
        </w:rPr>
        <w:t xml:space="preserve">Mahama, </w:t>
      </w:r>
      <w:r w:rsidR="00387F54" w:rsidRPr="00DE2692">
        <w:rPr>
          <w:rFonts w:ascii="Georgia" w:eastAsia="Geller Text" w:hAnsi="Georgia"/>
          <w:color w:val="auto"/>
          <w:spacing w:val="0"/>
          <w:sz w:val="24"/>
          <w:szCs w:val="24"/>
          <w:lang w:eastAsia="en-US"/>
        </w:rPr>
        <w:t xml:space="preserve">Kiziba, Mugombwa, </w:t>
      </w:r>
      <w:r w:rsidRPr="00DE2692">
        <w:rPr>
          <w:rFonts w:ascii="Georgia" w:eastAsia="Geller Text" w:hAnsi="Georgia"/>
          <w:color w:val="auto"/>
          <w:spacing w:val="0"/>
          <w:sz w:val="24"/>
          <w:szCs w:val="24"/>
          <w:lang w:eastAsia="en-US"/>
        </w:rPr>
        <w:t xml:space="preserve">Kigeme and Nyabiheke </w:t>
      </w:r>
      <w:r w:rsidR="00387F54" w:rsidRPr="00DE2692">
        <w:rPr>
          <w:rFonts w:ascii="Georgia" w:eastAsia="Geller Text" w:hAnsi="Georgia"/>
          <w:color w:val="auto"/>
          <w:spacing w:val="0"/>
          <w:sz w:val="24"/>
          <w:szCs w:val="24"/>
          <w:lang w:eastAsia="en-US"/>
        </w:rPr>
        <w:t xml:space="preserve">refugee </w:t>
      </w:r>
      <w:r w:rsidRPr="00DE2692">
        <w:rPr>
          <w:rFonts w:ascii="Georgia" w:eastAsia="Geller Text" w:hAnsi="Georgia"/>
          <w:color w:val="auto"/>
          <w:spacing w:val="0"/>
          <w:sz w:val="24"/>
          <w:szCs w:val="24"/>
          <w:lang w:eastAsia="en-US"/>
        </w:rPr>
        <w:t>Camps.</w:t>
      </w:r>
    </w:p>
    <w:p w14:paraId="5B5CD0D8" w14:textId="77777777" w:rsidR="00C508E9" w:rsidRPr="00DE2692" w:rsidRDefault="00C508E9" w:rsidP="00617CAD">
      <w:pPr>
        <w:pStyle w:val="Heading1"/>
        <w:numPr>
          <w:ilvl w:val="0"/>
          <w:numId w:val="0"/>
        </w:numPr>
        <w:rPr>
          <w:rFonts w:ascii="Georgia" w:hAnsi="Georgia"/>
          <w:sz w:val="24"/>
          <w:szCs w:val="24"/>
        </w:rPr>
      </w:pPr>
      <w:bookmarkStart w:id="8" w:name="_Toc129780769"/>
      <w:r w:rsidRPr="00DE2692">
        <w:rPr>
          <w:rFonts w:ascii="Georgia" w:hAnsi="Georgia"/>
          <w:sz w:val="24"/>
          <w:szCs w:val="24"/>
        </w:rPr>
        <w:t>Request for Proposals</w:t>
      </w:r>
      <w:r w:rsidR="0002076E" w:rsidRPr="00DE2692">
        <w:rPr>
          <w:rFonts w:ascii="Georgia" w:hAnsi="Georgia"/>
          <w:sz w:val="24"/>
          <w:szCs w:val="24"/>
        </w:rPr>
        <w:t xml:space="preserve"> Summary</w:t>
      </w:r>
      <w:bookmarkEnd w:id="8"/>
    </w:p>
    <w:p w14:paraId="12C4D6D9" w14:textId="4DC12609" w:rsidR="00CE67E1" w:rsidRPr="00DE2692" w:rsidRDefault="003746AD" w:rsidP="00CE67E1">
      <w:pPr>
        <w:spacing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Through this Request for Proposals, Practical Action is seeking proposals for the delivery of </w:t>
      </w:r>
      <w:r w:rsidR="003B46A7" w:rsidRPr="00DE2692">
        <w:rPr>
          <w:rFonts w:ascii="Georgia" w:eastAsia="Geller Text" w:hAnsi="Georgia"/>
          <w:color w:val="auto"/>
          <w:spacing w:val="0"/>
          <w:sz w:val="24"/>
          <w:szCs w:val="24"/>
          <w:lang w:eastAsia="en-US"/>
        </w:rPr>
        <w:t>Intervention I</w:t>
      </w:r>
      <w:r w:rsidR="001E3928" w:rsidRPr="00DE2692">
        <w:rPr>
          <w:rFonts w:ascii="Georgia" w:eastAsia="Geller Text" w:hAnsi="Georgia"/>
          <w:color w:val="auto"/>
          <w:spacing w:val="0"/>
          <w:sz w:val="24"/>
          <w:szCs w:val="24"/>
          <w:lang w:eastAsia="en-US"/>
        </w:rPr>
        <w:t xml:space="preserve"> (r</w:t>
      </w:r>
      <w:r w:rsidR="003B46A7" w:rsidRPr="00DE2692">
        <w:rPr>
          <w:rFonts w:ascii="Georgia" w:eastAsia="Geller Text" w:hAnsi="Georgia"/>
          <w:color w:val="auto"/>
          <w:spacing w:val="0"/>
          <w:sz w:val="24"/>
          <w:szCs w:val="24"/>
          <w:lang w:eastAsia="en-US"/>
        </w:rPr>
        <w:t>enewable electricity services for households and small enterprises</w:t>
      </w:r>
      <w:r w:rsidR="001E3928" w:rsidRPr="00DE2692">
        <w:rPr>
          <w:rFonts w:ascii="Georgia" w:eastAsia="Geller Text" w:hAnsi="Georgia"/>
          <w:color w:val="auto"/>
          <w:spacing w:val="0"/>
          <w:sz w:val="24"/>
          <w:szCs w:val="24"/>
          <w:lang w:eastAsia="en-US"/>
        </w:rPr>
        <w:t>)</w:t>
      </w:r>
      <w:r w:rsidRPr="00DE2692">
        <w:rPr>
          <w:rFonts w:ascii="Georgia" w:eastAsia="Geller Text" w:hAnsi="Georgia"/>
          <w:color w:val="auto"/>
          <w:spacing w:val="0"/>
          <w:sz w:val="24"/>
          <w:szCs w:val="24"/>
          <w:lang w:eastAsia="en-US"/>
        </w:rPr>
        <w:t xml:space="preserve"> in accordance with the information and conditions provided in this do</w:t>
      </w:r>
      <w:r w:rsidR="003B46A7" w:rsidRPr="00DE2692">
        <w:rPr>
          <w:rFonts w:ascii="Georgia" w:eastAsia="Geller Text" w:hAnsi="Georgia"/>
          <w:color w:val="auto"/>
          <w:spacing w:val="0"/>
          <w:sz w:val="24"/>
          <w:szCs w:val="24"/>
          <w:lang w:eastAsia="en-US"/>
        </w:rPr>
        <w:t xml:space="preserve">cument. Practical Action is seeking to partner with </w:t>
      </w:r>
      <w:r w:rsidR="00B049BB" w:rsidRPr="00DE2692">
        <w:rPr>
          <w:rFonts w:ascii="Georgia" w:eastAsia="Geller Text" w:hAnsi="Georgia"/>
          <w:color w:val="auto"/>
          <w:spacing w:val="0"/>
          <w:sz w:val="24"/>
          <w:szCs w:val="24"/>
          <w:lang w:eastAsia="en-US"/>
        </w:rPr>
        <w:t>the organisations</w:t>
      </w:r>
      <w:r w:rsidR="00405F59" w:rsidRPr="00DE2692">
        <w:rPr>
          <w:rFonts w:ascii="Georgia" w:eastAsia="Geller Text" w:hAnsi="Georgia"/>
          <w:color w:val="auto"/>
          <w:spacing w:val="0"/>
          <w:sz w:val="24"/>
          <w:szCs w:val="24"/>
          <w:lang w:eastAsia="en-US"/>
        </w:rPr>
        <w:t xml:space="preserve"> that are </w:t>
      </w:r>
      <w:r w:rsidR="00B049BB" w:rsidRPr="00DE2692">
        <w:rPr>
          <w:rFonts w:ascii="Georgia" w:eastAsia="Geller Text" w:hAnsi="Georgia"/>
          <w:color w:val="auto"/>
          <w:spacing w:val="0"/>
          <w:sz w:val="24"/>
          <w:szCs w:val="24"/>
          <w:lang w:eastAsia="en-US"/>
        </w:rPr>
        <w:t xml:space="preserve">most suitable </w:t>
      </w:r>
      <w:r w:rsidR="005D3822" w:rsidRPr="00DE2692">
        <w:rPr>
          <w:rFonts w:ascii="Georgia" w:eastAsia="Geller Text" w:hAnsi="Georgia"/>
          <w:color w:val="auto"/>
          <w:spacing w:val="0"/>
          <w:sz w:val="24"/>
          <w:szCs w:val="24"/>
          <w:lang w:eastAsia="en-US"/>
        </w:rPr>
        <w:t>to deliver</w:t>
      </w:r>
      <w:r w:rsidR="00FF0DE1" w:rsidRPr="00DE2692">
        <w:rPr>
          <w:rFonts w:ascii="Georgia" w:eastAsia="Geller Text" w:hAnsi="Georgia"/>
          <w:color w:val="auto"/>
          <w:spacing w:val="0"/>
          <w:sz w:val="24"/>
          <w:szCs w:val="24"/>
          <w:lang w:eastAsia="en-US"/>
        </w:rPr>
        <w:t xml:space="preserve"> affordable</w:t>
      </w:r>
      <w:r w:rsidR="005D3822" w:rsidRPr="00DE2692">
        <w:rPr>
          <w:rFonts w:ascii="Georgia" w:eastAsia="Geller Text" w:hAnsi="Georgia"/>
          <w:color w:val="auto"/>
          <w:spacing w:val="0"/>
          <w:sz w:val="24"/>
          <w:szCs w:val="24"/>
          <w:lang w:eastAsia="en-US"/>
        </w:rPr>
        <w:t xml:space="preserve"> </w:t>
      </w:r>
      <w:r w:rsidR="003B46A7" w:rsidRPr="00DE2692">
        <w:rPr>
          <w:rFonts w:ascii="Georgia" w:eastAsia="Geller Text" w:hAnsi="Georgia"/>
          <w:color w:val="auto"/>
          <w:spacing w:val="0"/>
          <w:sz w:val="24"/>
          <w:szCs w:val="24"/>
          <w:lang w:eastAsia="en-US"/>
        </w:rPr>
        <w:t xml:space="preserve">renewable electricity services for households and small enterprises in the </w:t>
      </w:r>
      <w:r w:rsidR="006B7DEB" w:rsidRPr="00DE2692">
        <w:rPr>
          <w:rFonts w:ascii="Georgia" w:eastAsia="Geller Text" w:hAnsi="Georgia"/>
          <w:color w:val="auto"/>
          <w:spacing w:val="0"/>
          <w:sz w:val="24"/>
          <w:szCs w:val="24"/>
          <w:lang w:eastAsia="en-US"/>
        </w:rPr>
        <w:t xml:space="preserve">five </w:t>
      </w:r>
      <w:r w:rsidR="003B46A7" w:rsidRPr="00DE2692">
        <w:rPr>
          <w:rFonts w:ascii="Georgia" w:eastAsia="Geller Text" w:hAnsi="Georgia"/>
          <w:color w:val="auto"/>
          <w:spacing w:val="0"/>
          <w:sz w:val="24"/>
          <w:szCs w:val="24"/>
          <w:lang w:eastAsia="en-US"/>
        </w:rPr>
        <w:t>refugee camps and their host communities</w:t>
      </w:r>
      <w:r w:rsidR="001B0097" w:rsidRPr="00DE2692">
        <w:rPr>
          <w:rFonts w:ascii="Georgia" w:eastAsia="Geller Text" w:hAnsi="Georgia"/>
          <w:color w:val="auto"/>
          <w:spacing w:val="0"/>
          <w:sz w:val="24"/>
          <w:szCs w:val="24"/>
          <w:lang w:eastAsia="en-US"/>
        </w:rPr>
        <w:t xml:space="preserve"> through the provision of solar home systems (SHS)</w:t>
      </w:r>
      <w:r w:rsidR="003B46A7" w:rsidRPr="00DE2692">
        <w:rPr>
          <w:rFonts w:ascii="Georgia" w:eastAsia="Geller Text" w:hAnsi="Georgia"/>
          <w:color w:val="auto"/>
          <w:spacing w:val="0"/>
          <w:sz w:val="24"/>
          <w:szCs w:val="24"/>
          <w:lang w:eastAsia="en-US"/>
        </w:rPr>
        <w:t xml:space="preserve">. </w:t>
      </w:r>
    </w:p>
    <w:p w14:paraId="12F6F8ED" w14:textId="193AD913" w:rsidR="001B0097" w:rsidRPr="00DE2692" w:rsidRDefault="001E60D5" w:rsidP="001E60D5">
      <w:pPr>
        <w:spacing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Applicants</w:t>
      </w:r>
      <w:r w:rsidR="00620E65" w:rsidRPr="00DE2692">
        <w:rPr>
          <w:rFonts w:ascii="Georgia" w:eastAsia="Geller Text" w:hAnsi="Georgia"/>
          <w:color w:val="auto"/>
          <w:spacing w:val="0"/>
          <w:sz w:val="24"/>
          <w:szCs w:val="24"/>
          <w:lang w:eastAsia="en-US"/>
        </w:rPr>
        <w:t xml:space="preserve"> under this RFP</w:t>
      </w:r>
      <w:r w:rsidRPr="00DE2692">
        <w:rPr>
          <w:rFonts w:ascii="Georgia" w:eastAsia="Geller Text" w:hAnsi="Georgia"/>
          <w:color w:val="auto"/>
          <w:spacing w:val="0"/>
          <w:sz w:val="24"/>
          <w:szCs w:val="24"/>
          <w:lang w:eastAsia="en-US"/>
        </w:rPr>
        <w:t xml:space="preserve"> are reminded that t</w:t>
      </w:r>
      <w:r w:rsidR="001B0097" w:rsidRPr="00DE2692">
        <w:rPr>
          <w:rFonts w:ascii="Georgia" w:eastAsia="Geller Text" w:hAnsi="Georgia"/>
          <w:color w:val="auto"/>
          <w:spacing w:val="0"/>
          <w:sz w:val="24"/>
          <w:szCs w:val="24"/>
          <w:lang w:eastAsia="en-US"/>
        </w:rPr>
        <w:t>he RE4R</w:t>
      </w:r>
      <w:r w:rsidR="006B7DEB" w:rsidRPr="00DE2692">
        <w:rPr>
          <w:rFonts w:ascii="Georgia" w:eastAsia="Geller Text" w:hAnsi="Georgia"/>
          <w:color w:val="auto"/>
          <w:spacing w:val="0"/>
          <w:sz w:val="24"/>
          <w:szCs w:val="24"/>
          <w:lang w:eastAsia="en-US"/>
        </w:rPr>
        <w:t xml:space="preserve"> II</w:t>
      </w:r>
      <w:r w:rsidR="001B0097" w:rsidRPr="00DE2692">
        <w:rPr>
          <w:rFonts w:ascii="Georgia" w:eastAsia="Geller Text" w:hAnsi="Georgia"/>
          <w:color w:val="auto"/>
          <w:spacing w:val="0"/>
          <w:sz w:val="24"/>
          <w:szCs w:val="24"/>
          <w:lang w:eastAsia="en-US"/>
        </w:rPr>
        <w:t xml:space="preserve"> project will not be buying products directly from companies but will rather be partnering with companies and market actors to facilitate the market for products and services, strengthen existing and emerging markets to increase reach, and specifically, to make products and services available and affordable to refugees and host communities.  </w:t>
      </w:r>
    </w:p>
    <w:p w14:paraId="2472F749" w14:textId="5E609F12" w:rsidR="0018528C" w:rsidRPr="00DE2692" w:rsidRDefault="0018528C" w:rsidP="001E60D5">
      <w:pPr>
        <w:spacing w:line="240" w:lineRule="auto"/>
        <w:jc w:val="both"/>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Any of the following example elements of </w:t>
      </w:r>
      <w:r w:rsidR="001E60D5" w:rsidRPr="00DE2692">
        <w:rPr>
          <w:rFonts w:ascii="Georgia" w:eastAsia="Geller Text" w:hAnsi="Georgia"/>
          <w:color w:val="auto"/>
          <w:spacing w:val="0"/>
          <w:sz w:val="24"/>
          <w:szCs w:val="24"/>
          <w:lang w:eastAsia="en-US"/>
        </w:rPr>
        <w:t>A</w:t>
      </w:r>
      <w:r w:rsidRPr="00DE2692">
        <w:rPr>
          <w:rFonts w:ascii="Georgia" w:eastAsia="Geller Text" w:hAnsi="Georgia"/>
          <w:color w:val="auto"/>
          <w:spacing w:val="0"/>
          <w:sz w:val="24"/>
          <w:szCs w:val="24"/>
          <w:lang w:eastAsia="en-US"/>
        </w:rPr>
        <w:t>pplicant delivery models will be considered eligible for financial support from the RE4R</w:t>
      </w:r>
      <w:r w:rsidR="0089304A" w:rsidRPr="00DE2692">
        <w:rPr>
          <w:rFonts w:ascii="Georgia" w:eastAsia="Geller Text" w:hAnsi="Georgia"/>
          <w:color w:val="auto"/>
          <w:spacing w:val="0"/>
          <w:sz w:val="24"/>
          <w:szCs w:val="24"/>
          <w:lang w:eastAsia="en-US"/>
        </w:rPr>
        <w:t xml:space="preserve"> II</w:t>
      </w:r>
      <w:r w:rsidRPr="00DE2692">
        <w:rPr>
          <w:rFonts w:ascii="Georgia" w:eastAsia="Geller Text" w:hAnsi="Georgia"/>
          <w:color w:val="auto"/>
          <w:spacing w:val="0"/>
          <w:sz w:val="24"/>
          <w:szCs w:val="24"/>
          <w:lang w:eastAsia="en-US"/>
        </w:rPr>
        <w:t xml:space="preserve"> project under Intervention I</w:t>
      </w:r>
      <w:r w:rsidR="00807EA9" w:rsidRPr="00DE2692">
        <w:rPr>
          <w:rFonts w:ascii="Georgia" w:eastAsia="Geller Text" w:hAnsi="Georgia"/>
          <w:color w:val="auto"/>
          <w:spacing w:val="0"/>
          <w:sz w:val="24"/>
          <w:szCs w:val="24"/>
          <w:lang w:eastAsia="en-US"/>
        </w:rPr>
        <w:t xml:space="preserve">, hence making the products affordable to the </w:t>
      </w:r>
      <w:r w:rsidR="00D74A24" w:rsidRPr="00DE2692">
        <w:rPr>
          <w:rFonts w:ascii="Georgia" w:eastAsia="Geller Text" w:hAnsi="Georgia"/>
          <w:color w:val="auto"/>
          <w:spacing w:val="0"/>
          <w:sz w:val="24"/>
          <w:szCs w:val="24"/>
          <w:lang w:eastAsia="en-US"/>
        </w:rPr>
        <w:t>beneficiaries</w:t>
      </w:r>
      <w:r w:rsidRPr="00DE2692">
        <w:rPr>
          <w:rFonts w:ascii="Georgia" w:eastAsia="Geller Text" w:hAnsi="Georgia"/>
          <w:color w:val="auto"/>
          <w:spacing w:val="0"/>
          <w:sz w:val="24"/>
          <w:szCs w:val="24"/>
          <w:lang w:eastAsia="en-US"/>
        </w:rPr>
        <w:t>:</w:t>
      </w:r>
    </w:p>
    <w:p w14:paraId="698564B0" w14:textId="77777777"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Supply chain investment and de-risking.</w:t>
      </w:r>
    </w:p>
    <w:p w14:paraId="3D74A47B" w14:textId="77777777"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Last mile distribution, for example including de-risking support for companies to establish outlets in camps and/or host communities. </w:t>
      </w:r>
    </w:p>
    <w:p w14:paraId="35F492AE" w14:textId="0DBBF653" w:rsidR="003A2124" w:rsidRPr="00DE2692" w:rsidRDefault="003A2124" w:rsidP="003A2124">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Reducing financial barriers for customers to access energy services and products, which may include delivery models incorporating micro-financing or alternative financing mechanisms. Direct subsidies for consumers, for example discounts on products, will not be considered unless the sustainability of this model beyond the life of the project can be clearly demonstrated.</w:t>
      </w:r>
    </w:p>
    <w:p w14:paraId="52D41DFD" w14:textId="77777777"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lastRenderedPageBreak/>
        <w:t>Reducing barriers to access the camps, for example including logistics, skills training, exhibitions or events, etc.</w:t>
      </w:r>
    </w:p>
    <w:p w14:paraId="2E8F65ED" w14:textId="77777777"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After sales support for customers, for example including delivery models supporting repair, maintenance and customer feedback. </w:t>
      </w:r>
    </w:p>
    <w:p w14:paraId="4E4607F8" w14:textId="5205AAA8"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Market activation, for example</w:t>
      </w:r>
      <w:r w:rsidR="00EC3CC0" w:rsidRPr="00DE2692">
        <w:rPr>
          <w:rFonts w:ascii="Georgia" w:eastAsia="Geller Text" w:hAnsi="Georgia"/>
          <w:color w:val="auto"/>
          <w:spacing w:val="0"/>
          <w:sz w:val="24"/>
          <w:szCs w:val="24"/>
          <w:lang w:eastAsia="en-US"/>
        </w:rPr>
        <w:t>,</w:t>
      </w:r>
      <w:r w:rsidRPr="00DE2692">
        <w:rPr>
          <w:rFonts w:ascii="Georgia" w:eastAsia="Geller Text" w:hAnsi="Georgia"/>
          <w:color w:val="auto"/>
          <w:spacing w:val="0"/>
          <w:sz w:val="24"/>
          <w:szCs w:val="24"/>
          <w:lang w:eastAsia="en-US"/>
        </w:rPr>
        <w:t xml:space="preserve"> including awareness creation, energy literacy and behavio</w:t>
      </w:r>
      <w:r w:rsidR="001A42E3" w:rsidRPr="00DE2692">
        <w:rPr>
          <w:rFonts w:ascii="Georgia" w:eastAsia="Geller Text" w:hAnsi="Georgia"/>
          <w:color w:val="auto"/>
          <w:spacing w:val="0"/>
          <w:sz w:val="24"/>
          <w:szCs w:val="24"/>
          <w:lang w:eastAsia="en-US"/>
        </w:rPr>
        <w:t>u</w:t>
      </w:r>
      <w:r w:rsidRPr="00DE2692">
        <w:rPr>
          <w:rFonts w:ascii="Georgia" w:eastAsia="Geller Text" w:hAnsi="Georgia"/>
          <w:color w:val="auto"/>
          <w:spacing w:val="0"/>
          <w:sz w:val="24"/>
          <w:szCs w:val="24"/>
          <w:lang w:eastAsia="en-US"/>
        </w:rPr>
        <w:t>r change communication.</w:t>
      </w:r>
    </w:p>
    <w:p w14:paraId="396272C2" w14:textId="62F15E19" w:rsidR="00EC3CC0" w:rsidRPr="00DE2692" w:rsidRDefault="00EC3CC0" w:rsidP="00EC3CC0">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Training for refugees and host community members, including awareness creation and community-based activities. </w:t>
      </w:r>
    </w:p>
    <w:p w14:paraId="6FAC8AE2" w14:textId="0628802C"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Entrepreneurial capacity building and/or mentoring for camp and host community based last mile entrepreneurs. </w:t>
      </w:r>
    </w:p>
    <w:p w14:paraId="764DE36D" w14:textId="77777777" w:rsidR="0018528C" w:rsidRPr="00DE2692" w:rsidRDefault="0018528C" w:rsidP="0018528C">
      <w:pPr>
        <w:pStyle w:val="Bullets"/>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Research, data, evidence, and learning resulting from the uptake of SHS products and services.</w:t>
      </w:r>
    </w:p>
    <w:p w14:paraId="251AD352" w14:textId="77777777" w:rsidR="003746AD" w:rsidRPr="00DE2692" w:rsidRDefault="0018528C" w:rsidP="00B36000">
      <w:pPr>
        <w:rPr>
          <w:rFonts w:ascii="Georgia" w:eastAsia="Geller Text" w:hAnsi="Georgia"/>
          <w:color w:val="auto"/>
          <w:spacing w:val="0"/>
          <w:sz w:val="24"/>
          <w:szCs w:val="24"/>
          <w:lang w:eastAsia="en-US"/>
        </w:rPr>
      </w:pPr>
      <w:r w:rsidRPr="00DE2692">
        <w:rPr>
          <w:rFonts w:ascii="Georgia" w:eastAsia="Geller Text" w:hAnsi="Georgia"/>
          <w:color w:val="auto"/>
          <w:spacing w:val="0"/>
          <w:sz w:val="24"/>
          <w:szCs w:val="24"/>
          <w:lang w:eastAsia="en-US"/>
        </w:rPr>
        <w:t xml:space="preserve">Practical Action may also provide technical support, in the form of information sharing and facilitation with humanitarian actors and other stakeholders in the camps and host community. </w:t>
      </w:r>
    </w:p>
    <w:p w14:paraId="1129BB0C" w14:textId="6317CD6C" w:rsidR="003746AD" w:rsidRPr="00DE2692" w:rsidRDefault="003746AD" w:rsidP="000421AA">
      <w:pPr>
        <w:spacing w:after="0" w:line="240" w:lineRule="auto"/>
        <w:rPr>
          <w:rFonts w:ascii="Georgia" w:hAnsi="Georgia"/>
          <w:sz w:val="24"/>
          <w:szCs w:val="24"/>
        </w:rPr>
      </w:pPr>
      <w:r w:rsidRPr="00DE2692">
        <w:rPr>
          <w:rFonts w:ascii="Georgia" w:hAnsi="Georgia"/>
          <w:sz w:val="24"/>
          <w:szCs w:val="24"/>
        </w:rPr>
        <w:t>This Request for Proposal consists of:</w:t>
      </w:r>
      <w:r w:rsidRPr="00DE2692">
        <w:rPr>
          <w:rFonts w:ascii="Georgia" w:hAnsi="Georgia"/>
          <w:sz w:val="24"/>
          <w:szCs w:val="24"/>
          <w:lang w:val="en-US"/>
        </w:rPr>
        <w:t xml:space="preserve"> </w:t>
      </w:r>
    </w:p>
    <w:p w14:paraId="08F96F10" w14:textId="77777777" w:rsidR="00B049BB" w:rsidRPr="00DE2692" w:rsidRDefault="003746AD" w:rsidP="003746AD">
      <w:pPr>
        <w:pStyle w:val="Bullets"/>
        <w:rPr>
          <w:rFonts w:ascii="Georgia" w:hAnsi="Georgia"/>
          <w:sz w:val="24"/>
          <w:szCs w:val="24"/>
        </w:rPr>
      </w:pPr>
      <w:r w:rsidRPr="00DE2692">
        <w:rPr>
          <w:rFonts w:ascii="Georgia" w:hAnsi="Georgia"/>
          <w:sz w:val="24"/>
          <w:szCs w:val="24"/>
          <w:lang w:val="en-US"/>
        </w:rPr>
        <w:t xml:space="preserve">Part 1: </w:t>
      </w:r>
      <w:r w:rsidR="00B049BB" w:rsidRPr="00DE2692">
        <w:rPr>
          <w:rFonts w:ascii="Georgia" w:hAnsi="Georgia"/>
          <w:sz w:val="24"/>
          <w:szCs w:val="24"/>
          <w:lang w:val="en-US"/>
        </w:rPr>
        <w:t>RE4R Assessment Phase Findings</w:t>
      </w:r>
    </w:p>
    <w:p w14:paraId="64267906" w14:textId="77777777" w:rsidR="003746AD" w:rsidRPr="00DE2692" w:rsidRDefault="00B049BB" w:rsidP="003746AD">
      <w:pPr>
        <w:pStyle w:val="Bullets"/>
        <w:rPr>
          <w:rFonts w:ascii="Georgia" w:hAnsi="Georgia"/>
          <w:sz w:val="24"/>
          <w:szCs w:val="24"/>
        </w:rPr>
      </w:pPr>
      <w:r w:rsidRPr="00DE2692">
        <w:rPr>
          <w:rFonts w:ascii="Georgia" w:hAnsi="Georgia"/>
          <w:sz w:val="24"/>
          <w:szCs w:val="24"/>
          <w:lang w:val="en-US"/>
        </w:rPr>
        <w:t xml:space="preserve">Part 2: </w:t>
      </w:r>
      <w:r w:rsidR="003746AD" w:rsidRPr="00DE2692">
        <w:rPr>
          <w:rFonts w:ascii="Georgia" w:hAnsi="Georgia"/>
          <w:sz w:val="24"/>
          <w:szCs w:val="24"/>
          <w:lang w:val="en-US"/>
        </w:rPr>
        <w:t>Request for Proposal Information and Conditions</w:t>
      </w:r>
    </w:p>
    <w:p w14:paraId="32FDCE92" w14:textId="77777777" w:rsidR="003746AD" w:rsidRPr="00DE2692" w:rsidRDefault="00B049BB" w:rsidP="003746AD">
      <w:pPr>
        <w:pStyle w:val="Bullets"/>
        <w:rPr>
          <w:rFonts w:ascii="Georgia" w:hAnsi="Georgia"/>
          <w:sz w:val="24"/>
          <w:szCs w:val="24"/>
        </w:rPr>
      </w:pPr>
      <w:r w:rsidRPr="00DE2692">
        <w:rPr>
          <w:rFonts w:ascii="Georgia" w:hAnsi="Georgia"/>
          <w:sz w:val="24"/>
          <w:szCs w:val="24"/>
        </w:rPr>
        <w:t>Part 3</w:t>
      </w:r>
      <w:r w:rsidR="003746AD" w:rsidRPr="00DE2692">
        <w:rPr>
          <w:rFonts w:ascii="Georgia" w:hAnsi="Georgia"/>
          <w:sz w:val="24"/>
          <w:szCs w:val="24"/>
        </w:rPr>
        <w:t xml:space="preserve">: </w:t>
      </w:r>
      <w:r w:rsidR="00CE67E1" w:rsidRPr="00DE2692">
        <w:rPr>
          <w:rFonts w:ascii="Georgia" w:hAnsi="Georgia"/>
          <w:sz w:val="24"/>
          <w:szCs w:val="24"/>
        </w:rPr>
        <w:t>Intervention I</w:t>
      </w:r>
      <w:r w:rsidR="003746AD" w:rsidRPr="00DE2692">
        <w:rPr>
          <w:rFonts w:ascii="Georgia" w:hAnsi="Georgia"/>
          <w:sz w:val="24"/>
          <w:szCs w:val="24"/>
        </w:rPr>
        <w:t xml:space="preserve"> Specification</w:t>
      </w:r>
    </w:p>
    <w:p w14:paraId="4DEA8663" w14:textId="77777777" w:rsidR="003746AD" w:rsidRPr="00DE2692" w:rsidRDefault="00B049BB" w:rsidP="003746AD">
      <w:pPr>
        <w:pStyle w:val="Bullets"/>
        <w:rPr>
          <w:rFonts w:ascii="Georgia" w:hAnsi="Georgia"/>
          <w:sz w:val="24"/>
          <w:szCs w:val="24"/>
        </w:rPr>
      </w:pPr>
      <w:r w:rsidRPr="00DE2692">
        <w:rPr>
          <w:rFonts w:ascii="Georgia" w:hAnsi="Georgia"/>
          <w:sz w:val="24"/>
          <w:szCs w:val="24"/>
        </w:rPr>
        <w:t>Part 4</w:t>
      </w:r>
      <w:r w:rsidR="003746AD" w:rsidRPr="00DE2692">
        <w:rPr>
          <w:rFonts w:ascii="Georgia" w:hAnsi="Georgia"/>
          <w:sz w:val="24"/>
          <w:szCs w:val="24"/>
        </w:rPr>
        <w:t xml:space="preserve">: </w:t>
      </w:r>
      <w:r w:rsidR="00871F98" w:rsidRPr="00DE2692">
        <w:rPr>
          <w:rFonts w:ascii="Georgia" w:hAnsi="Georgia"/>
          <w:sz w:val="24"/>
          <w:szCs w:val="24"/>
        </w:rPr>
        <w:t>Request for Proposal Response Document</w:t>
      </w:r>
    </w:p>
    <w:p w14:paraId="5D7A803E" w14:textId="3B044642" w:rsidR="00F11820" w:rsidRPr="00DE2692" w:rsidRDefault="00B049BB" w:rsidP="007E181C">
      <w:pPr>
        <w:pStyle w:val="Bullets"/>
        <w:rPr>
          <w:rFonts w:ascii="Georgia" w:hAnsi="Georgia"/>
          <w:sz w:val="24"/>
          <w:szCs w:val="24"/>
          <w:lang w:val="en-US"/>
        </w:rPr>
      </w:pPr>
      <w:r w:rsidRPr="00DE2692">
        <w:rPr>
          <w:rFonts w:ascii="Georgia" w:hAnsi="Georgia"/>
          <w:sz w:val="24"/>
          <w:szCs w:val="24"/>
          <w:lang w:val="en-US"/>
        </w:rPr>
        <w:t>Part 5</w:t>
      </w:r>
      <w:r w:rsidR="003746AD" w:rsidRPr="00DE2692">
        <w:rPr>
          <w:rFonts w:ascii="Georgia" w:hAnsi="Georgia"/>
          <w:sz w:val="24"/>
          <w:szCs w:val="24"/>
          <w:lang w:val="en-US"/>
        </w:rPr>
        <w:t xml:space="preserve">: </w:t>
      </w:r>
      <w:r w:rsidR="00CA2A2C" w:rsidRPr="00DE2692">
        <w:rPr>
          <w:rFonts w:ascii="Georgia" w:hAnsi="Georgia"/>
          <w:sz w:val="24"/>
          <w:szCs w:val="24"/>
          <w:lang w:val="en-US"/>
        </w:rPr>
        <w:t>Proposal</w:t>
      </w:r>
      <w:r w:rsidR="003746AD" w:rsidRPr="00DE2692">
        <w:rPr>
          <w:rFonts w:ascii="Georgia" w:hAnsi="Georgia"/>
          <w:sz w:val="24"/>
          <w:szCs w:val="24"/>
          <w:lang w:val="en-US"/>
        </w:rPr>
        <w:t xml:space="preserve"> Evaluation Criteria</w:t>
      </w:r>
    </w:p>
    <w:p w14:paraId="491C6789" w14:textId="77777777" w:rsidR="007E181C" w:rsidRPr="00DE2692" w:rsidRDefault="007E181C" w:rsidP="00F948CE">
      <w:pPr>
        <w:pStyle w:val="Heading2"/>
        <w:numPr>
          <w:ilvl w:val="0"/>
          <w:numId w:val="0"/>
        </w:numPr>
        <w:rPr>
          <w:rFonts w:ascii="Georgia" w:hAnsi="Georgia"/>
          <w:sz w:val="24"/>
          <w:szCs w:val="24"/>
        </w:rPr>
      </w:pPr>
    </w:p>
    <w:p w14:paraId="44A8FB9B" w14:textId="7E1EA855" w:rsidR="0002076E" w:rsidRPr="00DE2692" w:rsidRDefault="0002076E" w:rsidP="00F948CE">
      <w:pPr>
        <w:pStyle w:val="Heading2"/>
        <w:numPr>
          <w:ilvl w:val="0"/>
          <w:numId w:val="0"/>
        </w:numPr>
        <w:rPr>
          <w:rFonts w:ascii="Georgia" w:hAnsi="Georgia"/>
          <w:sz w:val="24"/>
          <w:szCs w:val="24"/>
        </w:rPr>
      </w:pPr>
      <w:bookmarkStart w:id="9" w:name="_Toc129780770"/>
      <w:r w:rsidRPr="00DE2692">
        <w:rPr>
          <w:rFonts w:ascii="Georgia" w:hAnsi="Georgia"/>
          <w:sz w:val="24"/>
          <w:szCs w:val="24"/>
        </w:rPr>
        <w:t>Request for Proposal Process</w:t>
      </w:r>
      <w:r w:rsidR="00F948CE" w:rsidRPr="00DE2692">
        <w:rPr>
          <w:rFonts w:ascii="Georgia" w:hAnsi="Georgia"/>
          <w:sz w:val="24"/>
          <w:szCs w:val="24"/>
        </w:rPr>
        <w:t xml:space="preserve"> and Timeline</w:t>
      </w:r>
      <w:bookmarkEnd w:id="9"/>
    </w:p>
    <w:p w14:paraId="21C955BB" w14:textId="6FF66F88" w:rsidR="0002076E" w:rsidRPr="00DE2692" w:rsidRDefault="0002076E" w:rsidP="00463BD9">
      <w:pPr>
        <w:rPr>
          <w:rFonts w:ascii="Georgia" w:hAnsi="Georgia"/>
          <w:sz w:val="24"/>
          <w:szCs w:val="24"/>
        </w:rPr>
      </w:pPr>
      <w:r w:rsidRPr="00DE2692">
        <w:rPr>
          <w:rFonts w:ascii="Georgia" w:hAnsi="Georgia"/>
          <w:sz w:val="24"/>
          <w:szCs w:val="24"/>
        </w:rPr>
        <w:t xml:space="preserve">The Request </w:t>
      </w:r>
      <w:r w:rsidR="002968EB" w:rsidRPr="00DE2692">
        <w:rPr>
          <w:rFonts w:ascii="Georgia" w:hAnsi="Georgia"/>
          <w:sz w:val="24"/>
          <w:szCs w:val="24"/>
        </w:rPr>
        <w:t xml:space="preserve">for Proposal </w:t>
      </w:r>
      <w:r w:rsidRPr="00DE2692">
        <w:rPr>
          <w:rFonts w:ascii="Georgia" w:hAnsi="Georgia"/>
          <w:sz w:val="24"/>
          <w:szCs w:val="24"/>
        </w:rPr>
        <w:t xml:space="preserve">process will </w:t>
      </w:r>
      <w:proofErr w:type="gramStart"/>
      <w:r w:rsidRPr="00DE2692">
        <w:rPr>
          <w:rFonts w:ascii="Georgia" w:hAnsi="Georgia"/>
          <w:sz w:val="24"/>
          <w:szCs w:val="24"/>
        </w:rPr>
        <w:t>conducted</w:t>
      </w:r>
      <w:proofErr w:type="gramEnd"/>
      <w:r w:rsidRPr="00DE2692">
        <w:rPr>
          <w:rFonts w:ascii="Georgia" w:hAnsi="Georgia"/>
          <w:sz w:val="24"/>
          <w:szCs w:val="24"/>
        </w:rPr>
        <w:t xml:space="preserve"> in </w:t>
      </w:r>
      <w:r w:rsidR="00871F98" w:rsidRPr="00DE2692">
        <w:rPr>
          <w:rFonts w:ascii="Georgia" w:hAnsi="Georgia"/>
          <w:sz w:val="24"/>
          <w:szCs w:val="24"/>
        </w:rPr>
        <w:t>the following</w:t>
      </w:r>
      <w:r w:rsidRPr="00DE2692">
        <w:rPr>
          <w:rFonts w:ascii="Georgia" w:hAnsi="Georgia"/>
          <w:sz w:val="24"/>
          <w:szCs w:val="24"/>
        </w:rPr>
        <w:t xml:space="preserve"> st</w:t>
      </w:r>
      <w:r w:rsidR="002968EB" w:rsidRPr="00DE2692">
        <w:rPr>
          <w:rFonts w:ascii="Georgia" w:hAnsi="Georgia"/>
          <w:sz w:val="24"/>
          <w:szCs w:val="24"/>
        </w:rPr>
        <w:t>eps</w:t>
      </w:r>
      <w:r w:rsidRPr="00DE2692">
        <w:rPr>
          <w:rFonts w:ascii="Georgia" w:hAnsi="Georgia"/>
          <w:sz w:val="24"/>
          <w:szCs w:val="24"/>
        </w:rPr>
        <w:t>:</w:t>
      </w:r>
    </w:p>
    <w:tbl>
      <w:tblPr>
        <w:tblStyle w:val="Table-Green"/>
        <w:tblW w:w="9806" w:type="dxa"/>
        <w:tblLook w:val="04A0" w:firstRow="1" w:lastRow="0" w:firstColumn="1" w:lastColumn="0" w:noHBand="0" w:noVBand="1"/>
      </w:tblPr>
      <w:tblGrid>
        <w:gridCol w:w="592"/>
        <w:gridCol w:w="6248"/>
        <w:gridCol w:w="2966"/>
      </w:tblGrid>
      <w:tr w:rsidR="006C754F" w:rsidRPr="00A77AED" w14:paraId="397B3594" w14:textId="77777777" w:rsidTr="00B156F8">
        <w:trPr>
          <w:cnfStyle w:val="100000000000" w:firstRow="1" w:lastRow="0" w:firstColumn="0" w:lastColumn="0" w:oddVBand="0" w:evenVBand="0" w:oddHBand="0" w:evenHBand="0" w:firstRowFirstColumn="0" w:firstRowLastColumn="0" w:lastRowFirstColumn="0" w:lastRowLastColumn="0"/>
        </w:trPr>
        <w:tc>
          <w:tcPr>
            <w:tcW w:w="592" w:type="dxa"/>
          </w:tcPr>
          <w:p w14:paraId="3D7B105C" w14:textId="77777777" w:rsidR="006C754F" w:rsidRPr="00DE2692" w:rsidRDefault="006C754F" w:rsidP="00B156F8">
            <w:pPr>
              <w:pStyle w:val="TableHeading"/>
              <w:spacing w:after="0"/>
              <w:rPr>
                <w:rFonts w:ascii="Georgia" w:hAnsi="Georgia"/>
                <w:szCs w:val="24"/>
              </w:rPr>
            </w:pPr>
            <w:r w:rsidRPr="00DE2692">
              <w:rPr>
                <w:rFonts w:ascii="Georgia" w:hAnsi="Georgia"/>
                <w:szCs w:val="24"/>
              </w:rPr>
              <w:t>#</w:t>
            </w:r>
          </w:p>
        </w:tc>
        <w:tc>
          <w:tcPr>
            <w:tcW w:w="6248" w:type="dxa"/>
          </w:tcPr>
          <w:p w14:paraId="352F6001" w14:textId="77777777" w:rsidR="006C754F" w:rsidRPr="00DE2692" w:rsidRDefault="006C754F" w:rsidP="00B156F8">
            <w:pPr>
              <w:pStyle w:val="TableHeading"/>
              <w:spacing w:after="0"/>
              <w:rPr>
                <w:rFonts w:ascii="Georgia" w:hAnsi="Georgia"/>
                <w:szCs w:val="24"/>
              </w:rPr>
            </w:pPr>
            <w:r w:rsidRPr="00DE2692">
              <w:rPr>
                <w:rFonts w:ascii="Georgia" w:hAnsi="Georgia"/>
                <w:szCs w:val="24"/>
              </w:rPr>
              <w:t>Activity</w:t>
            </w:r>
          </w:p>
        </w:tc>
        <w:tc>
          <w:tcPr>
            <w:tcW w:w="2966" w:type="dxa"/>
          </w:tcPr>
          <w:p w14:paraId="7582E43F" w14:textId="77777777" w:rsidR="006C754F" w:rsidRPr="00DE2692" w:rsidRDefault="006C754F" w:rsidP="00B156F8">
            <w:pPr>
              <w:pStyle w:val="TableHeading"/>
              <w:spacing w:after="0"/>
              <w:rPr>
                <w:rFonts w:ascii="Georgia" w:hAnsi="Georgia"/>
                <w:szCs w:val="24"/>
              </w:rPr>
            </w:pPr>
            <w:r w:rsidRPr="00DE2692">
              <w:rPr>
                <w:rFonts w:ascii="Georgia" w:hAnsi="Georgia"/>
                <w:szCs w:val="24"/>
              </w:rPr>
              <w:t>Date</w:t>
            </w:r>
          </w:p>
        </w:tc>
      </w:tr>
      <w:tr w:rsidR="006C754F" w:rsidRPr="00A77AED" w14:paraId="2115D218" w14:textId="77777777" w:rsidTr="00B156F8">
        <w:trPr>
          <w:cnfStyle w:val="000000100000" w:firstRow="0" w:lastRow="0" w:firstColumn="0" w:lastColumn="0" w:oddVBand="0" w:evenVBand="0" w:oddHBand="1" w:evenHBand="0" w:firstRowFirstColumn="0" w:firstRowLastColumn="0" w:lastRowFirstColumn="0" w:lastRowLastColumn="0"/>
          <w:trHeight w:val="137"/>
        </w:trPr>
        <w:tc>
          <w:tcPr>
            <w:tcW w:w="592" w:type="dxa"/>
            <w:vAlign w:val="center"/>
          </w:tcPr>
          <w:p w14:paraId="46C34FCC" w14:textId="77777777" w:rsidR="006C754F" w:rsidRPr="00DE2692" w:rsidRDefault="006C754F" w:rsidP="00B156F8">
            <w:pPr>
              <w:spacing w:after="0"/>
              <w:jc w:val="center"/>
              <w:rPr>
                <w:rFonts w:ascii="Georgia" w:hAnsi="Georgia"/>
                <w:sz w:val="24"/>
                <w:szCs w:val="24"/>
              </w:rPr>
            </w:pPr>
            <w:r w:rsidRPr="00DE2692">
              <w:rPr>
                <w:rFonts w:ascii="Georgia" w:hAnsi="Georgia" w:cstheme="minorHAnsi"/>
                <w:sz w:val="24"/>
                <w:szCs w:val="24"/>
              </w:rPr>
              <w:t>1</w:t>
            </w:r>
          </w:p>
        </w:tc>
        <w:tc>
          <w:tcPr>
            <w:tcW w:w="6248" w:type="dxa"/>
            <w:vAlign w:val="center"/>
          </w:tcPr>
          <w:p w14:paraId="4DD92791" w14:textId="77777777" w:rsidR="006C754F" w:rsidRPr="00DE2692" w:rsidRDefault="006C754F" w:rsidP="00B156F8">
            <w:pPr>
              <w:spacing w:after="0"/>
              <w:rPr>
                <w:rFonts w:ascii="Georgia" w:hAnsi="Georgia"/>
                <w:sz w:val="24"/>
                <w:szCs w:val="24"/>
              </w:rPr>
            </w:pPr>
            <w:r w:rsidRPr="00DE2692">
              <w:rPr>
                <w:rFonts w:ascii="Georgia" w:hAnsi="Georgia"/>
                <w:sz w:val="24"/>
                <w:szCs w:val="24"/>
              </w:rPr>
              <w:t xml:space="preserve">Request for proposal issued </w:t>
            </w:r>
          </w:p>
        </w:tc>
        <w:tc>
          <w:tcPr>
            <w:tcW w:w="2966" w:type="dxa"/>
            <w:vAlign w:val="center"/>
          </w:tcPr>
          <w:p w14:paraId="1ECFB314" w14:textId="4B02A028" w:rsidR="006C754F" w:rsidRPr="00DE2692" w:rsidRDefault="009F3892" w:rsidP="00B156F8">
            <w:pPr>
              <w:spacing w:after="0"/>
              <w:rPr>
                <w:rFonts w:ascii="Georgia" w:hAnsi="Georgia"/>
                <w:sz w:val="24"/>
                <w:szCs w:val="24"/>
              </w:rPr>
            </w:pPr>
            <w:r w:rsidRPr="00DE2692">
              <w:rPr>
                <w:rFonts w:ascii="Georgia" w:hAnsi="Georgia"/>
                <w:sz w:val="24"/>
                <w:szCs w:val="24"/>
              </w:rPr>
              <w:t>15</w:t>
            </w:r>
            <w:r w:rsidR="00EE01A5" w:rsidRPr="00DE2692">
              <w:rPr>
                <w:rFonts w:ascii="Georgia" w:hAnsi="Georgia"/>
                <w:sz w:val="24"/>
                <w:szCs w:val="24"/>
                <w:vertAlign w:val="superscript"/>
              </w:rPr>
              <w:t>th</w:t>
            </w:r>
            <w:r w:rsidR="00EE01A5" w:rsidRPr="00DE2692">
              <w:rPr>
                <w:rFonts w:ascii="Georgia" w:hAnsi="Georgia"/>
                <w:sz w:val="24"/>
                <w:szCs w:val="24"/>
              </w:rPr>
              <w:t xml:space="preserve"> </w:t>
            </w:r>
            <w:r w:rsidR="00245FDB" w:rsidRPr="00DE2692">
              <w:rPr>
                <w:rFonts w:ascii="Georgia" w:hAnsi="Georgia"/>
                <w:sz w:val="24"/>
                <w:szCs w:val="24"/>
              </w:rPr>
              <w:t>March</w:t>
            </w:r>
            <w:r w:rsidR="006C754F" w:rsidRPr="00DE2692">
              <w:rPr>
                <w:rFonts w:ascii="Georgia" w:hAnsi="Georgia"/>
                <w:sz w:val="24"/>
                <w:szCs w:val="24"/>
              </w:rPr>
              <w:t xml:space="preserve"> 2023</w:t>
            </w:r>
          </w:p>
        </w:tc>
      </w:tr>
      <w:tr w:rsidR="00045E5F" w:rsidRPr="00A77AED" w14:paraId="31BDCFBD" w14:textId="77777777" w:rsidTr="00F1348B">
        <w:trPr>
          <w:cnfStyle w:val="000000010000" w:firstRow="0" w:lastRow="0" w:firstColumn="0" w:lastColumn="0" w:oddVBand="0" w:evenVBand="0" w:oddHBand="0" w:evenHBand="1" w:firstRowFirstColumn="0" w:firstRowLastColumn="0" w:lastRowFirstColumn="0" w:lastRowLastColumn="0"/>
          <w:trHeight w:val="137"/>
        </w:trPr>
        <w:tc>
          <w:tcPr>
            <w:tcW w:w="592" w:type="dxa"/>
            <w:vAlign w:val="center"/>
          </w:tcPr>
          <w:p w14:paraId="5D29B5AA" w14:textId="77777777" w:rsidR="00045E5F" w:rsidRPr="00DE2692" w:rsidRDefault="00045E5F" w:rsidP="00045E5F">
            <w:pPr>
              <w:spacing w:after="0"/>
              <w:jc w:val="center"/>
              <w:rPr>
                <w:rFonts w:ascii="Georgia" w:hAnsi="Georgia" w:cstheme="minorHAnsi"/>
                <w:sz w:val="24"/>
                <w:szCs w:val="24"/>
              </w:rPr>
            </w:pPr>
            <w:r w:rsidRPr="00DE2692">
              <w:rPr>
                <w:rFonts w:ascii="Georgia" w:hAnsi="Georgia" w:cstheme="minorHAnsi"/>
                <w:sz w:val="24"/>
                <w:szCs w:val="24"/>
              </w:rPr>
              <w:t>2</w:t>
            </w:r>
          </w:p>
        </w:tc>
        <w:tc>
          <w:tcPr>
            <w:tcW w:w="6248" w:type="dxa"/>
          </w:tcPr>
          <w:p w14:paraId="242B1785" w14:textId="7B7E35E5" w:rsidR="00045E5F" w:rsidRPr="00DE2692" w:rsidRDefault="00045E5F" w:rsidP="00045E5F">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Application for the camp familiarisation visit deadline</w:t>
            </w:r>
          </w:p>
        </w:tc>
        <w:tc>
          <w:tcPr>
            <w:tcW w:w="2966" w:type="dxa"/>
            <w:vAlign w:val="center"/>
          </w:tcPr>
          <w:p w14:paraId="24321E36" w14:textId="3EC6EF87" w:rsidR="00045E5F" w:rsidRPr="00DE2692" w:rsidRDefault="00E77B8C" w:rsidP="00045E5F">
            <w:pPr>
              <w:spacing w:after="0"/>
              <w:rPr>
                <w:rFonts w:ascii="Georgia" w:hAnsi="Georgia"/>
                <w:sz w:val="24"/>
                <w:szCs w:val="24"/>
              </w:rPr>
            </w:pPr>
            <w:r w:rsidRPr="00DE2692">
              <w:rPr>
                <w:rFonts w:ascii="Georgia" w:hAnsi="Georgia"/>
                <w:sz w:val="24"/>
                <w:szCs w:val="24"/>
              </w:rPr>
              <w:t>28</w:t>
            </w:r>
            <w:proofErr w:type="gramStart"/>
            <w:r w:rsidR="00EE01A5" w:rsidRPr="00DE2692">
              <w:rPr>
                <w:rFonts w:ascii="Georgia" w:hAnsi="Georgia"/>
                <w:sz w:val="24"/>
                <w:szCs w:val="24"/>
                <w:vertAlign w:val="superscript"/>
              </w:rPr>
              <w:t>th</w:t>
            </w:r>
            <w:r w:rsidR="00EE01A5" w:rsidRPr="00DE2692">
              <w:rPr>
                <w:rFonts w:ascii="Georgia" w:hAnsi="Georgia"/>
                <w:sz w:val="24"/>
                <w:szCs w:val="24"/>
              </w:rPr>
              <w:t xml:space="preserve"> </w:t>
            </w:r>
            <w:r w:rsidR="00045E5F" w:rsidRPr="00DE2692">
              <w:rPr>
                <w:rFonts w:ascii="Georgia" w:hAnsi="Georgia"/>
                <w:sz w:val="24"/>
                <w:szCs w:val="24"/>
              </w:rPr>
              <w:t xml:space="preserve"> March</w:t>
            </w:r>
            <w:proofErr w:type="gramEnd"/>
            <w:r w:rsidR="00045E5F" w:rsidRPr="00DE2692">
              <w:rPr>
                <w:rFonts w:ascii="Georgia" w:hAnsi="Georgia"/>
                <w:sz w:val="24"/>
                <w:szCs w:val="24"/>
              </w:rPr>
              <w:t xml:space="preserve"> 2023</w:t>
            </w:r>
          </w:p>
        </w:tc>
      </w:tr>
      <w:tr w:rsidR="00AC4077" w:rsidRPr="00A77AED" w14:paraId="378524A6" w14:textId="77777777" w:rsidTr="00F1348B">
        <w:trPr>
          <w:cnfStyle w:val="000000100000" w:firstRow="0" w:lastRow="0" w:firstColumn="0" w:lastColumn="0" w:oddVBand="0" w:evenVBand="0" w:oddHBand="1" w:evenHBand="0" w:firstRowFirstColumn="0" w:firstRowLastColumn="0" w:lastRowFirstColumn="0" w:lastRowLastColumn="0"/>
          <w:trHeight w:val="137"/>
        </w:trPr>
        <w:tc>
          <w:tcPr>
            <w:tcW w:w="592" w:type="dxa"/>
            <w:vAlign w:val="center"/>
          </w:tcPr>
          <w:p w14:paraId="0977F262" w14:textId="7EF9E2D1" w:rsidR="00AC4077" w:rsidRPr="00DE2692" w:rsidRDefault="00AC4077" w:rsidP="00AC4077">
            <w:pPr>
              <w:spacing w:after="0"/>
              <w:jc w:val="center"/>
              <w:rPr>
                <w:rFonts w:ascii="Georgia" w:hAnsi="Georgia" w:cstheme="minorHAnsi"/>
                <w:sz w:val="24"/>
                <w:szCs w:val="24"/>
              </w:rPr>
            </w:pPr>
            <w:r w:rsidRPr="00DE2692">
              <w:rPr>
                <w:rFonts w:ascii="Georgia" w:hAnsi="Georgia" w:cstheme="minorHAnsi"/>
                <w:sz w:val="24"/>
                <w:szCs w:val="24"/>
              </w:rPr>
              <w:t>3</w:t>
            </w:r>
          </w:p>
        </w:tc>
        <w:tc>
          <w:tcPr>
            <w:tcW w:w="6248" w:type="dxa"/>
          </w:tcPr>
          <w:p w14:paraId="599A5E29" w14:textId="7E5476B7" w:rsidR="00AC4077" w:rsidRPr="00DE2692" w:rsidRDefault="00AC4077" w:rsidP="00AC4077">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Request for camp access by PA</w:t>
            </w:r>
          </w:p>
        </w:tc>
        <w:tc>
          <w:tcPr>
            <w:tcW w:w="2966" w:type="dxa"/>
          </w:tcPr>
          <w:p w14:paraId="121B2C74" w14:textId="70DFF571" w:rsidR="00AC4077" w:rsidRPr="00DE2692" w:rsidRDefault="0011472C" w:rsidP="00AC4077">
            <w:pPr>
              <w:spacing w:after="0"/>
              <w:rPr>
                <w:rFonts w:ascii="Georgia" w:hAnsi="Georgia"/>
                <w:sz w:val="24"/>
                <w:szCs w:val="24"/>
              </w:rPr>
            </w:pPr>
            <w:r w:rsidRPr="00DE2692">
              <w:rPr>
                <w:rFonts w:ascii="Georgia" w:hAnsi="Georgia"/>
                <w:sz w:val="24"/>
                <w:szCs w:val="24"/>
              </w:rPr>
              <w:t>30</w:t>
            </w:r>
            <w:r w:rsidR="00AC4077" w:rsidRPr="00DE2692">
              <w:rPr>
                <w:rFonts w:ascii="Georgia" w:hAnsi="Georgia"/>
                <w:sz w:val="24"/>
                <w:szCs w:val="24"/>
                <w:vertAlign w:val="superscript"/>
              </w:rPr>
              <w:t>th</w:t>
            </w:r>
            <w:r w:rsidR="00AC4077" w:rsidRPr="00DE2692">
              <w:rPr>
                <w:rFonts w:ascii="Georgia" w:hAnsi="Georgia"/>
                <w:sz w:val="24"/>
                <w:szCs w:val="24"/>
              </w:rPr>
              <w:t xml:space="preserve"> March 2023</w:t>
            </w:r>
          </w:p>
        </w:tc>
      </w:tr>
      <w:tr w:rsidR="004E0862" w:rsidRPr="00A77AED" w14:paraId="146AA137" w14:textId="77777777" w:rsidTr="00F1348B">
        <w:trPr>
          <w:cnfStyle w:val="000000010000" w:firstRow="0" w:lastRow="0" w:firstColumn="0" w:lastColumn="0" w:oddVBand="0" w:evenVBand="0" w:oddHBand="0" w:evenHBand="1" w:firstRowFirstColumn="0" w:firstRowLastColumn="0" w:lastRowFirstColumn="0" w:lastRowLastColumn="0"/>
        </w:trPr>
        <w:tc>
          <w:tcPr>
            <w:tcW w:w="592" w:type="dxa"/>
            <w:vAlign w:val="center"/>
          </w:tcPr>
          <w:p w14:paraId="59D7627F" w14:textId="50A1327C" w:rsidR="004E0862" w:rsidRPr="00DE2692" w:rsidRDefault="004E0862" w:rsidP="004E0862">
            <w:pPr>
              <w:spacing w:after="0"/>
              <w:jc w:val="center"/>
              <w:rPr>
                <w:rFonts w:ascii="Georgia" w:hAnsi="Georgia"/>
                <w:sz w:val="24"/>
                <w:szCs w:val="24"/>
              </w:rPr>
            </w:pPr>
            <w:r w:rsidRPr="00DE2692">
              <w:rPr>
                <w:rFonts w:ascii="Georgia" w:hAnsi="Georgia" w:cstheme="minorHAnsi"/>
                <w:sz w:val="24"/>
                <w:szCs w:val="24"/>
              </w:rPr>
              <w:t>4</w:t>
            </w:r>
          </w:p>
        </w:tc>
        <w:tc>
          <w:tcPr>
            <w:tcW w:w="6248" w:type="dxa"/>
          </w:tcPr>
          <w:p w14:paraId="36EA7E00" w14:textId="725D8C46" w:rsidR="004E0862" w:rsidRPr="00DE2692" w:rsidRDefault="004E0862" w:rsidP="004E0862">
            <w:pPr>
              <w:spacing w:after="0"/>
              <w:rPr>
                <w:rFonts w:ascii="Georgia" w:hAnsi="Georgia"/>
                <w:sz w:val="24"/>
                <w:szCs w:val="24"/>
              </w:rPr>
            </w:pPr>
            <w:r w:rsidRPr="00DE2692">
              <w:rPr>
                <w:rFonts w:ascii="Georgia" w:hAnsi="Georgia" w:cstheme="minorHAnsi"/>
                <w:sz w:val="24"/>
                <w:szCs w:val="24"/>
              </w:rPr>
              <w:t>Applicant</w:t>
            </w:r>
            <w:r w:rsidR="0011472C" w:rsidRPr="00DE2692">
              <w:rPr>
                <w:rFonts w:ascii="Georgia" w:hAnsi="Georgia" w:cstheme="minorHAnsi"/>
                <w:sz w:val="24"/>
                <w:szCs w:val="24"/>
              </w:rPr>
              <w:t>s</w:t>
            </w:r>
            <w:r w:rsidRPr="00DE2692">
              <w:rPr>
                <w:rFonts w:ascii="Georgia" w:hAnsi="Georgia" w:cstheme="minorHAnsi"/>
                <w:sz w:val="24"/>
                <w:szCs w:val="24"/>
              </w:rPr>
              <w:t xml:space="preserve"> camp familiarisation visits (facilitated by Practical Action)</w:t>
            </w:r>
          </w:p>
        </w:tc>
        <w:tc>
          <w:tcPr>
            <w:tcW w:w="2966" w:type="dxa"/>
          </w:tcPr>
          <w:p w14:paraId="5CF09400" w14:textId="03F2E797" w:rsidR="004E0862" w:rsidRPr="00DE2692" w:rsidRDefault="007E0E5E" w:rsidP="004E0862">
            <w:pPr>
              <w:spacing w:after="0"/>
              <w:rPr>
                <w:rFonts w:ascii="Georgia" w:hAnsi="Georgia"/>
                <w:sz w:val="24"/>
                <w:szCs w:val="24"/>
              </w:rPr>
            </w:pPr>
            <w:r w:rsidRPr="00DE2692">
              <w:rPr>
                <w:rFonts w:ascii="Georgia" w:hAnsi="Georgia"/>
                <w:sz w:val="24"/>
                <w:szCs w:val="24"/>
              </w:rPr>
              <w:t>17</w:t>
            </w:r>
            <w:r w:rsidR="008E1044" w:rsidRPr="00DE2692">
              <w:rPr>
                <w:rFonts w:ascii="Georgia" w:hAnsi="Georgia"/>
                <w:sz w:val="24"/>
                <w:szCs w:val="24"/>
                <w:vertAlign w:val="superscript"/>
              </w:rPr>
              <w:t>th</w:t>
            </w:r>
            <w:r w:rsidR="008E1044" w:rsidRPr="00DE2692">
              <w:rPr>
                <w:rFonts w:ascii="Georgia" w:hAnsi="Georgia"/>
                <w:sz w:val="24"/>
                <w:szCs w:val="24"/>
              </w:rPr>
              <w:t xml:space="preserve"> </w:t>
            </w:r>
            <w:r w:rsidR="004E0862" w:rsidRPr="00DE2692">
              <w:rPr>
                <w:rFonts w:ascii="Georgia" w:hAnsi="Georgia"/>
                <w:sz w:val="24"/>
                <w:szCs w:val="24"/>
              </w:rPr>
              <w:t>-</w:t>
            </w:r>
            <w:r w:rsidR="008E1044" w:rsidRPr="00DE2692">
              <w:rPr>
                <w:rFonts w:ascii="Georgia" w:hAnsi="Georgia"/>
                <w:sz w:val="24"/>
                <w:szCs w:val="24"/>
              </w:rPr>
              <w:t xml:space="preserve"> 21</w:t>
            </w:r>
            <w:r w:rsidR="008E1044" w:rsidRPr="00DE2692">
              <w:rPr>
                <w:rFonts w:ascii="Georgia" w:hAnsi="Georgia"/>
                <w:sz w:val="24"/>
                <w:szCs w:val="24"/>
                <w:vertAlign w:val="superscript"/>
              </w:rPr>
              <w:t>st</w:t>
            </w:r>
            <w:r w:rsidR="008E1044" w:rsidRPr="00DE2692">
              <w:rPr>
                <w:rFonts w:ascii="Georgia" w:hAnsi="Georgia"/>
                <w:sz w:val="24"/>
                <w:szCs w:val="24"/>
              </w:rPr>
              <w:t xml:space="preserve"> April</w:t>
            </w:r>
            <w:r w:rsidR="004E0862" w:rsidRPr="00DE2692">
              <w:rPr>
                <w:rFonts w:ascii="Georgia" w:hAnsi="Georgia"/>
                <w:sz w:val="24"/>
                <w:szCs w:val="24"/>
              </w:rPr>
              <w:t xml:space="preserve"> 2023</w:t>
            </w:r>
          </w:p>
        </w:tc>
      </w:tr>
      <w:tr w:rsidR="00A630E1" w:rsidRPr="00A77AED" w14:paraId="4199E104" w14:textId="77777777" w:rsidTr="00F1348B">
        <w:trPr>
          <w:cnfStyle w:val="000000100000" w:firstRow="0" w:lastRow="0" w:firstColumn="0" w:lastColumn="0" w:oddVBand="0" w:evenVBand="0" w:oddHBand="1" w:evenHBand="0" w:firstRowFirstColumn="0" w:firstRowLastColumn="0" w:lastRowFirstColumn="0" w:lastRowLastColumn="0"/>
        </w:trPr>
        <w:tc>
          <w:tcPr>
            <w:tcW w:w="592" w:type="dxa"/>
            <w:vAlign w:val="center"/>
          </w:tcPr>
          <w:p w14:paraId="5E345A6A" w14:textId="5CB1443C" w:rsidR="00A630E1" w:rsidRPr="00DE2692" w:rsidRDefault="00A630E1" w:rsidP="00A630E1">
            <w:pPr>
              <w:spacing w:after="0"/>
              <w:jc w:val="center"/>
              <w:rPr>
                <w:rFonts w:ascii="Georgia" w:hAnsi="Georgia" w:cstheme="minorHAnsi"/>
                <w:sz w:val="24"/>
                <w:szCs w:val="24"/>
              </w:rPr>
            </w:pPr>
            <w:r w:rsidRPr="00DE2692">
              <w:rPr>
                <w:rFonts w:ascii="Georgia" w:hAnsi="Georgia" w:cstheme="minorHAnsi"/>
                <w:sz w:val="24"/>
                <w:szCs w:val="24"/>
              </w:rPr>
              <w:t>5</w:t>
            </w:r>
          </w:p>
        </w:tc>
        <w:tc>
          <w:tcPr>
            <w:tcW w:w="6248" w:type="dxa"/>
          </w:tcPr>
          <w:p w14:paraId="197D8787" w14:textId="24FBE266" w:rsidR="00A630E1" w:rsidRPr="00DE2692" w:rsidRDefault="00A630E1" w:rsidP="00A630E1">
            <w:pPr>
              <w:spacing w:after="0"/>
              <w:rPr>
                <w:rFonts w:ascii="Georgia" w:hAnsi="Georgia" w:cstheme="minorHAnsi"/>
                <w:sz w:val="24"/>
                <w:szCs w:val="24"/>
              </w:rPr>
            </w:pPr>
            <w:r w:rsidRPr="00DE2692">
              <w:rPr>
                <w:rFonts w:ascii="Georgia" w:hAnsi="Georgia" w:cstheme="minorHAnsi"/>
                <w:color w:val="000000" w:themeColor="dark1"/>
                <w:kern w:val="24"/>
                <w:sz w:val="24"/>
                <w:szCs w:val="24"/>
              </w:rPr>
              <w:t>Proposal submission deadline (Closing Date)</w:t>
            </w:r>
          </w:p>
        </w:tc>
        <w:tc>
          <w:tcPr>
            <w:tcW w:w="2966" w:type="dxa"/>
          </w:tcPr>
          <w:p w14:paraId="7FC4F28C" w14:textId="7C25377F" w:rsidR="00A630E1" w:rsidRPr="00DE2692" w:rsidRDefault="00A273B2" w:rsidP="00A630E1">
            <w:pPr>
              <w:spacing w:after="0"/>
              <w:rPr>
                <w:rFonts w:ascii="Georgia" w:hAnsi="Georgia"/>
                <w:sz w:val="24"/>
                <w:szCs w:val="24"/>
              </w:rPr>
            </w:pPr>
            <w:r w:rsidRPr="00DE2692">
              <w:rPr>
                <w:rFonts w:ascii="Georgia" w:hAnsi="Georgia"/>
                <w:sz w:val="24"/>
                <w:szCs w:val="24"/>
              </w:rPr>
              <w:t>2</w:t>
            </w:r>
            <w:r w:rsidRPr="00DE2692">
              <w:rPr>
                <w:rFonts w:ascii="Georgia" w:hAnsi="Georgia"/>
                <w:sz w:val="24"/>
                <w:szCs w:val="24"/>
                <w:vertAlign w:val="superscript"/>
              </w:rPr>
              <w:t>nd</w:t>
            </w:r>
            <w:r w:rsidRPr="00DE2692">
              <w:rPr>
                <w:rFonts w:ascii="Georgia" w:hAnsi="Georgia"/>
                <w:sz w:val="24"/>
                <w:szCs w:val="24"/>
              </w:rPr>
              <w:t xml:space="preserve"> May</w:t>
            </w:r>
            <w:r w:rsidR="00A630E1" w:rsidRPr="00DE2692">
              <w:rPr>
                <w:rFonts w:ascii="Georgia" w:hAnsi="Georgia"/>
                <w:sz w:val="24"/>
                <w:szCs w:val="24"/>
              </w:rPr>
              <w:t xml:space="preserve"> 2023</w:t>
            </w:r>
          </w:p>
        </w:tc>
      </w:tr>
      <w:tr w:rsidR="00900956" w:rsidRPr="00A77AED" w14:paraId="298687E8" w14:textId="77777777" w:rsidTr="00F1348B">
        <w:trPr>
          <w:cnfStyle w:val="000000010000" w:firstRow="0" w:lastRow="0" w:firstColumn="0" w:lastColumn="0" w:oddVBand="0" w:evenVBand="0" w:oddHBand="0" w:evenHBand="1" w:firstRowFirstColumn="0" w:firstRowLastColumn="0" w:lastRowFirstColumn="0" w:lastRowLastColumn="0"/>
        </w:trPr>
        <w:tc>
          <w:tcPr>
            <w:tcW w:w="592" w:type="dxa"/>
            <w:vAlign w:val="center"/>
          </w:tcPr>
          <w:p w14:paraId="59B76CF5" w14:textId="37FB16C1" w:rsidR="00900956" w:rsidRPr="00DE2692" w:rsidRDefault="00227C01" w:rsidP="00900956">
            <w:pPr>
              <w:spacing w:after="0"/>
              <w:jc w:val="center"/>
              <w:rPr>
                <w:rFonts w:ascii="Georgia" w:hAnsi="Georgia"/>
                <w:sz w:val="24"/>
                <w:szCs w:val="24"/>
              </w:rPr>
            </w:pPr>
            <w:r w:rsidRPr="00DE2692">
              <w:rPr>
                <w:rFonts w:ascii="Georgia" w:hAnsi="Georgia" w:cstheme="minorHAnsi"/>
                <w:sz w:val="24"/>
                <w:szCs w:val="24"/>
              </w:rPr>
              <w:t>6</w:t>
            </w:r>
          </w:p>
        </w:tc>
        <w:tc>
          <w:tcPr>
            <w:tcW w:w="6248" w:type="dxa"/>
          </w:tcPr>
          <w:p w14:paraId="6CDBD2C3" w14:textId="725D2E81" w:rsidR="00900956" w:rsidRPr="00DE2692" w:rsidRDefault="00900956" w:rsidP="00900956">
            <w:pPr>
              <w:spacing w:after="0"/>
              <w:rPr>
                <w:rFonts w:ascii="Georgia" w:hAnsi="Georgia"/>
                <w:sz w:val="24"/>
                <w:szCs w:val="24"/>
              </w:rPr>
            </w:pPr>
            <w:r w:rsidRPr="00DE2692">
              <w:rPr>
                <w:rFonts w:ascii="Georgia" w:hAnsi="Georgia" w:cstheme="minorHAnsi"/>
                <w:color w:val="000000" w:themeColor="dark1"/>
                <w:kern w:val="24"/>
                <w:sz w:val="24"/>
                <w:szCs w:val="24"/>
              </w:rPr>
              <w:t>Proposal evaluation of by the tender committee</w:t>
            </w:r>
          </w:p>
        </w:tc>
        <w:tc>
          <w:tcPr>
            <w:tcW w:w="2966" w:type="dxa"/>
          </w:tcPr>
          <w:p w14:paraId="483161EC" w14:textId="06DA62FE" w:rsidR="00900956" w:rsidRPr="00DE2692" w:rsidRDefault="00900956" w:rsidP="00900956">
            <w:pPr>
              <w:spacing w:after="0"/>
              <w:rPr>
                <w:rFonts w:ascii="Georgia" w:hAnsi="Georgia"/>
                <w:sz w:val="24"/>
                <w:szCs w:val="24"/>
              </w:rPr>
            </w:pPr>
            <w:r w:rsidRPr="00DE2692">
              <w:rPr>
                <w:rFonts w:ascii="Georgia" w:hAnsi="Georgia"/>
                <w:sz w:val="24"/>
                <w:szCs w:val="24"/>
              </w:rPr>
              <w:t>1</w:t>
            </w:r>
            <w:r w:rsidR="00FD4468" w:rsidRPr="00DE2692">
              <w:rPr>
                <w:rFonts w:ascii="Georgia" w:hAnsi="Georgia"/>
                <w:sz w:val="24"/>
                <w:szCs w:val="24"/>
              </w:rPr>
              <w:t>1</w:t>
            </w:r>
            <w:r w:rsidR="007F4373" w:rsidRPr="00DE2692">
              <w:rPr>
                <w:rFonts w:ascii="Georgia" w:hAnsi="Georgia"/>
                <w:sz w:val="24"/>
                <w:szCs w:val="24"/>
                <w:vertAlign w:val="superscript"/>
              </w:rPr>
              <w:t>th</w:t>
            </w:r>
            <w:r w:rsidR="00FD4468" w:rsidRPr="00DE2692">
              <w:rPr>
                <w:rFonts w:ascii="Georgia" w:hAnsi="Georgia"/>
                <w:sz w:val="24"/>
                <w:szCs w:val="24"/>
              </w:rPr>
              <w:t xml:space="preserve"> May</w:t>
            </w:r>
            <w:r w:rsidRPr="00DE2692">
              <w:rPr>
                <w:rFonts w:ascii="Georgia" w:hAnsi="Georgia"/>
                <w:sz w:val="24"/>
                <w:szCs w:val="24"/>
              </w:rPr>
              <w:t xml:space="preserve"> 2023</w:t>
            </w:r>
          </w:p>
        </w:tc>
      </w:tr>
      <w:tr w:rsidR="00900956" w:rsidRPr="00A77AED" w14:paraId="71F9ACE8" w14:textId="77777777" w:rsidTr="00F1348B">
        <w:trPr>
          <w:cnfStyle w:val="000000100000" w:firstRow="0" w:lastRow="0" w:firstColumn="0" w:lastColumn="0" w:oddVBand="0" w:evenVBand="0" w:oddHBand="1" w:evenHBand="0" w:firstRowFirstColumn="0" w:firstRowLastColumn="0" w:lastRowFirstColumn="0" w:lastRowLastColumn="0"/>
        </w:trPr>
        <w:tc>
          <w:tcPr>
            <w:tcW w:w="592" w:type="dxa"/>
            <w:vAlign w:val="center"/>
          </w:tcPr>
          <w:p w14:paraId="29189BB6" w14:textId="36A4B498" w:rsidR="00900956" w:rsidRPr="00DE2692" w:rsidRDefault="00227C01" w:rsidP="00900956">
            <w:pPr>
              <w:spacing w:after="0"/>
              <w:jc w:val="center"/>
              <w:rPr>
                <w:rFonts w:ascii="Georgia" w:hAnsi="Georgia" w:cstheme="minorHAnsi"/>
                <w:sz w:val="24"/>
                <w:szCs w:val="24"/>
              </w:rPr>
            </w:pPr>
            <w:r w:rsidRPr="00DE2692">
              <w:rPr>
                <w:rFonts w:ascii="Georgia" w:hAnsi="Georgia" w:cstheme="minorHAnsi"/>
                <w:sz w:val="24"/>
                <w:szCs w:val="24"/>
              </w:rPr>
              <w:t>7</w:t>
            </w:r>
          </w:p>
        </w:tc>
        <w:tc>
          <w:tcPr>
            <w:tcW w:w="6248" w:type="dxa"/>
            <w:vAlign w:val="center"/>
          </w:tcPr>
          <w:p w14:paraId="301A5316" w14:textId="5145D32C" w:rsidR="00900956" w:rsidRPr="00DE2692" w:rsidRDefault="00900956" w:rsidP="00900956">
            <w:pPr>
              <w:spacing w:after="0"/>
              <w:rPr>
                <w:rFonts w:ascii="Georgia" w:hAnsi="Georgia" w:cstheme="minorBidi"/>
                <w:color w:val="000000" w:themeColor="dark1"/>
                <w:kern w:val="24"/>
                <w:sz w:val="24"/>
                <w:szCs w:val="24"/>
              </w:rPr>
            </w:pPr>
            <w:r w:rsidRPr="00DE2692">
              <w:rPr>
                <w:rFonts w:ascii="Georgia" w:hAnsi="Georgia" w:cstheme="minorHAnsi"/>
                <w:color w:val="000000" w:themeColor="dark1"/>
                <w:kern w:val="24"/>
                <w:sz w:val="24"/>
                <w:szCs w:val="24"/>
              </w:rPr>
              <w:t>Shortlisting and notification of Applicants for the presentation workshop</w:t>
            </w:r>
          </w:p>
        </w:tc>
        <w:tc>
          <w:tcPr>
            <w:tcW w:w="2966" w:type="dxa"/>
          </w:tcPr>
          <w:p w14:paraId="7CF22EC8" w14:textId="40BC10A5" w:rsidR="00900956" w:rsidRPr="00DE2692" w:rsidRDefault="00900956" w:rsidP="00900956">
            <w:pPr>
              <w:spacing w:after="0"/>
              <w:rPr>
                <w:rFonts w:ascii="Georgia" w:hAnsi="Georgia"/>
                <w:sz w:val="24"/>
                <w:szCs w:val="24"/>
              </w:rPr>
            </w:pPr>
            <w:r w:rsidRPr="00DE2692">
              <w:rPr>
                <w:rFonts w:ascii="Georgia" w:hAnsi="Georgia"/>
                <w:sz w:val="24"/>
                <w:szCs w:val="24"/>
              </w:rPr>
              <w:t>1</w:t>
            </w:r>
            <w:r w:rsidR="00CB0CC1" w:rsidRPr="00DE2692">
              <w:rPr>
                <w:rFonts w:ascii="Georgia" w:hAnsi="Georgia"/>
                <w:sz w:val="24"/>
                <w:szCs w:val="24"/>
              </w:rPr>
              <w:t>6</w:t>
            </w:r>
            <w:r w:rsidRPr="00DE2692">
              <w:rPr>
                <w:rFonts w:ascii="Georgia" w:hAnsi="Georgia"/>
                <w:sz w:val="24"/>
                <w:szCs w:val="24"/>
                <w:vertAlign w:val="superscript"/>
              </w:rPr>
              <w:t>th</w:t>
            </w:r>
            <w:r w:rsidRPr="00DE2692">
              <w:rPr>
                <w:rFonts w:ascii="Georgia" w:hAnsi="Georgia"/>
                <w:sz w:val="24"/>
                <w:szCs w:val="24"/>
              </w:rPr>
              <w:t xml:space="preserve"> </w:t>
            </w:r>
            <w:r w:rsidR="00CB0CC1" w:rsidRPr="00DE2692">
              <w:rPr>
                <w:rFonts w:ascii="Georgia" w:hAnsi="Georgia"/>
                <w:sz w:val="24"/>
                <w:szCs w:val="24"/>
              </w:rPr>
              <w:t xml:space="preserve">May </w:t>
            </w:r>
            <w:r w:rsidRPr="00DE2692">
              <w:rPr>
                <w:rFonts w:ascii="Georgia" w:hAnsi="Georgia"/>
                <w:sz w:val="24"/>
                <w:szCs w:val="24"/>
              </w:rPr>
              <w:t>2023</w:t>
            </w:r>
          </w:p>
        </w:tc>
      </w:tr>
      <w:tr w:rsidR="00900956" w:rsidRPr="00A77AED" w14:paraId="51436ECE" w14:textId="77777777" w:rsidTr="00F1348B">
        <w:trPr>
          <w:cnfStyle w:val="000000010000" w:firstRow="0" w:lastRow="0" w:firstColumn="0" w:lastColumn="0" w:oddVBand="0" w:evenVBand="0" w:oddHBand="0" w:evenHBand="1" w:firstRowFirstColumn="0" w:firstRowLastColumn="0" w:lastRowFirstColumn="0" w:lastRowLastColumn="0"/>
        </w:trPr>
        <w:tc>
          <w:tcPr>
            <w:tcW w:w="592" w:type="dxa"/>
            <w:vAlign w:val="center"/>
          </w:tcPr>
          <w:p w14:paraId="126B4309" w14:textId="67B0F3D2" w:rsidR="00900956" w:rsidRPr="00DE2692" w:rsidRDefault="00227C01" w:rsidP="00900956">
            <w:pPr>
              <w:spacing w:after="0"/>
              <w:jc w:val="center"/>
              <w:rPr>
                <w:rFonts w:ascii="Georgia" w:hAnsi="Georgia"/>
                <w:sz w:val="24"/>
                <w:szCs w:val="24"/>
              </w:rPr>
            </w:pPr>
            <w:r w:rsidRPr="00DE2692">
              <w:rPr>
                <w:rFonts w:ascii="Georgia" w:hAnsi="Georgia" w:cstheme="minorHAnsi"/>
                <w:sz w:val="24"/>
                <w:szCs w:val="24"/>
              </w:rPr>
              <w:t>8</w:t>
            </w:r>
          </w:p>
        </w:tc>
        <w:tc>
          <w:tcPr>
            <w:tcW w:w="6248" w:type="dxa"/>
            <w:vAlign w:val="center"/>
          </w:tcPr>
          <w:p w14:paraId="37F76266" w14:textId="19C9C602" w:rsidR="00900956" w:rsidRPr="00DE2692" w:rsidRDefault="00900956" w:rsidP="00900956">
            <w:pPr>
              <w:spacing w:after="0"/>
              <w:rPr>
                <w:rFonts w:ascii="Georgia" w:hAnsi="Georgia"/>
                <w:sz w:val="24"/>
                <w:szCs w:val="24"/>
              </w:rPr>
            </w:pPr>
            <w:r w:rsidRPr="00DE2692">
              <w:rPr>
                <w:rFonts w:ascii="Georgia" w:hAnsi="Georgia" w:cstheme="minorHAnsi"/>
                <w:color w:val="000000" w:themeColor="dark1"/>
                <w:kern w:val="24"/>
                <w:sz w:val="24"/>
                <w:szCs w:val="24"/>
              </w:rPr>
              <w:t>Presentation workshop, Q&amp;A and product demonstration by Applicants</w:t>
            </w:r>
          </w:p>
        </w:tc>
        <w:tc>
          <w:tcPr>
            <w:tcW w:w="2966" w:type="dxa"/>
          </w:tcPr>
          <w:p w14:paraId="2886AA63" w14:textId="266F6018" w:rsidR="00900956" w:rsidRPr="00DE2692" w:rsidRDefault="00900956" w:rsidP="00900956">
            <w:pPr>
              <w:spacing w:after="0"/>
              <w:rPr>
                <w:rFonts w:ascii="Georgia" w:hAnsi="Georgia"/>
                <w:sz w:val="24"/>
                <w:szCs w:val="24"/>
              </w:rPr>
            </w:pPr>
            <w:proofErr w:type="gramStart"/>
            <w:r w:rsidRPr="00DE2692">
              <w:rPr>
                <w:rFonts w:ascii="Georgia" w:hAnsi="Georgia"/>
                <w:sz w:val="24"/>
                <w:szCs w:val="24"/>
              </w:rPr>
              <w:t>2</w:t>
            </w:r>
            <w:r w:rsidR="00D21BCD" w:rsidRPr="00DE2692">
              <w:rPr>
                <w:rFonts w:ascii="Georgia" w:hAnsi="Georgia"/>
                <w:sz w:val="24"/>
                <w:szCs w:val="24"/>
              </w:rPr>
              <w:t>3</w:t>
            </w:r>
            <w:r w:rsidRPr="00DE2692">
              <w:rPr>
                <w:rFonts w:ascii="Georgia" w:hAnsi="Georgia"/>
                <w:sz w:val="24"/>
                <w:szCs w:val="24"/>
                <w:vertAlign w:val="superscript"/>
              </w:rPr>
              <w:t>th</w:t>
            </w:r>
            <w:proofErr w:type="gramEnd"/>
            <w:r w:rsidRPr="00DE2692">
              <w:rPr>
                <w:rFonts w:ascii="Georgia" w:hAnsi="Georgia"/>
                <w:sz w:val="24"/>
                <w:szCs w:val="24"/>
              </w:rPr>
              <w:t xml:space="preserve"> </w:t>
            </w:r>
            <w:r w:rsidR="00D21BCD" w:rsidRPr="00DE2692">
              <w:rPr>
                <w:rFonts w:ascii="Georgia" w:hAnsi="Georgia"/>
                <w:sz w:val="24"/>
                <w:szCs w:val="24"/>
              </w:rPr>
              <w:t xml:space="preserve">May </w:t>
            </w:r>
            <w:r w:rsidRPr="00DE2692">
              <w:rPr>
                <w:rFonts w:ascii="Georgia" w:hAnsi="Georgia"/>
                <w:sz w:val="24"/>
                <w:szCs w:val="24"/>
              </w:rPr>
              <w:t>2023</w:t>
            </w:r>
          </w:p>
        </w:tc>
      </w:tr>
      <w:tr w:rsidR="00900956" w:rsidRPr="00A77AED" w14:paraId="02CC731F" w14:textId="77777777" w:rsidTr="00F1348B">
        <w:trPr>
          <w:cnfStyle w:val="000000100000" w:firstRow="0" w:lastRow="0" w:firstColumn="0" w:lastColumn="0" w:oddVBand="0" w:evenVBand="0" w:oddHBand="1" w:evenHBand="0" w:firstRowFirstColumn="0" w:firstRowLastColumn="0" w:lastRowFirstColumn="0" w:lastRowLastColumn="0"/>
        </w:trPr>
        <w:tc>
          <w:tcPr>
            <w:tcW w:w="592" w:type="dxa"/>
            <w:vAlign w:val="center"/>
          </w:tcPr>
          <w:p w14:paraId="22FEC2AF" w14:textId="1DC0FA3A" w:rsidR="00900956" w:rsidRPr="00DE2692" w:rsidRDefault="00227C01" w:rsidP="00900956">
            <w:pPr>
              <w:spacing w:after="0"/>
              <w:jc w:val="center"/>
              <w:rPr>
                <w:rFonts w:ascii="Georgia" w:hAnsi="Georgia" w:cstheme="minorHAnsi"/>
                <w:sz w:val="24"/>
                <w:szCs w:val="24"/>
              </w:rPr>
            </w:pPr>
            <w:r w:rsidRPr="00DE2692">
              <w:rPr>
                <w:rFonts w:ascii="Georgia" w:hAnsi="Georgia" w:cstheme="minorHAnsi"/>
                <w:sz w:val="24"/>
                <w:szCs w:val="24"/>
              </w:rPr>
              <w:t>9</w:t>
            </w:r>
          </w:p>
        </w:tc>
        <w:tc>
          <w:tcPr>
            <w:tcW w:w="6248" w:type="dxa"/>
          </w:tcPr>
          <w:p w14:paraId="227F71FE" w14:textId="6D13F54E" w:rsidR="00900956" w:rsidRPr="00DE2692" w:rsidRDefault="00900956" w:rsidP="00900956">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Notification of successful Applicants</w:t>
            </w:r>
          </w:p>
        </w:tc>
        <w:tc>
          <w:tcPr>
            <w:tcW w:w="2966" w:type="dxa"/>
          </w:tcPr>
          <w:p w14:paraId="0E44DC84" w14:textId="5623F116" w:rsidR="00900956" w:rsidRPr="00DE2692" w:rsidRDefault="008F7FA0" w:rsidP="00900956">
            <w:pPr>
              <w:spacing w:after="0"/>
              <w:rPr>
                <w:rFonts w:ascii="Georgia" w:hAnsi="Georgia"/>
                <w:sz w:val="24"/>
                <w:szCs w:val="24"/>
              </w:rPr>
            </w:pPr>
            <w:r w:rsidRPr="00DE2692">
              <w:rPr>
                <w:rFonts w:ascii="Georgia" w:hAnsi="Georgia"/>
                <w:sz w:val="24"/>
                <w:szCs w:val="24"/>
              </w:rPr>
              <w:t>31</w:t>
            </w:r>
            <w:r w:rsidRPr="00DE2692">
              <w:rPr>
                <w:rFonts w:ascii="Georgia" w:hAnsi="Georgia"/>
                <w:sz w:val="24"/>
                <w:szCs w:val="24"/>
                <w:vertAlign w:val="superscript"/>
              </w:rPr>
              <w:t>st</w:t>
            </w:r>
            <w:r w:rsidRPr="00DE2692">
              <w:rPr>
                <w:rFonts w:ascii="Georgia" w:hAnsi="Georgia"/>
                <w:sz w:val="24"/>
                <w:szCs w:val="24"/>
              </w:rPr>
              <w:t xml:space="preserve"> May</w:t>
            </w:r>
            <w:r w:rsidR="00900956" w:rsidRPr="00DE2692">
              <w:rPr>
                <w:rFonts w:ascii="Georgia" w:hAnsi="Georgia"/>
                <w:sz w:val="24"/>
                <w:szCs w:val="24"/>
              </w:rPr>
              <w:t xml:space="preserve"> 2023</w:t>
            </w:r>
          </w:p>
        </w:tc>
      </w:tr>
      <w:tr w:rsidR="00900956" w:rsidRPr="00A77AED" w14:paraId="2907B770" w14:textId="77777777" w:rsidTr="00F1348B">
        <w:trPr>
          <w:cnfStyle w:val="000000010000" w:firstRow="0" w:lastRow="0" w:firstColumn="0" w:lastColumn="0" w:oddVBand="0" w:evenVBand="0" w:oddHBand="0" w:evenHBand="1" w:firstRowFirstColumn="0" w:firstRowLastColumn="0" w:lastRowFirstColumn="0" w:lastRowLastColumn="0"/>
        </w:trPr>
        <w:tc>
          <w:tcPr>
            <w:tcW w:w="592" w:type="dxa"/>
            <w:vAlign w:val="center"/>
          </w:tcPr>
          <w:p w14:paraId="78692474" w14:textId="0F4C4B28" w:rsidR="00900956" w:rsidRPr="00DE2692" w:rsidRDefault="00227C01" w:rsidP="00900956">
            <w:pPr>
              <w:spacing w:after="0"/>
              <w:jc w:val="center"/>
              <w:rPr>
                <w:rFonts w:ascii="Georgia" w:hAnsi="Georgia" w:cstheme="minorHAnsi"/>
                <w:sz w:val="24"/>
                <w:szCs w:val="24"/>
              </w:rPr>
            </w:pPr>
            <w:r w:rsidRPr="00DE2692">
              <w:rPr>
                <w:rFonts w:ascii="Georgia" w:hAnsi="Georgia" w:cstheme="minorHAnsi"/>
                <w:sz w:val="24"/>
                <w:szCs w:val="24"/>
              </w:rPr>
              <w:t>10</w:t>
            </w:r>
          </w:p>
        </w:tc>
        <w:tc>
          <w:tcPr>
            <w:tcW w:w="6248" w:type="dxa"/>
          </w:tcPr>
          <w:p w14:paraId="74A87F2F" w14:textId="3E8A12E1" w:rsidR="00900956" w:rsidRPr="00DE2692" w:rsidRDefault="00900956" w:rsidP="00900956">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 xml:space="preserve">Contract negotiation and award complete </w:t>
            </w:r>
          </w:p>
        </w:tc>
        <w:tc>
          <w:tcPr>
            <w:tcW w:w="2966" w:type="dxa"/>
          </w:tcPr>
          <w:p w14:paraId="7F242761" w14:textId="3BE4CD0F" w:rsidR="00900956" w:rsidRPr="00DE2692" w:rsidRDefault="00900956" w:rsidP="00900956">
            <w:pPr>
              <w:spacing w:after="0"/>
              <w:rPr>
                <w:rFonts w:ascii="Georgia" w:hAnsi="Georgia"/>
                <w:sz w:val="24"/>
                <w:szCs w:val="24"/>
              </w:rPr>
            </w:pPr>
            <w:r w:rsidRPr="00DE2692">
              <w:rPr>
                <w:rFonts w:ascii="Georgia" w:hAnsi="Georgia"/>
                <w:sz w:val="24"/>
                <w:szCs w:val="24"/>
              </w:rPr>
              <w:t>5</w:t>
            </w:r>
            <w:r w:rsidRPr="00DE2692">
              <w:rPr>
                <w:rFonts w:ascii="Georgia" w:hAnsi="Georgia"/>
                <w:sz w:val="24"/>
                <w:szCs w:val="24"/>
                <w:vertAlign w:val="superscript"/>
              </w:rPr>
              <w:t>th</w:t>
            </w:r>
            <w:r w:rsidRPr="00DE2692">
              <w:rPr>
                <w:rFonts w:ascii="Georgia" w:hAnsi="Georgia"/>
                <w:sz w:val="24"/>
                <w:szCs w:val="24"/>
              </w:rPr>
              <w:t xml:space="preserve"> </w:t>
            </w:r>
            <w:r w:rsidR="00070F86" w:rsidRPr="00DE2692">
              <w:rPr>
                <w:rFonts w:ascii="Georgia" w:hAnsi="Georgia"/>
                <w:sz w:val="24"/>
                <w:szCs w:val="24"/>
              </w:rPr>
              <w:t>June</w:t>
            </w:r>
            <w:r w:rsidRPr="00DE2692">
              <w:rPr>
                <w:rFonts w:ascii="Georgia" w:hAnsi="Georgia"/>
                <w:sz w:val="24"/>
                <w:szCs w:val="24"/>
              </w:rPr>
              <w:t xml:space="preserve"> 2023</w:t>
            </w:r>
          </w:p>
        </w:tc>
      </w:tr>
      <w:tr w:rsidR="00900956" w:rsidRPr="00A77AED" w14:paraId="24460CEB" w14:textId="77777777" w:rsidTr="00F1348B">
        <w:trPr>
          <w:cnfStyle w:val="000000100000" w:firstRow="0" w:lastRow="0" w:firstColumn="0" w:lastColumn="0" w:oddVBand="0" w:evenVBand="0" w:oddHBand="1" w:evenHBand="0" w:firstRowFirstColumn="0" w:firstRowLastColumn="0" w:lastRowFirstColumn="0" w:lastRowLastColumn="0"/>
        </w:trPr>
        <w:tc>
          <w:tcPr>
            <w:tcW w:w="592" w:type="dxa"/>
            <w:vAlign w:val="center"/>
          </w:tcPr>
          <w:p w14:paraId="28151FA0" w14:textId="7CEBE6F7" w:rsidR="00900956" w:rsidRPr="00DE2692" w:rsidRDefault="00227C01" w:rsidP="00900956">
            <w:pPr>
              <w:spacing w:after="0"/>
              <w:jc w:val="center"/>
              <w:rPr>
                <w:rFonts w:ascii="Georgia" w:hAnsi="Georgia" w:cstheme="minorHAnsi"/>
                <w:sz w:val="24"/>
                <w:szCs w:val="24"/>
              </w:rPr>
            </w:pPr>
            <w:r w:rsidRPr="00DE2692">
              <w:rPr>
                <w:rFonts w:ascii="Georgia" w:hAnsi="Georgia" w:cstheme="minorHAnsi"/>
                <w:sz w:val="24"/>
                <w:szCs w:val="24"/>
              </w:rPr>
              <w:t>11</w:t>
            </w:r>
          </w:p>
        </w:tc>
        <w:tc>
          <w:tcPr>
            <w:tcW w:w="6248" w:type="dxa"/>
          </w:tcPr>
          <w:p w14:paraId="4D6B1218" w14:textId="30B0ADAA" w:rsidR="00900956" w:rsidRPr="00DE2692" w:rsidRDefault="00900956" w:rsidP="00900956">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Camp access authorization request</w:t>
            </w:r>
          </w:p>
        </w:tc>
        <w:tc>
          <w:tcPr>
            <w:tcW w:w="2966" w:type="dxa"/>
          </w:tcPr>
          <w:p w14:paraId="1FA1FBD0" w14:textId="539B79C9" w:rsidR="00900956" w:rsidRPr="00DE2692" w:rsidRDefault="00900956" w:rsidP="00900956">
            <w:pPr>
              <w:spacing w:after="0"/>
              <w:rPr>
                <w:rFonts w:ascii="Georgia" w:hAnsi="Georgia"/>
                <w:sz w:val="24"/>
                <w:szCs w:val="24"/>
              </w:rPr>
            </w:pPr>
            <w:r w:rsidRPr="00DE2692">
              <w:rPr>
                <w:rFonts w:ascii="Georgia" w:hAnsi="Georgia"/>
                <w:sz w:val="24"/>
                <w:szCs w:val="24"/>
              </w:rPr>
              <w:t>8</w:t>
            </w:r>
            <w:r w:rsidRPr="00DE2692">
              <w:rPr>
                <w:rFonts w:ascii="Georgia" w:hAnsi="Georgia"/>
                <w:sz w:val="24"/>
                <w:szCs w:val="24"/>
                <w:vertAlign w:val="superscript"/>
              </w:rPr>
              <w:t>th</w:t>
            </w:r>
            <w:r w:rsidRPr="00DE2692">
              <w:rPr>
                <w:rFonts w:ascii="Georgia" w:hAnsi="Georgia"/>
                <w:sz w:val="24"/>
                <w:szCs w:val="24"/>
              </w:rPr>
              <w:t xml:space="preserve"> </w:t>
            </w:r>
            <w:r w:rsidR="00B830C9" w:rsidRPr="00DE2692">
              <w:rPr>
                <w:rFonts w:ascii="Georgia" w:hAnsi="Georgia"/>
                <w:sz w:val="24"/>
                <w:szCs w:val="24"/>
              </w:rPr>
              <w:t xml:space="preserve">June </w:t>
            </w:r>
            <w:r w:rsidRPr="00DE2692">
              <w:rPr>
                <w:rFonts w:ascii="Georgia" w:hAnsi="Georgia"/>
                <w:sz w:val="24"/>
                <w:szCs w:val="24"/>
              </w:rPr>
              <w:t>2023</w:t>
            </w:r>
          </w:p>
        </w:tc>
      </w:tr>
      <w:tr w:rsidR="00900956" w:rsidRPr="00A77AED" w14:paraId="3FFF2C54" w14:textId="77777777" w:rsidTr="00F1348B">
        <w:trPr>
          <w:cnfStyle w:val="000000010000" w:firstRow="0" w:lastRow="0" w:firstColumn="0" w:lastColumn="0" w:oddVBand="0" w:evenVBand="0" w:oddHBand="0" w:evenHBand="1" w:firstRowFirstColumn="0" w:firstRowLastColumn="0" w:lastRowFirstColumn="0" w:lastRowLastColumn="0"/>
        </w:trPr>
        <w:tc>
          <w:tcPr>
            <w:tcW w:w="592" w:type="dxa"/>
            <w:vAlign w:val="center"/>
          </w:tcPr>
          <w:p w14:paraId="2E6A493F" w14:textId="01087CBB" w:rsidR="00900956" w:rsidRPr="00DE2692" w:rsidRDefault="00227C01" w:rsidP="00900956">
            <w:pPr>
              <w:spacing w:after="0"/>
              <w:jc w:val="center"/>
              <w:rPr>
                <w:rFonts w:ascii="Georgia" w:hAnsi="Georgia" w:cstheme="minorHAnsi"/>
                <w:sz w:val="24"/>
                <w:szCs w:val="24"/>
              </w:rPr>
            </w:pPr>
            <w:r w:rsidRPr="00DE2692">
              <w:rPr>
                <w:rFonts w:ascii="Georgia" w:hAnsi="Georgia" w:cstheme="minorHAnsi"/>
                <w:sz w:val="24"/>
                <w:szCs w:val="24"/>
              </w:rPr>
              <w:t>12</w:t>
            </w:r>
          </w:p>
        </w:tc>
        <w:tc>
          <w:tcPr>
            <w:tcW w:w="6248" w:type="dxa"/>
          </w:tcPr>
          <w:p w14:paraId="3E88C05E" w14:textId="1D7B8484" w:rsidR="00900956" w:rsidRPr="00DE2692" w:rsidRDefault="00900956" w:rsidP="00900956">
            <w:pPr>
              <w:spacing w:after="0"/>
              <w:rPr>
                <w:rFonts w:ascii="Georgia" w:hAnsi="Georgia" w:cstheme="minorHAnsi"/>
                <w:color w:val="000000" w:themeColor="dark1"/>
                <w:kern w:val="24"/>
                <w:sz w:val="24"/>
                <w:szCs w:val="24"/>
              </w:rPr>
            </w:pPr>
            <w:r w:rsidRPr="00DE2692">
              <w:rPr>
                <w:rFonts w:ascii="Georgia" w:hAnsi="Georgia" w:cstheme="minorHAnsi"/>
                <w:color w:val="000000" w:themeColor="dark1"/>
                <w:kern w:val="24"/>
                <w:sz w:val="24"/>
                <w:szCs w:val="24"/>
              </w:rPr>
              <w:t>Start of implementation</w:t>
            </w:r>
          </w:p>
        </w:tc>
        <w:tc>
          <w:tcPr>
            <w:tcW w:w="2966" w:type="dxa"/>
          </w:tcPr>
          <w:p w14:paraId="1F489EC2" w14:textId="0E9BFCD9" w:rsidR="00900956" w:rsidRPr="00DE2692" w:rsidRDefault="00900956" w:rsidP="00900956">
            <w:pPr>
              <w:spacing w:after="0"/>
              <w:rPr>
                <w:rFonts w:ascii="Georgia" w:hAnsi="Georgia"/>
                <w:sz w:val="24"/>
                <w:szCs w:val="24"/>
              </w:rPr>
            </w:pPr>
            <w:r w:rsidRPr="00DE2692">
              <w:rPr>
                <w:rFonts w:ascii="Georgia" w:hAnsi="Georgia"/>
                <w:sz w:val="24"/>
                <w:szCs w:val="24"/>
              </w:rPr>
              <w:t>22</w:t>
            </w:r>
            <w:r w:rsidRPr="00DE2692">
              <w:rPr>
                <w:rFonts w:ascii="Georgia" w:hAnsi="Georgia"/>
                <w:sz w:val="24"/>
                <w:szCs w:val="24"/>
                <w:vertAlign w:val="superscript"/>
              </w:rPr>
              <w:t>nd</w:t>
            </w:r>
            <w:r w:rsidRPr="00DE2692">
              <w:rPr>
                <w:rFonts w:ascii="Georgia" w:hAnsi="Georgia"/>
                <w:sz w:val="24"/>
                <w:szCs w:val="24"/>
              </w:rPr>
              <w:t xml:space="preserve"> </w:t>
            </w:r>
            <w:r w:rsidR="0049189C" w:rsidRPr="00DE2692">
              <w:rPr>
                <w:rFonts w:ascii="Georgia" w:hAnsi="Georgia"/>
                <w:sz w:val="24"/>
                <w:szCs w:val="24"/>
              </w:rPr>
              <w:t xml:space="preserve">June </w:t>
            </w:r>
            <w:r w:rsidRPr="00DE2692">
              <w:rPr>
                <w:rFonts w:ascii="Georgia" w:hAnsi="Georgia"/>
                <w:sz w:val="24"/>
                <w:szCs w:val="24"/>
              </w:rPr>
              <w:t>2023</w:t>
            </w:r>
          </w:p>
        </w:tc>
      </w:tr>
    </w:tbl>
    <w:p w14:paraId="733F18DE" w14:textId="23434EC6" w:rsidR="0002076E" w:rsidRDefault="0002076E" w:rsidP="0002076E">
      <w:pPr>
        <w:spacing w:after="0" w:line="240" w:lineRule="auto"/>
        <w:jc w:val="both"/>
        <w:rPr>
          <w:rFonts w:ascii="Georgia" w:hAnsi="Georgia" w:cstheme="minorHAnsi"/>
          <w:sz w:val="24"/>
          <w:szCs w:val="24"/>
        </w:rPr>
      </w:pPr>
    </w:p>
    <w:p w14:paraId="6831C118" w14:textId="77777777" w:rsidR="00DE2692" w:rsidRPr="00DE2692" w:rsidRDefault="00DE2692" w:rsidP="0002076E">
      <w:pPr>
        <w:spacing w:after="0" w:line="240" w:lineRule="auto"/>
        <w:jc w:val="both"/>
        <w:rPr>
          <w:rFonts w:ascii="Georgia" w:hAnsi="Georgia" w:cstheme="minorHAnsi"/>
          <w:sz w:val="24"/>
          <w:szCs w:val="24"/>
        </w:rPr>
      </w:pPr>
    </w:p>
    <w:p w14:paraId="72441956" w14:textId="77777777" w:rsidR="00892398" w:rsidRPr="00DE2692" w:rsidRDefault="00892398" w:rsidP="00892398">
      <w:pPr>
        <w:pStyle w:val="Heading2"/>
        <w:numPr>
          <w:ilvl w:val="0"/>
          <w:numId w:val="0"/>
        </w:numPr>
        <w:rPr>
          <w:rFonts w:ascii="Georgia" w:hAnsi="Georgia"/>
          <w:sz w:val="24"/>
          <w:szCs w:val="24"/>
        </w:rPr>
      </w:pPr>
      <w:bookmarkStart w:id="10" w:name="_Toc120600589"/>
      <w:bookmarkStart w:id="11" w:name="_Toc129780771"/>
      <w:r w:rsidRPr="00DE2692">
        <w:rPr>
          <w:rFonts w:ascii="Georgia" w:hAnsi="Georgia"/>
          <w:sz w:val="24"/>
          <w:szCs w:val="24"/>
        </w:rPr>
        <w:lastRenderedPageBreak/>
        <w:t>Camp Familiarisation Visits</w:t>
      </w:r>
      <w:bookmarkEnd w:id="10"/>
      <w:bookmarkEnd w:id="11"/>
    </w:p>
    <w:p w14:paraId="398CF6DF" w14:textId="0E802720" w:rsidR="00892398" w:rsidRPr="00DE2692" w:rsidRDefault="00892398" w:rsidP="00892398">
      <w:pPr>
        <w:widowControl w:val="0"/>
        <w:autoSpaceDE w:val="0"/>
        <w:autoSpaceDN w:val="0"/>
        <w:adjustRightInd w:val="0"/>
        <w:spacing w:after="0" w:line="240" w:lineRule="auto"/>
        <w:rPr>
          <w:rFonts w:ascii="Georgia" w:hAnsi="Georgia"/>
          <w:sz w:val="24"/>
          <w:szCs w:val="24"/>
        </w:rPr>
      </w:pPr>
      <w:r w:rsidRPr="00DE2692">
        <w:rPr>
          <w:rFonts w:ascii="Georgia" w:hAnsi="Georgia"/>
          <w:sz w:val="24"/>
          <w:szCs w:val="24"/>
        </w:rPr>
        <w:t xml:space="preserve">Applicants are invited to participate in </w:t>
      </w:r>
      <w:r w:rsidR="0049189C" w:rsidRPr="00DE2692">
        <w:rPr>
          <w:rFonts w:ascii="Georgia" w:hAnsi="Georgia"/>
          <w:sz w:val="24"/>
          <w:szCs w:val="24"/>
        </w:rPr>
        <w:t xml:space="preserve">a compulsory </w:t>
      </w:r>
      <w:r w:rsidRPr="00DE2692">
        <w:rPr>
          <w:rFonts w:ascii="Georgia" w:hAnsi="Georgia"/>
          <w:sz w:val="24"/>
          <w:szCs w:val="24"/>
        </w:rPr>
        <w:t xml:space="preserve">camp familiarisation visits </w:t>
      </w:r>
      <w:r w:rsidR="00E82CE8" w:rsidRPr="00DE2692">
        <w:rPr>
          <w:rFonts w:ascii="Georgia" w:hAnsi="Georgia"/>
          <w:b/>
          <w:bCs/>
          <w:sz w:val="24"/>
          <w:szCs w:val="24"/>
        </w:rPr>
        <w:t>17</w:t>
      </w:r>
      <w:r w:rsidR="00E82CE8" w:rsidRPr="00DE2692">
        <w:rPr>
          <w:rFonts w:ascii="Georgia" w:hAnsi="Georgia"/>
          <w:b/>
          <w:bCs/>
          <w:sz w:val="24"/>
          <w:szCs w:val="24"/>
          <w:vertAlign w:val="superscript"/>
        </w:rPr>
        <w:t>th</w:t>
      </w:r>
      <w:r w:rsidR="00E82CE8" w:rsidRPr="00DE2692">
        <w:rPr>
          <w:rFonts w:ascii="Georgia" w:hAnsi="Georgia"/>
          <w:b/>
          <w:bCs/>
          <w:sz w:val="24"/>
          <w:szCs w:val="24"/>
        </w:rPr>
        <w:t xml:space="preserve"> </w:t>
      </w:r>
      <w:r w:rsidRPr="00DE2692">
        <w:rPr>
          <w:rFonts w:ascii="Georgia" w:hAnsi="Georgia"/>
          <w:b/>
          <w:bCs/>
          <w:sz w:val="24"/>
          <w:szCs w:val="24"/>
        </w:rPr>
        <w:t xml:space="preserve">– </w:t>
      </w:r>
      <w:r w:rsidR="005D210E" w:rsidRPr="00DE2692">
        <w:rPr>
          <w:rFonts w:ascii="Georgia" w:hAnsi="Georgia"/>
          <w:b/>
          <w:bCs/>
          <w:sz w:val="24"/>
          <w:szCs w:val="24"/>
        </w:rPr>
        <w:t>2</w:t>
      </w:r>
      <w:r w:rsidR="00C87B7C" w:rsidRPr="00DE2692">
        <w:rPr>
          <w:rFonts w:ascii="Georgia" w:hAnsi="Georgia"/>
          <w:b/>
          <w:bCs/>
          <w:sz w:val="24"/>
          <w:szCs w:val="24"/>
        </w:rPr>
        <w:t>1</w:t>
      </w:r>
      <w:proofErr w:type="gramStart"/>
      <w:r w:rsidR="00C87B7C" w:rsidRPr="00DE2692">
        <w:rPr>
          <w:rFonts w:ascii="Georgia" w:hAnsi="Georgia"/>
          <w:b/>
          <w:bCs/>
          <w:sz w:val="24"/>
          <w:szCs w:val="24"/>
          <w:vertAlign w:val="superscript"/>
        </w:rPr>
        <w:t>st</w:t>
      </w:r>
      <w:r w:rsidR="00C87B7C" w:rsidRPr="00DE2692">
        <w:rPr>
          <w:rFonts w:ascii="Georgia" w:hAnsi="Georgia"/>
          <w:b/>
          <w:bCs/>
          <w:sz w:val="24"/>
          <w:szCs w:val="24"/>
        </w:rPr>
        <w:t xml:space="preserve"> </w:t>
      </w:r>
      <w:r w:rsidRPr="00DE2692">
        <w:rPr>
          <w:rFonts w:ascii="Georgia" w:hAnsi="Georgia"/>
          <w:b/>
          <w:bCs/>
          <w:sz w:val="24"/>
          <w:szCs w:val="24"/>
          <w:vertAlign w:val="superscript"/>
        </w:rPr>
        <w:t xml:space="preserve"> </w:t>
      </w:r>
      <w:r w:rsidR="00C87B7C" w:rsidRPr="00DE2692">
        <w:rPr>
          <w:rFonts w:ascii="Georgia" w:hAnsi="Georgia"/>
          <w:b/>
          <w:bCs/>
          <w:sz w:val="24"/>
          <w:szCs w:val="24"/>
        </w:rPr>
        <w:t>April</w:t>
      </w:r>
      <w:proofErr w:type="gramEnd"/>
      <w:r w:rsidR="00C87B7C" w:rsidRPr="00DE2692">
        <w:rPr>
          <w:rFonts w:ascii="Georgia" w:hAnsi="Georgia"/>
          <w:b/>
          <w:bCs/>
          <w:sz w:val="24"/>
          <w:szCs w:val="24"/>
        </w:rPr>
        <w:t xml:space="preserve"> </w:t>
      </w:r>
      <w:r w:rsidRPr="00DE2692">
        <w:rPr>
          <w:rFonts w:ascii="Georgia" w:hAnsi="Georgia"/>
          <w:b/>
          <w:bCs/>
          <w:sz w:val="24"/>
          <w:szCs w:val="24"/>
        </w:rPr>
        <w:t>2023</w:t>
      </w:r>
      <w:r w:rsidRPr="00DE2692">
        <w:rPr>
          <w:rFonts w:ascii="Georgia" w:hAnsi="Georgia"/>
          <w:sz w:val="24"/>
          <w:szCs w:val="24"/>
        </w:rPr>
        <w:t>. Interested Applicants require permission to enter the camps from MINEMA and should submit the name, phone number and copy of the identity card for their site visit representative no later than</w:t>
      </w:r>
      <w:r w:rsidR="0049189C" w:rsidRPr="00DE2692">
        <w:rPr>
          <w:rFonts w:ascii="Georgia" w:hAnsi="Georgia"/>
          <w:sz w:val="24"/>
          <w:szCs w:val="24"/>
        </w:rPr>
        <w:t>28</w:t>
      </w:r>
      <w:r w:rsidR="0049189C" w:rsidRPr="00DE2692">
        <w:rPr>
          <w:rFonts w:ascii="Georgia" w:hAnsi="Georgia"/>
          <w:sz w:val="24"/>
          <w:szCs w:val="24"/>
          <w:vertAlign w:val="superscript"/>
        </w:rPr>
        <w:t>th</w:t>
      </w:r>
      <w:r w:rsidR="00E82CE8" w:rsidRPr="00DE2692">
        <w:rPr>
          <w:rFonts w:ascii="Georgia" w:hAnsi="Georgia"/>
          <w:sz w:val="24"/>
          <w:szCs w:val="24"/>
        </w:rPr>
        <w:t xml:space="preserve"> </w:t>
      </w:r>
      <w:r w:rsidR="001E6B54" w:rsidRPr="00DE2692">
        <w:rPr>
          <w:rFonts w:ascii="Georgia" w:hAnsi="Georgia"/>
          <w:sz w:val="24"/>
          <w:szCs w:val="24"/>
        </w:rPr>
        <w:t>March</w:t>
      </w:r>
      <w:r w:rsidRPr="00DE2692">
        <w:rPr>
          <w:rFonts w:ascii="Georgia" w:hAnsi="Georgia"/>
          <w:sz w:val="24"/>
          <w:szCs w:val="24"/>
        </w:rPr>
        <w:t xml:space="preserve"> 2023 by e-mail to: </w:t>
      </w:r>
      <w:hyperlink r:id="rId13" w:history="1">
        <w:r w:rsidR="00406010" w:rsidRPr="00DE2692">
          <w:rPr>
            <w:rStyle w:val="Hyperlink"/>
            <w:rFonts w:ascii="Georgia" w:hAnsi="Georgia"/>
            <w:b/>
            <w:bCs/>
            <w:sz w:val="24"/>
            <w:szCs w:val="24"/>
          </w:rPr>
          <w:t>RE4Rtender@practicalaction.or.ke</w:t>
        </w:r>
      </w:hyperlink>
    </w:p>
    <w:p w14:paraId="657081C4" w14:textId="77777777" w:rsidR="00ED77F8" w:rsidRPr="00DE2692" w:rsidRDefault="00ED77F8" w:rsidP="00892398">
      <w:pPr>
        <w:pStyle w:val="Heading2"/>
        <w:numPr>
          <w:ilvl w:val="0"/>
          <w:numId w:val="0"/>
        </w:numPr>
        <w:rPr>
          <w:rFonts w:ascii="Georgia" w:hAnsi="Georgia"/>
          <w:sz w:val="24"/>
          <w:szCs w:val="24"/>
        </w:rPr>
      </w:pPr>
      <w:bookmarkStart w:id="12" w:name="_Toc120600590"/>
    </w:p>
    <w:p w14:paraId="6FE7A1F3" w14:textId="2CB2E10D" w:rsidR="00892398" w:rsidRPr="00DE2692" w:rsidRDefault="00892398" w:rsidP="00892398">
      <w:pPr>
        <w:pStyle w:val="Heading2"/>
        <w:numPr>
          <w:ilvl w:val="0"/>
          <w:numId w:val="0"/>
        </w:numPr>
        <w:rPr>
          <w:rFonts w:ascii="Georgia" w:hAnsi="Georgia"/>
          <w:sz w:val="24"/>
          <w:szCs w:val="24"/>
        </w:rPr>
      </w:pPr>
      <w:bookmarkStart w:id="13" w:name="_Toc129780772"/>
      <w:r w:rsidRPr="00DE2692">
        <w:rPr>
          <w:rFonts w:ascii="Georgia" w:hAnsi="Georgia"/>
          <w:sz w:val="24"/>
          <w:szCs w:val="24"/>
        </w:rPr>
        <w:t>Administration</w:t>
      </w:r>
      <w:bookmarkEnd w:id="12"/>
      <w:bookmarkEnd w:id="13"/>
    </w:p>
    <w:p w14:paraId="243CD86C" w14:textId="40A7B058" w:rsidR="00892398" w:rsidRPr="00DE2692" w:rsidRDefault="00892398" w:rsidP="00892398">
      <w:pPr>
        <w:rPr>
          <w:rFonts w:ascii="Georgia" w:hAnsi="Georgia"/>
          <w:sz w:val="24"/>
          <w:szCs w:val="24"/>
        </w:rPr>
      </w:pPr>
      <w:r w:rsidRPr="00DE2692">
        <w:rPr>
          <w:rFonts w:ascii="Georgia" w:eastAsiaTheme="minorHAnsi" w:hAnsi="Georgia"/>
          <w:sz w:val="24"/>
          <w:szCs w:val="24"/>
        </w:rPr>
        <w:t xml:space="preserve">Proposals must be delivered in </w:t>
      </w:r>
      <w:r w:rsidR="001E6B54" w:rsidRPr="00DE2692">
        <w:rPr>
          <w:rFonts w:ascii="Georgia" w:eastAsiaTheme="minorHAnsi" w:hAnsi="Georgia"/>
          <w:sz w:val="24"/>
          <w:szCs w:val="24"/>
        </w:rPr>
        <w:t>hard cop</w:t>
      </w:r>
      <w:r w:rsidR="00CF3298" w:rsidRPr="00DE2692">
        <w:rPr>
          <w:rFonts w:ascii="Georgia" w:eastAsiaTheme="minorHAnsi" w:hAnsi="Georgia"/>
          <w:sz w:val="24"/>
          <w:szCs w:val="24"/>
        </w:rPr>
        <w:t>ies</w:t>
      </w:r>
      <w:r w:rsidRPr="00DE2692">
        <w:rPr>
          <w:rFonts w:ascii="Georgia" w:eastAsiaTheme="minorHAnsi" w:hAnsi="Georgia"/>
          <w:sz w:val="24"/>
          <w:szCs w:val="24"/>
        </w:rPr>
        <w:t xml:space="preserve"> to the RE4R II Tender Committee by </w:t>
      </w:r>
      <w:r w:rsidR="00C87B7C" w:rsidRPr="00DE2692">
        <w:rPr>
          <w:rFonts w:ascii="Georgia" w:eastAsiaTheme="minorHAnsi" w:hAnsi="Georgia"/>
          <w:sz w:val="24"/>
          <w:szCs w:val="24"/>
        </w:rPr>
        <w:t>2</w:t>
      </w:r>
      <w:r w:rsidR="00C87B7C" w:rsidRPr="00DE2692">
        <w:rPr>
          <w:rFonts w:ascii="Georgia" w:eastAsiaTheme="minorHAnsi" w:hAnsi="Georgia"/>
          <w:sz w:val="24"/>
          <w:szCs w:val="24"/>
          <w:vertAlign w:val="superscript"/>
        </w:rPr>
        <w:t>nd</w:t>
      </w:r>
      <w:r w:rsidR="00C87B7C" w:rsidRPr="00DE2692">
        <w:rPr>
          <w:rFonts w:ascii="Georgia" w:eastAsiaTheme="minorHAnsi" w:hAnsi="Georgia"/>
          <w:sz w:val="24"/>
          <w:szCs w:val="24"/>
        </w:rPr>
        <w:t xml:space="preserve"> </w:t>
      </w:r>
      <w:r w:rsidR="0050742C" w:rsidRPr="00DE2692">
        <w:rPr>
          <w:rFonts w:ascii="Georgia" w:eastAsiaTheme="minorHAnsi" w:hAnsi="Georgia"/>
          <w:sz w:val="24"/>
          <w:szCs w:val="24"/>
        </w:rPr>
        <w:t>May</w:t>
      </w:r>
      <w:r w:rsidR="001E6B54" w:rsidRPr="00DE2692">
        <w:rPr>
          <w:rFonts w:ascii="Georgia" w:eastAsiaTheme="minorHAnsi" w:hAnsi="Georgia"/>
          <w:sz w:val="24"/>
          <w:szCs w:val="24"/>
        </w:rPr>
        <w:t xml:space="preserve"> </w:t>
      </w:r>
      <w:r w:rsidRPr="00DE2692">
        <w:rPr>
          <w:rFonts w:ascii="Georgia" w:eastAsiaTheme="minorHAnsi" w:hAnsi="Georgia"/>
          <w:sz w:val="24"/>
          <w:szCs w:val="24"/>
        </w:rPr>
        <w:t>2023 at 10.00 (CAT) to the address below, and shall be clearly indicate the RFP reference number:</w:t>
      </w:r>
      <w:r w:rsidRPr="00DE2692">
        <w:rPr>
          <w:rFonts w:ascii="Georgia" w:hAnsi="Georgia"/>
          <w:spacing w:val="-3"/>
          <w:sz w:val="24"/>
          <w:szCs w:val="24"/>
          <w:lang w:val="en-US"/>
        </w:rPr>
        <w:t xml:space="preserve"> </w:t>
      </w:r>
      <w:r w:rsidRPr="00DE2692">
        <w:rPr>
          <w:rFonts w:ascii="Georgia" w:hAnsi="Georgia"/>
          <w:b/>
          <w:sz w:val="24"/>
          <w:szCs w:val="24"/>
        </w:rPr>
        <w:t>PA/RWA/RFP/2023/</w:t>
      </w:r>
      <w:r w:rsidR="00A77AED" w:rsidRPr="00DE2692">
        <w:rPr>
          <w:rFonts w:ascii="Georgia" w:hAnsi="Georgia"/>
          <w:b/>
          <w:sz w:val="24"/>
          <w:szCs w:val="24"/>
        </w:rPr>
        <w:t>006</w:t>
      </w:r>
    </w:p>
    <w:p w14:paraId="4D476580" w14:textId="77777777" w:rsidR="00892398" w:rsidRPr="00DE2692" w:rsidRDefault="00892398" w:rsidP="00892398">
      <w:pPr>
        <w:shd w:val="clear" w:color="auto" w:fill="FFFFFF"/>
        <w:spacing w:after="0" w:line="240" w:lineRule="auto"/>
        <w:rPr>
          <w:rFonts w:ascii="Georgia" w:eastAsia="Times New Roman" w:hAnsi="Georgia" w:cs="Segoe UI"/>
          <w:color w:val="242424"/>
          <w:sz w:val="24"/>
          <w:szCs w:val="24"/>
          <w:lang w:val="en-US"/>
        </w:rPr>
      </w:pPr>
      <w:r w:rsidRPr="00DE2692">
        <w:rPr>
          <w:rFonts w:ascii="Georgia" w:eastAsia="Times New Roman" w:hAnsi="Georgia" w:cs="Segoe UI"/>
          <w:b/>
          <w:bCs/>
          <w:color w:val="242424"/>
          <w:sz w:val="24"/>
          <w:szCs w:val="24"/>
        </w:rPr>
        <w:t>Practical Action Rwanda Office</w:t>
      </w:r>
    </w:p>
    <w:p w14:paraId="470DB72A" w14:textId="77777777" w:rsidR="00892398" w:rsidRPr="00DE2692" w:rsidRDefault="00892398" w:rsidP="00892398">
      <w:pPr>
        <w:shd w:val="clear" w:color="auto" w:fill="FFFFFF"/>
        <w:spacing w:after="0" w:line="240" w:lineRule="auto"/>
        <w:rPr>
          <w:rFonts w:ascii="Georgia" w:eastAsia="Times New Roman" w:hAnsi="Georgia" w:cs="Segoe UI"/>
          <w:color w:val="242424"/>
          <w:sz w:val="24"/>
          <w:szCs w:val="24"/>
          <w:lang w:val="en-US"/>
        </w:rPr>
      </w:pPr>
      <w:r w:rsidRPr="00DE2692">
        <w:rPr>
          <w:rFonts w:ascii="Georgia" w:eastAsia="Times New Roman" w:hAnsi="Georgia" w:cs="Segoe UI"/>
          <w:b/>
          <w:bCs/>
          <w:color w:val="242424"/>
          <w:sz w:val="24"/>
          <w:szCs w:val="24"/>
        </w:rPr>
        <w:t>KG 596 St, No 18</w:t>
      </w:r>
    </w:p>
    <w:p w14:paraId="7438B406" w14:textId="77777777" w:rsidR="00892398" w:rsidRPr="00DE2692" w:rsidRDefault="00892398" w:rsidP="00892398">
      <w:pPr>
        <w:shd w:val="clear" w:color="auto" w:fill="FFFFFF"/>
        <w:spacing w:after="0" w:line="240" w:lineRule="auto"/>
        <w:rPr>
          <w:rFonts w:ascii="Georgia" w:eastAsia="Times New Roman" w:hAnsi="Georgia" w:cs="Segoe UI"/>
          <w:color w:val="242424"/>
          <w:sz w:val="24"/>
          <w:szCs w:val="24"/>
          <w:lang w:val="en-US"/>
        </w:rPr>
      </w:pPr>
      <w:r w:rsidRPr="00DE2692">
        <w:rPr>
          <w:rFonts w:ascii="Georgia" w:eastAsia="Times New Roman" w:hAnsi="Georgia" w:cs="Segoe UI"/>
          <w:b/>
          <w:bCs/>
          <w:color w:val="242424"/>
          <w:sz w:val="24"/>
          <w:szCs w:val="24"/>
        </w:rPr>
        <w:t>Kacyiru Sector</w:t>
      </w:r>
    </w:p>
    <w:p w14:paraId="3E5F4E5B" w14:textId="77777777" w:rsidR="00892398" w:rsidRPr="00DE2692" w:rsidRDefault="00892398" w:rsidP="00892398">
      <w:pPr>
        <w:shd w:val="clear" w:color="auto" w:fill="FFFFFF"/>
        <w:spacing w:after="0" w:line="240" w:lineRule="auto"/>
        <w:rPr>
          <w:rFonts w:ascii="Georgia" w:eastAsia="Times New Roman" w:hAnsi="Georgia" w:cs="Segoe UI"/>
          <w:color w:val="242424"/>
          <w:sz w:val="24"/>
          <w:szCs w:val="24"/>
          <w:lang w:val="en-US"/>
        </w:rPr>
      </w:pPr>
      <w:r w:rsidRPr="00DE2692">
        <w:rPr>
          <w:rFonts w:ascii="Georgia" w:eastAsia="Times New Roman" w:hAnsi="Georgia" w:cs="Segoe UI"/>
          <w:b/>
          <w:bCs/>
          <w:color w:val="242424"/>
          <w:sz w:val="24"/>
          <w:szCs w:val="24"/>
        </w:rPr>
        <w:t>Gasabo District</w:t>
      </w:r>
    </w:p>
    <w:p w14:paraId="694DBC6B" w14:textId="77777777" w:rsidR="00892398" w:rsidRPr="00DE2692" w:rsidRDefault="00892398" w:rsidP="00892398">
      <w:pPr>
        <w:shd w:val="clear" w:color="auto" w:fill="FFFFFF"/>
        <w:spacing w:after="0" w:line="240" w:lineRule="auto"/>
        <w:rPr>
          <w:rFonts w:ascii="Georgia" w:eastAsia="Times New Roman" w:hAnsi="Georgia" w:cs="Segoe UI"/>
          <w:color w:val="242424"/>
          <w:sz w:val="24"/>
          <w:szCs w:val="24"/>
          <w:lang w:val="en-US"/>
        </w:rPr>
      </w:pPr>
      <w:r w:rsidRPr="00DE2692">
        <w:rPr>
          <w:rFonts w:ascii="Georgia" w:eastAsia="Times New Roman" w:hAnsi="Georgia" w:cs="Segoe UI"/>
          <w:b/>
          <w:bCs/>
          <w:color w:val="242424"/>
          <w:sz w:val="24"/>
          <w:szCs w:val="24"/>
        </w:rPr>
        <w:t>Kigali, Rwanda.</w:t>
      </w:r>
    </w:p>
    <w:p w14:paraId="66423A06" w14:textId="77777777" w:rsidR="00892398" w:rsidRPr="00DE2692" w:rsidRDefault="00892398" w:rsidP="00892398">
      <w:pPr>
        <w:spacing w:after="0" w:line="240" w:lineRule="auto"/>
        <w:rPr>
          <w:rFonts w:ascii="Georgia" w:hAnsi="Georgia"/>
          <w:b/>
          <w:sz w:val="24"/>
          <w:szCs w:val="24"/>
        </w:rPr>
      </w:pPr>
    </w:p>
    <w:p w14:paraId="15B8DA44" w14:textId="4A03FDB0" w:rsidR="00892398" w:rsidRPr="00DE2692" w:rsidRDefault="00892398" w:rsidP="00892398">
      <w:pPr>
        <w:rPr>
          <w:rFonts w:ascii="Georgia" w:hAnsi="Georgia"/>
          <w:bCs/>
          <w:sz w:val="24"/>
          <w:szCs w:val="24"/>
        </w:rPr>
      </w:pPr>
      <w:r w:rsidRPr="00DE2692">
        <w:rPr>
          <w:rFonts w:ascii="Georgia" w:hAnsi="Georgia"/>
          <w:sz w:val="24"/>
          <w:szCs w:val="24"/>
        </w:rPr>
        <w:t>Proposals shall also be submitted</w:t>
      </w:r>
      <w:r w:rsidRPr="00DE2692">
        <w:rPr>
          <w:rFonts w:ascii="Georgia" w:hAnsi="Georgia"/>
          <w:b/>
          <w:sz w:val="24"/>
          <w:szCs w:val="24"/>
        </w:rPr>
        <w:t xml:space="preserve"> </w:t>
      </w:r>
      <w:r w:rsidRPr="00DE2692">
        <w:rPr>
          <w:rFonts w:ascii="Georgia" w:hAnsi="Georgia"/>
          <w:sz w:val="24"/>
          <w:szCs w:val="24"/>
        </w:rPr>
        <w:t>by e-mail</w:t>
      </w:r>
      <w:r w:rsidRPr="00DE2692">
        <w:rPr>
          <w:rFonts w:ascii="Georgia" w:hAnsi="Georgia"/>
          <w:b/>
          <w:sz w:val="24"/>
          <w:szCs w:val="24"/>
        </w:rPr>
        <w:t xml:space="preserve">: </w:t>
      </w:r>
      <w:hyperlink r:id="rId14" w:history="1">
        <w:r w:rsidRPr="00DE2692">
          <w:rPr>
            <w:rStyle w:val="Hyperlink"/>
            <w:rFonts w:ascii="Georgia" w:hAnsi="Georgia"/>
            <w:b/>
            <w:sz w:val="24"/>
            <w:szCs w:val="24"/>
          </w:rPr>
          <w:t>RE4Rtender@practicalaction.or.ke</w:t>
        </w:r>
      </w:hyperlink>
      <w:r w:rsidR="004C6D0A" w:rsidRPr="00DE2692">
        <w:rPr>
          <w:rStyle w:val="Hyperlink"/>
          <w:rFonts w:ascii="Georgia" w:hAnsi="Georgia"/>
          <w:b/>
          <w:sz w:val="24"/>
          <w:szCs w:val="24"/>
        </w:rPr>
        <w:t xml:space="preserve"> </w:t>
      </w:r>
      <w:r w:rsidR="0089088D" w:rsidRPr="00DE2692">
        <w:rPr>
          <w:rStyle w:val="Hyperlink"/>
          <w:rFonts w:ascii="Georgia" w:hAnsi="Georgia"/>
          <w:bCs/>
          <w:sz w:val="24"/>
          <w:szCs w:val="24"/>
        </w:rPr>
        <w:t xml:space="preserve">on </w:t>
      </w:r>
      <w:r w:rsidR="00AF5801" w:rsidRPr="00DE2692">
        <w:rPr>
          <w:rStyle w:val="Hyperlink"/>
          <w:rFonts w:ascii="Georgia" w:hAnsi="Georgia"/>
          <w:bCs/>
          <w:sz w:val="24"/>
          <w:szCs w:val="24"/>
        </w:rPr>
        <w:t>3</w:t>
      </w:r>
      <w:r w:rsidR="00AF5801" w:rsidRPr="00DE2692">
        <w:rPr>
          <w:rStyle w:val="Hyperlink"/>
          <w:rFonts w:ascii="Georgia" w:hAnsi="Georgia"/>
          <w:bCs/>
          <w:sz w:val="24"/>
          <w:szCs w:val="24"/>
          <w:vertAlign w:val="superscript"/>
        </w:rPr>
        <w:t>rd</w:t>
      </w:r>
      <w:r w:rsidR="00AF5801" w:rsidRPr="00DE2692">
        <w:rPr>
          <w:rStyle w:val="Hyperlink"/>
          <w:rFonts w:ascii="Georgia" w:hAnsi="Georgia"/>
          <w:bCs/>
          <w:sz w:val="24"/>
          <w:szCs w:val="24"/>
        </w:rPr>
        <w:t xml:space="preserve"> May</w:t>
      </w:r>
      <w:r w:rsidR="0089088D" w:rsidRPr="00DE2692">
        <w:rPr>
          <w:rStyle w:val="Hyperlink"/>
          <w:rFonts w:ascii="Georgia" w:hAnsi="Georgia"/>
          <w:bCs/>
          <w:sz w:val="24"/>
          <w:szCs w:val="24"/>
        </w:rPr>
        <w:t xml:space="preserve"> 2023</w:t>
      </w:r>
    </w:p>
    <w:p w14:paraId="6F9A0D43" w14:textId="1EFE649F" w:rsidR="00892398" w:rsidRPr="00DE2692" w:rsidRDefault="00892398" w:rsidP="00892398">
      <w:pPr>
        <w:rPr>
          <w:rFonts w:ascii="Georgia" w:hAnsi="Georgia"/>
          <w:sz w:val="24"/>
          <w:szCs w:val="24"/>
        </w:rPr>
      </w:pPr>
      <w:r w:rsidRPr="00DE2692">
        <w:rPr>
          <w:rFonts w:ascii="Georgia" w:hAnsi="Georgia"/>
          <w:sz w:val="24"/>
          <w:szCs w:val="24"/>
        </w:rPr>
        <w:t xml:space="preserve">Applicants are requested to submit proposals using the Proposal Response Document provided as Part </w:t>
      </w:r>
      <w:r w:rsidR="00D90B2C" w:rsidRPr="00DE2692">
        <w:rPr>
          <w:rFonts w:ascii="Georgia" w:hAnsi="Georgia"/>
          <w:sz w:val="24"/>
          <w:szCs w:val="24"/>
        </w:rPr>
        <w:t>4</w:t>
      </w:r>
      <w:r w:rsidRPr="00DE2692">
        <w:rPr>
          <w:rFonts w:ascii="Georgia" w:hAnsi="Georgia"/>
          <w:sz w:val="24"/>
          <w:szCs w:val="24"/>
        </w:rPr>
        <w:t xml:space="preserve"> of this </w:t>
      </w:r>
      <w:r w:rsidR="00C10069" w:rsidRPr="00DE2692">
        <w:rPr>
          <w:rFonts w:ascii="Georgia" w:hAnsi="Georgia"/>
          <w:sz w:val="24"/>
          <w:szCs w:val="24"/>
        </w:rPr>
        <w:t>RFP</w:t>
      </w:r>
      <w:r w:rsidRPr="00DE2692">
        <w:rPr>
          <w:rFonts w:ascii="Georgia" w:hAnsi="Georgia"/>
          <w:sz w:val="24"/>
          <w:szCs w:val="24"/>
        </w:rPr>
        <w:t xml:space="preserve">. </w:t>
      </w:r>
    </w:p>
    <w:p w14:paraId="03FBA3C7" w14:textId="77777777" w:rsidR="00892398" w:rsidRPr="00DE2692" w:rsidRDefault="00892398" w:rsidP="00892398">
      <w:pPr>
        <w:rPr>
          <w:rFonts w:ascii="Georgia" w:hAnsi="Georgia"/>
          <w:sz w:val="24"/>
          <w:szCs w:val="24"/>
        </w:rPr>
      </w:pPr>
      <w:r w:rsidRPr="00DE2692">
        <w:rPr>
          <w:rFonts w:ascii="Georgia" w:hAnsi="Georgia"/>
          <w:sz w:val="24"/>
          <w:szCs w:val="24"/>
        </w:rPr>
        <w:t>For further information or any queries relating to this Request for Proposals, please contact the RE4R Tender Committee using the details above or the following email address:</w:t>
      </w:r>
    </w:p>
    <w:p w14:paraId="67C6B413" w14:textId="77777777" w:rsidR="00892398" w:rsidRPr="00DE2692" w:rsidRDefault="00B41D13" w:rsidP="00892398">
      <w:pPr>
        <w:rPr>
          <w:rFonts w:ascii="Georgia" w:hAnsi="Georgia"/>
          <w:b/>
          <w:sz w:val="24"/>
          <w:szCs w:val="24"/>
        </w:rPr>
      </w:pPr>
      <w:hyperlink r:id="rId15" w:history="1">
        <w:r w:rsidR="00892398" w:rsidRPr="00DE2692">
          <w:rPr>
            <w:rStyle w:val="Hyperlink"/>
            <w:rFonts w:ascii="Georgia" w:hAnsi="Georgia"/>
            <w:b/>
            <w:sz w:val="24"/>
            <w:szCs w:val="24"/>
          </w:rPr>
          <w:t>RE4Rtender@practicalaction.or.ke</w:t>
        </w:r>
      </w:hyperlink>
    </w:p>
    <w:p w14:paraId="39BC67FF" w14:textId="77777777" w:rsidR="00463BD9" w:rsidRPr="00DE2692" w:rsidRDefault="00463BD9" w:rsidP="00463BD9">
      <w:pPr>
        <w:rPr>
          <w:rFonts w:ascii="Georgia" w:hAnsi="Georgia"/>
          <w:b/>
          <w:sz w:val="24"/>
          <w:szCs w:val="24"/>
        </w:rPr>
      </w:pPr>
    </w:p>
    <w:p w14:paraId="0BEE6FF1" w14:textId="77777777" w:rsidR="00463BD9" w:rsidRPr="00DE2692" w:rsidRDefault="00463BD9" w:rsidP="00463BD9">
      <w:pPr>
        <w:rPr>
          <w:rFonts w:ascii="Georgia" w:hAnsi="Georgia"/>
          <w:b/>
          <w:sz w:val="24"/>
          <w:szCs w:val="24"/>
        </w:rPr>
      </w:pPr>
    </w:p>
    <w:p w14:paraId="653F5D19" w14:textId="77777777" w:rsidR="00851EEC" w:rsidRPr="00DE2692" w:rsidRDefault="00851EEC" w:rsidP="00FC42A2">
      <w:pPr>
        <w:pStyle w:val="Heading1"/>
        <w:tabs>
          <w:tab w:val="clear" w:pos="5394"/>
          <w:tab w:val="num" w:pos="567"/>
        </w:tabs>
        <w:ind w:hanging="5394"/>
        <w:rPr>
          <w:rFonts w:ascii="Georgia" w:hAnsi="Georgia"/>
          <w:sz w:val="24"/>
          <w:szCs w:val="24"/>
          <w:lang w:val="en-US"/>
        </w:rPr>
      </w:pPr>
      <w:bookmarkStart w:id="14" w:name="_Toc129780773"/>
      <w:r w:rsidRPr="00DE2692">
        <w:rPr>
          <w:rFonts w:ascii="Georgia" w:hAnsi="Georgia"/>
          <w:sz w:val="24"/>
          <w:szCs w:val="24"/>
          <w:lang w:val="en-US"/>
        </w:rPr>
        <w:t>RE4R Assessment Phase Findings</w:t>
      </w:r>
      <w:bookmarkEnd w:id="14"/>
    </w:p>
    <w:p w14:paraId="5EB65C2C" w14:textId="44121A38" w:rsidR="00842912" w:rsidRPr="00DE2692" w:rsidRDefault="00842912" w:rsidP="00842912">
      <w:pPr>
        <w:pStyle w:val="Heading2"/>
        <w:tabs>
          <w:tab w:val="clear" w:pos="1994"/>
          <w:tab w:val="num" w:pos="567"/>
        </w:tabs>
        <w:ind w:hanging="1994"/>
        <w:rPr>
          <w:rFonts w:ascii="Georgia" w:hAnsi="Georgia"/>
          <w:sz w:val="24"/>
          <w:szCs w:val="24"/>
        </w:rPr>
      </w:pPr>
      <w:bookmarkStart w:id="15" w:name="_Toc129780774"/>
      <w:r w:rsidRPr="00DE2692">
        <w:rPr>
          <w:rFonts w:ascii="Georgia" w:hAnsi="Georgia"/>
          <w:sz w:val="24"/>
          <w:szCs w:val="24"/>
        </w:rPr>
        <w:t>RE4R Context and Background Information</w:t>
      </w:r>
      <w:bookmarkEnd w:id="15"/>
    </w:p>
    <w:p w14:paraId="14FAF1FB" w14:textId="77777777" w:rsidR="00842912" w:rsidRPr="00DE2692" w:rsidRDefault="00842912" w:rsidP="00842912">
      <w:pPr>
        <w:pStyle w:val="Heading3"/>
        <w:tabs>
          <w:tab w:val="clear" w:pos="1713"/>
          <w:tab w:val="num" w:pos="567"/>
        </w:tabs>
        <w:ind w:hanging="1713"/>
        <w:rPr>
          <w:rFonts w:ascii="Georgia" w:hAnsi="Georgia"/>
          <w:sz w:val="24"/>
          <w:szCs w:val="24"/>
        </w:rPr>
      </w:pPr>
      <w:bookmarkStart w:id="16" w:name="_Toc129780775"/>
      <w:r w:rsidRPr="00DE2692">
        <w:rPr>
          <w:rFonts w:ascii="Georgia" w:hAnsi="Georgia"/>
          <w:sz w:val="24"/>
          <w:szCs w:val="24"/>
        </w:rPr>
        <w:t>Introduction</w:t>
      </w:r>
      <w:bookmarkEnd w:id="16"/>
    </w:p>
    <w:p w14:paraId="1C9AD77E" w14:textId="52122900" w:rsidR="000F4246" w:rsidRPr="00DE2692" w:rsidRDefault="000F4246" w:rsidP="000F4246">
      <w:pPr>
        <w:widowControl w:val="0"/>
        <w:autoSpaceDE w:val="0"/>
        <w:autoSpaceDN w:val="0"/>
        <w:adjustRightInd w:val="0"/>
        <w:spacing w:after="0" w:line="240" w:lineRule="auto"/>
        <w:jc w:val="both"/>
        <w:rPr>
          <w:rFonts w:ascii="Georgia" w:hAnsi="Georgia"/>
          <w:sz w:val="24"/>
          <w:szCs w:val="24"/>
        </w:rPr>
      </w:pPr>
      <w:r w:rsidRPr="00DE2692">
        <w:rPr>
          <w:rFonts w:ascii="Georgia" w:hAnsi="Georgia"/>
          <w:sz w:val="24"/>
          <w:szCs w:val="24"/>
        </w:rPr>
        <w:t>In the first phase of this project (which was undertaken from August to November 2022) a number of assessments and information gathering activities were completed to understand the energy access situation in each of the camps. An excerpt of this assessment is provided in this section to understand what the current needs and expectations of camp</w:t>
      </w:r>
      <w:r w:rsidR="00C01571" w:rsidRPr="00DE2692">
        <w:rPr>
          <w:rFonts w:ascii="Georgia" w:hAnsi="Georgia"/>
          <w:sz w:val="24"/>
          <w:szCs w:val="24"/>
        </w:rPr>
        <w:t>s</w:t>
      </w:r>
      <w:r w:rsidRPr="00DE2692">
        <w:rPr>
          <w:rFonts w:ascii="Georgia" w:hAnsi="Georgia"/>
          <w:sz w:val="24"/>
          <w:szCs w:val="24"/>
        </w:rPr>
        <w:t xml:space="preserve"> </w:t>
      </w:r>
      <w:r w:rsidR="00FD0E33" w:rsidRPr="00DE2692">
        <w:rPr>
          <w:rFonts w:ascii="Georgia" w:hAnsi="Georgia"/>
          <w:sz w:val="24"/>
          <w:szCs w:val="24"/>
        </w:rPr>
        <w:t xml:space="preserve">and their host </w:t>
      </w:r>
      <w:proofErr w:type="gramStart"/>
      <w:r w:rsidR="00FD0E33" w:rsidRPr="00DE2692">
        <w:rPr>
          <w:rFonts w:ascii="Georgia" w:hAnsi="Georgia"/>
          <w:sz w:val="24"/>
          <w:szCs w:val="24"/>
        </w:rPr>
        <w:t>com</w:t>
      </w:r>
      <w:r w:rsidR="00C01571" w:rsidRPr="00DE2692">
        <w:rPr>
          <w:rFonts w:ascii="Georgia" w:hAnsi="Georgia"/>
          <w:sz w:val="24"/>
          <w:szCs w:val="24"/>
        </w:rPr>
        <w:t>munities</w:t>
      </w:r>
      <w:proofErr w:type="gramEnd"/>
      <w:r w:rsidR="00C01571" w:rsidRPr="00DE2692">
        <w:rPr>
          <w:rFonts w:ascii="Georgia" w:hAnsi="Georgia"/>
          <w:sz w:val="24"/>
          <w:szCs w:val="24"/>
        </w:rPr>
        <w:t xml:space="preserve"> </w:t>
      </w:r>
      <w:r w:rsidRPr="00DE2692">
        <w:rPr>
          <w:rFonts w:ascii="Georgia" w:hAnsi="Georgia"/>
          <w:sz w:val="24"/>
          <w:szCs w:val="24"/>
        </w:rPr>
        <w:t xml:space="preserve">residents may be and inform the development of a viable proposal. Data is presented for each camp (Mahama, Kiziba, Mugombwa, Kigeme and Nyabiheke) and as an aggregate for all camps. The information provided here is accurate to the best of our knowledge but is provisional and may be subject to change after future analysis. </w:t>
      </w:r>
    </w:p>
    <w:p w14:paraId="6C79AF6A" w14:textId="22A879F3" w:rsidR="00842912" w:rsidRPr="00DE2692" w:rsidRDefault="00842912" w:rsidP="00842912">
      <w:pPr>
        <w:pStyle w:val="Heading3"/>
        <w:tabs>
          <w:tab w:val="clear" w:pos="1713"/>
          <w:tab w:val="num" w:pos="567"/>
        </w:tabs>
        <w:ind w:hanging="1713"/>
        <w:rPr>
          <w:rFonts w:ascii="Georgia" w:hAnsi="Georgia"/>
          <w:sz w:val="24"/>
          <w:szCs w:val="24"/>
        </w:rPr>
      </w:pPr>
      <w:bookmarkStart w:id="17" w:name="_Toc129780776"/>
      <w:r w:rsidRPr="00DE2692">
        <w:rPr>
          <w:rFonts w:ascii="Georgia" w:hAnsi="Georgia"/>
          <w:sz w:val="24"/>
          <w:szCs w:val="24"/>
        </w:rPr>
        <w:t>Demographic Information</w:t>
      </w:r>
      <w:bookmarkEnd w:id="17"/>
    </w:p>
    <w:p w14:paraId="6AFF5C0E" w14:textId="77777777" w:rsidR="006E4697" w:rsidRPr="00DE2692" w:rsidRDefault="006E4697" w:rsidP="006E4697">
      <w:pPr>
        <w:widowControl w:val="0"/>
        <w:autoSpaceDE w:val="0"/>
        <w:autoSpaceDN w:val="0"/>
        <w:adjustRightInd w:val="0"/>
        <w:spacing w:after="0" w:line="240" w:lineRule="auto"/>
        <w:jc w:val="both"/>
        <w:rPr>
          <w:rFonts w:ascii="Georgia" w:hAnsi="Georgia"/>
          <w:sz w:val="24"/>
          <w:szCs w:val="24"/>
        </w:rPr>
      </w:pPr>
      <w:r w:rsidRPr="00DE2692">
        <w:rPr>
          <w:rFonts w:ascii="Georgia" w:hAnsi="Georgia"/>
          <w:sz w:val="24"/>
          <w:szCs w:val="24"/>
        </w:rPr>
        <w:t xml:space="preserve">The situation in the five camps (Mahama, Kiziba, Mugombwa, Kigeme and Nyabiheke) is characterised by people living in refugee camps embedded into the rural part of the country who need support on energy access, alongside many other priorities. Refugees are primarily from the North Kivu and South Kivu regions of the Democratic Republic of the Congo, and most of the refugees in Mahama are from Burundi, and have typically been situated in the same camps for several years. </w:t>
      </w:r>
    </w:p>
    <w:p w14:paraId="6E6824C9" w14:textId="36E09C4E" w:rsidR="00842912" w:rsidRPr="00DE2692" w:rsidRDefault="00842912" w:rsidP="00462953">
      <w:pPr>
        <w:rPr>
          <w:rFonts w:ascii="Georgia" w:hAnsi="Georgia"/>
          <w:sz w:val="24"/>
          <w:szCs w:val="24"/>
        </w:rPr>
      </w:pPr>
    </w:p>
    <w:p w14:paraId="7A1149F8" w14:textId="6BEFB2FE" w:rsidR="00462953" w:rsidRPr="00DE2692" w:rsidRDefault="00462953" w:rsidP="00462953">
      <w:pPr>
        <w:pStyle w:val="Caption"/>
        <w:rPr>
          <w:rFonts w:ascii="Georgia" w:hAnsi="Georgia"/>
          <w:sz w:val="24"/>
          <w:szCs w:val="24"/>
        </w:rPr>
      </w:pPr>
      <w:r w:rsidRPr="00DE2692">
        <w:rPr>
          <w:rFonts w:ascii="Georgia" w:hAnsi="Georgia"/>
          <w:sz w:val="24"/>
          <w:szCs w:val="24"/>
        </w:rPr>
        <w:lastRenderedPageBreak/>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1</w:t>
      </w:r>
      <w:r w:rsidR="00D37967" w:rsidRPr="00DE2692">
        <w:rPr>
          <w:rFonts w:ascii="Georgia" w:hAnsi="Georgia"/>
          <w:noProof/>
          <w:sz w:val="24"/>
          <w:szCs w:val="24"/>
        </w:rPr>
        <w:fldChar w:fldCharType="end"/>
      </w:r>
      <w:r w:rsidRPr="00DE2692">
        <w:rPr>
          <w:rFonts w:ascii="Georgia" w:hAnsi="Georgia"/>
          <w:sz w:val="24"/>
          <w:szCs w:val="24"/>
        </w:rPr>
        <w:t>: Details of</w:t>
      </w:r>
      <w:r w:rsidR="00DD3480" w:rsidRPr="00DE2692">
        <w:rPr>
          <w:rFonts w:ascii="Georgia" w:hAnsi="Georgia"/>
          <w:sz w:val="24"/>
          <w:szCs w:val="24"/>
        </w:rPr>
        <w:t xml:space="preserve"> </w:t>
      </w:r>
      <w:r w:rsidR="005A4EA5" w:rsidRPr="00DE2692">
        <w:rPr>
          <w:rFonts w:ascii="Georgia" w:hAnsi="Georgia"/>
          <w:sz w:val="24"/>
          <w:szCs w:val="24"/>
        </w:rPr>
        <w:t xml:space="preserve">Mahama, Kiziba, </w:t>
      </w:r>
      <w:r w:rsidR="005A1857" w:rsidRPr="00DE2692">
        <w:rPr>
          <w:rFonts w:ascii="Georgia" w:hAnsi="Georgia"/>
          <w:sz w:val="24"/>
          <w:szCs w:val="24"/>
        </w:rPr>
        <w:t xml:space="preserve">Mugombwa, </w:t>
      </w:r>
      <w:r w:rsidRPr="00DE2692">
        <w:rPr>
          <w:rFonts w:ascii="Georgia" w:hAnsi="Georgia"/>
          <w:sz w:val="24"/>
          <w:szCs w:val="24"/>
        </w:rPr>
        <w:t>Kigeme and Nyabiheke Camps and their host communities.</w:t>
      </w:r>
    </w:p>
    <w:tbl>
      <w:tblPr>
        <w:tblStyle w:val="Table-Green"/>
        <w:tblW w:w="9806" w:type="dxa"/>
        <w:tblLook w:val="04A0" w:firstRow="1" w:lastRow="0" w:firstColumn="1" w:lastColumn="0" w:noHBand="0" w:noVBand="1"/>
      </w:tblPr>
      <w:tblGrid>
        <w:gridCol w:w="2628"/>
        <w:gridCol w:w="1274"/>
        <w:gridCol w:w="1315"/>
        <w:gridCol w:w="1632"/>
        <w:gridCol w:w="1432"/>
        <w:gridCol w:w="1525"/>
      </w:tblGrid>
      <w:tr w:rsidR="005A4EA5" w:rsidRPr="00A77AED" w14:paraId="366F6397" w14:textId="77777777" w:rsidTr="00C32578">
        <w:trPr>
          <w:cnfStyle w:val="100000000000" w:firstRow="1" w:lastRow="0" w:firstColumn="0" w:lastColumn="0" w:oddVBand="0" w:evenVBand="0" w:oddHBand="0" w:evenHBand="0" w:firstRowFirstColumn="0" w:firstRowLastColumn="0" w:lastRowFirstColumn="0" w:lastRowLastColumn="0"/>
        </w:trPr>
        <w:tc>
          <w:tcPr>
            <w:tcW w:w="3060" w:type="dxa"/>
          </w:tcPr>
          <w:p w14:paraId="75248F36" w14:textId="77777777" w:rsidR="005A4EA5" w:rsidRPr="00DE2692" w:rsidRDefault="005A4EA5" w:rsidP="00C32578">
            <w:pPr>
              <w:pStyle w:val="TableHeading"/>
              <w:spacing w:after="0"/>
              <w:rPr>
                <w:rFonts w:ascii="Georgia" w:hAnsi="Georgia"/>
                <w:szCs w:val="24"/>
              </w:rPr>
            </w:pPr>
            <w:r w:rsidRPr="00DE2692">
              <w:rPr>
                <w:rFonts w:ascii="Georgia" w:hAnsi="Georgia"/>
                <w:szCs w:val="24"/>
              </w:rPr>
              <w:t>Camp</w:t>
            </w:r>
          </w:p>
        </w:tc>
        <w:tc>
          <w:tcPr>
            <w:tcW w:w="1117" w:type="dxa"/>
            <w:tcBorders>
              <w:right w:val="single" w:sz="4" w:space="0" w:color="auto"/>
            </w:tcBorders>
          </w:tcPr>
          <w:p w14:paraId="1696FC10" w14:textId="77777777" w:rsidR="005A4EA5" w:rsidRPr="00DE2692" w:rsidRDefault="005A4EA5" w:rsidP="00C32578">
            <w:pPr>
              <w:pStyle w:val="TableHeading"/>
              <w:spacing w:after="0"/>
              <w:jc w:val="center"/>
              <w:rPr>
                <w:rFonts w:ascii="Georgia" w:hAnsi="Georgia"/>
                <w:szCs w:val="24"/>
              </w:rPr>
            </w:pPr>
            <w:r w:rsidRPr="00DE2692">
              <w:rPr>
                <w:rFonts w:ascii="Georgia" w:hAnsi="Georgia"/>
                <w:szCs w:val="24"/>
              </w:rPr>
              <w:t>Mahama</w:t>
            </w:r>
          </w:p>
        </w:tc>
        <w:tc>
          <w:tcPr>
            <w:tcW w:w="1252" w:type="dxa"/>
            <w:tcBorders>
              <w:left w:val="single" w:sz="4" w:space="0" w:color="auto"/>
            </w:tcBorders>
          </w:tcPr>
          <w:p w14:paraId="3950A597" w14:textId="77777777" w:rsidR="005A4EA5" w:rsidRPr="00DE2692" w:rsidRDefault="005A4EA5" w:rsidP="00C32578">
            <w:pPr>
              <w:pStyle w:val="TableHeading"/>
              <w:spacing w:after="0"/>
              <w:jc w:val="center"/>
              <w:rPr>
                <w:rFonts w:ascii="Georgia" w:hAnsi="Georgia"/>
                <w:szCs w:val="24"/>
              </w:rPr>
            </w:pPr>
            <w:r w:rsidRPr="00DE2692">
              <w:rPr>
                <w:rFonts w:ascii="Georgia" w:hAnsi="Georgia"/>
                <w:szCs w:val="24"/>
              </w:rPr>
              <w:t>Kiziba</w:t>
            </w:r>
          </w:p>
        </w:tc>
        <w:tc>
          <w:tcPr>
            <w:tcW w:w="1391" w:type="dxa"/>
            <w:tcBorders>
              <w:right w:val="single" w:sz="4" w:space="0" w:color="auto"/>
            </w:tcBorders>
          </w:tcPr>
          <w:p w14:paraId="65ED5909" w14:textId="77777777" w:rsidR="005A4EA5" w:rsidRPr="00DE2692" w:rsidRDefault="005A4EA5" w:rsidP="00C32578">
            <w:pPr>
              <w:pStyle w:val="TableHeading"/>
              <w:spacing w:after="0"/>
              <w:jc w:val="center"/>
              <w:rPr>
                <w:rFonts w:ascii="Georgia" w:hAnsi="Georgia"/>
                <w:szCs w:val="24"/>
              </w:rPr>
            </w:pPr>
            <w:r w:rsidRPr="00DE2692">
              <w:rPr>
                <w:rFonts w:ascii="Georgia" w:hAnsi="Georgia"/>
                <w:szCs w:val="24"/>
              </w:rPr>
              <w:t>Mugombwa</w:t>
            </w:r>
          </w:p>
        </w:tc>
        <w:tc>
          <w:tcPr>
            <w:tcW w:w="1434" w:type="dxa"/>
            <w:tcBorders>
              <w:left w:val="single" w:sz="4" w:space="0" w:color="auto"/>
            </w:tcBorders>
          </w:tcPr>
          <w:p w14:paraId="5D7D9D89" w14:textId="77777777" w:rsidR="005A4EA5" w:rsidRPr="00DE2692" w:rsidRDefault="005A4EA5" w:rsidP="00C32578">
            <w:pPr>
              <w:pStyle w:val="TableHeading"/>
              <w:spacing w:after="0"/>
              <w:jc w:val="center"/>
              <w:rPr>
                <w:rFonts w:ascii="Georgia" w:hAnsi="Georgia"/>
                <w:szCs w:val="24"/>
              </w:rPr>
            </w:pPr>
            <w:r w:rsidRPr="00DE2692">
              <w:rPr>
                <w:rFonts w:ascii="Georgia" w:hAnsi="Georgia"/>
                <w:szCs w:val="24"/>
              </w:rPr>
              <w:t>Kigeme</w:t>
            </w:r>
          </w:p>
        </w:tc>
        <w:tc>
          <w:tcPr>
            <w:tcW w:w="1552" w:type="dxa"/>
          </w:tcPr>
          <w:p w14:paraId="371186DB" w14:textId="77777777" w:rsidR="005A4EA5" w:rsidRPr="00DE2692" w:rsidRDefault="005A4EA5" w:rsidP="00C32578">
            <w:pPr>
              <w:pStyle w:val="TableHeading"/>
              <w:spacing w:after="0"/>
              <w:jc w:val="center"/>
              <w:rPr>
                <w:rFonts w:ascii="Georgia" w:hAnsi="Georgia"/>
                <w:szCs w:val="24"/>
              </w:rPr>
            </w:pPr>
            <w:r w:rsidRPr="00DE2692">
              <w:rPr>
                <w:rFonts w:ascii="Georgia" w:hAnsi="Georgia"/>
                <w:szCs w:val="24"/>
              </w:rPr>
              <w:t>Nyabiheke</w:t>
            </w:r>
          </w:p>
        </w:tc>
      </w:tr>
      <w:tr w:rsidR="005A4EA5" w:rsidRPr="00A77AED" w14:paraId="16FCDA51" w14:textId="77777777" w:rsidTr="00C32578">
        <w:trPr>
          <w:cnfStyle w:val="000000100000" w:firstRow="0" w:lastRow="0" w:firstColumn="0" w:lastColumn="0" w:oddVBand="0" w:evenVBand="0" w:oddHBand="1" w:evenHBand="0" w:firstRowFirstColumn="0" w:firstRowLastColumn="0" w:lastRowFirstColumn="0" w:lastRowLastColumn="0"/>
          <w:trHeight w:val="255"/>
        </w:trPr>
        <w:tc>
          <w:tcPr>
            <w:tcW w:w="3060" w:type="dxa"/>
          </w:tcPr>
          <w:p w14:paraId="6A4C5E23" w14:textId="77777777" w:rsidR="005A4EA5" w:rsidRPr="00DE2692" w:rsidRDefault="005A4EA5" w:rsidP="00C32578">
            <w:pPr>
              <w:spacing w:after="0"/>
              <w:rPr>
                <w:rFonts w:ascii="Georgia" w:hAnsi="Georgia"/>
                <w:sz w:val="24"/>
                <w:szCs w:val="24"/>
              </w:rPr>
            </w:pPr>
            <w:r w:rsidRPr="00DE2692">
              <w:rPr>
                <w:rFonts w:ascii="Georgia" w:hAnsi="Georgia"/>
                <w:sz w:val="24"/>
                <w:szCs w:val="24"/>
              </w:rPr>
              <w:t>Established</w:t>
            </w:r>
          </w:p>
        </w:tc>
        <w:tc>
          <w:tcPr>
            <w:tcW w:w="1117" w:type="dxa"/>
            <w:tcBorders>
              <w:right w:val="single" w:sz="4" w:space="0" w:color="auto"/>
            </w:tcBorders>
          </w:tcPr>
          <w:p w14:paraId="0EC44D18"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 xml:space="preserve"> 2015</w:t>
            </w:r>
            <w:r w:rsidRPr="00DE2692">
              <w:rPr>
                <w:rFonts w:ascii="Georgia" w:hAnsi="Georgia"/>
                <w:sz w:val="24"/>
                <w:szCs w:val="24"/>
              </w:rPr>
              <w:t> </w:t>
            </w:r>
            <w:r w:rsidRPr="00DE2692">
              <w:rPr>
                <w:rFonts w:ascii="Georgia" w:eastAsia="Times New Roman" w:hAnsi="Georgia"/>
                <w:sz w:val="24"/>
                <w:szCs w:val="24"/>
              </w:rPr>
              <w:t> </w:t>
            </w:r>
          </w:p>
        </w:tc>
        <w:tc>
          <w:tcPr>
            <w:tcW w:w="1252" w:type="dxa"/>
            <w:tcBorders>
              <w:left w:val="single" w:sz="4" w:space="0" w:color="auto"/>
            </w:tcBorders>
          </w:tcPr>
          <w:p w14:paraId="1BCE462C"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1996</w:t>
            </w:r>
          </w:p>
        </w:tc>
        <w:tc>
          <w:tcPr>
            <w:tcW w:w="1391" w:type="dxa"/>
            <w:tcBorders>
              <w:right w:val="single" w:sz="4" w:space="0" w:color="auto"/>
            </w:tcBorders>
          </w:tcPr>
          <w:p w14:paraId="5366BF27"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2014</w:t>
            </w:r>
          </w:p>
        </w:tc>
        <w:tc>
          <w:tcPr>
            <w:tcW w:w="1434" w:type="dxa"/>
            <w:tcBorders>
              <w:left w:val="single" w:sz="4" w:space="0" w:color="auto"/>
            </w:tcBorders>
          </w:tcPr>
          <w:p w14:paraId="27C02BB6"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2012</w:t>
            </w:r>
          </w:p>
        </w:tc>
        <w:tc>
          <w:tcPr>
            <w:tcW w:w="1552" w:type="dxa"/>
          </w:tcPr>
          <w:p w14:paraId="1259B837"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2005</w:t>
            </w:r>
          </w:p>
        </w:tc>
      </w:tr>
      <w:tr w:rsidR="005A4EA5" w:rsidRPr="00A77AED" w14:paraId="3C607971" w14:textId="77777777" w:rsidTr="00C32578">
        <w:trPr>
          <w:cnfStyle w:val="000000010000" w:firstRow="0" w:lastRow="0" w:firstColumn="0" w:lastColumn="0" w:oddVBand="0" w:evenVBand="0" w:oddHBand="0" w:evenHBand="1" w:firstRowFirstColumn="0" w:firstRowLastColumn="0" w:lastRowFirstColumn="0" w:lastRowLastColumn="0"/>
        </w:trPr>
        <w:tc>
          <w:tcPr>
            <w:tcW w:w="3060" w:type="dxa"/>
          </w:tcPr>
          <w:p w14:paraId="7D502213" w14:textId="77777777" w:rsidR="005A4EA5" w:rsidRPr="00DE2692" w:rsidRDefault="005A4EA5" w:rsidP="00C32578">
            <w:pPr>
              <w:spacing w:after="0"/>
              <w:rPr>
                <w:rFonts w:ascii="Georgia" w:hAnsi="Georgia"/>
                <w:sz w:val="24"/>
                <w:szCs w:val="24"/>
              </w:rPr>
            </w:pPr>
            <w:r w:rsidRPr="00DE2692">
              <w:rPr>
                <w:rFonts w:ascii="Georgia" w:hAnsi="Georgia"/>
                <w:sz w:val="24"/>
                <w:szCs w:val="24"/>
              </w:rPr>
              <w:t>Population</w:t>
            </w:r>
          </w:p>
        </w:tc>
        <w:tc>
          <w:tcPr>
            <w:tcW w:w="1117" w:type="dxa"/>
            <w:tcBorders>
              <w:right w:val="single" w:sz="4" w:space="0" w:color="auto"/>
            </w:tcBorders>
          </w:tcPr>
          <w:p w14:paraId="06382C24"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58,076</w:t>
            </w:r>
            <w:r w:rsidRPr="00DE2692">
              <w:rPr>
                <w:rFonts w:ascii="Georgia" w:hAnsi="Georgia"/>
                <w:sz w:val="24"/>
                <w:szCs w:val="24"/>
              </w:rPr>
              <w:t>  </w:t>
            </w:r>
          </w:p>
        </w:tc>
        <w:tc>
          <w:tcPr>
            <w:tcW w:w="1252" w:type="dxa"/>
            <w:tcBorders>
              <w:left w:val="single" w:sz="4" w:space="0" w:color="auto"/>
            </w:tcBorders>
          </w:tcPr>
          <w:p w14:paraId="340210A9"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16,274</w:t>
            </w:r>
          </w:p>
        </w:tc>
        <w:tc>
          <w:tcPr>
            <w:tcW w:w="1391" w:type="dxa"/>
            <w:tcBorders>
              <w:right w:val="single" w:sz="4" w:space="0" w:color="auto"/>
            </w:tcBorders>
          </w:tcPr>
          <w:p w14:paraId="4E45E3FB"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11415</w:t>
            </w:r>
          </w:p>
        </w:tc>
        <w:tc>
          <w:tcPr>
            <w:tcW w:w="1434" w:type="dxa"/>
            <w:tcBorders>
              <w:left w:val="single" w:sz="4" w:space="0" w:color="auto"/>
            </w:tcBorders>
          </w:tcPr>
          <w:p w14:paraId="6A48040D"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14,532</w:t>
            </w:r>
          </w:p>
        </w:tc>
        <w:tc>
          <w:tcPr>
            <w:tcW w:w="1552" w:type="dxa"/>
          </w:tcPr>
          <w:p w14:paraId="67D047D4"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13,332 </w:t>
            </w:r>
          </w:p>
        </w:tc>
      </w:tr>
      <w:tr w:rsidR="005A4EA5" w:rsidRPr="00A77AED" w14:paraId="0BBFF174" w14:textId="77777777" w:rsidTr="00C32578">
        <w:trPr>
          <w:cnfStyle w:val="000000100000" w:firstRow="0" w:lastRow="0" w:firstColumn="0" w:lastColumn="0" w:oddVBand="0" w:evenVBand="0" w:oddHBand="1" w:evenHBand="0" w:firstRowFirstColumn="0" w:firstRowLastColumn="0" w:lastRowFirstColumn="0" w:lastRowLastColumn="0"/>
        </w:trPr>
        <w:tc>
          <w:tcPr>
            <w:tcW w:w="3060" w:type="dxa"/>
          </w:tcPr>
          <w:p w14:paraId="5C1FAD54" w14:textId="77777777" w:rsidR="005A4EA5" w:rsidRPr="00DE2692" w:rsidRDefault="005A4EA5" w:rsidP="00C32578">
            <w:pPr>
              <w:spacing w:after="0"/>
              <w:rPr>
                <w:rFonts w:ascii="Georgia" w:hAnsi="Georgia"/>
                <w:sz w:val="24"/>
                <w:szCs w:val="24"/>
              </w:rPr>
            </w:pPr>
            <w:r w:rsidRPr="00DE2692">
              <w:rPr>
                <w:rFonts w:ascii="Georgia" w:hAnsi="Georgia"/>
                <w:sz w:val="24"/>
                <w:szCs w:val="24"/>
              </w:rPr>
              <w:t>Households</w:t>
            </w:r>
          </w:p>
        </w:tc>
        <w:tc>
          <w:tcPr>
            <w:tcW w:w="1117" w:type="dxa"/>
            <w:tcBorders>
              <w:right w:val="single" w:sz="4" w:space="0" w:color="auto"/>
            </w:tcBorders>
          </w:tcPr>
          <w:p w14:paraId="46496215"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15,677</w:t>
            </w:r>
            <w:r w:rsidRPr="00DE2692">
              <w:rPr>
                <w:rFonts w:ascii="Georgia" w:hAnsi="Georgia"/>
                <w:sz w:val="24"/>
                <w:szCs w:val="24"/>
              </w:rPr>
              <w:t>  </w:t>
            </w:r>
          </w:p>
        </w:tc>
        <w:tc>
          <w:tcPr>
            <w:tcW w:w="1252" w:type="dxa"/>
            <w:tcBorders>
              <w:left w:val="single" w:sz="4" w:space="0" w:color="auto"/>
            </w:tcBorders>
          </w:tcPr>
          <w:p w14:paraId="08448F0E"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3,119</w:t>
            </w:r>
          </w:p>
        </w:tc>
        <w:tc>
          <w:tcPr>
            <w:tcW w:w="1391" w:type="dxa"/>
            <w:tcBorders>
              <w:right w:val="single" w:sz="4" w:space="0" w:color="auto"/>
            </w:tcBorders>
          </w:tcPr>
          <w:p w14:paraId="4930D43E"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2283</w:t>
            </w:r>
          </w:p>
        </w:tc>
        <w:tc>
          <w:tcPr>
            <w:tcW w:w="1434" w:type="dxa"/>
            <w:tcBorders>
              <w:left w:val="single" w:sz="4" w:space="0" w:color="auto"/>
            </w:tcBorders>
          </w:tcPr>
          <w:p w14:paraId="714B254A"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2,714</w:t>
            </w:r>
          </w:p>
        </w:tc>
        <w:tc>
          <w:tcPr>
            <w:tcW w:w="1552" w:type="dxa"/>
          </w:tcPr>
          <w:p w14:paraId="6AE26EC2"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2,505</w:t>
            </w:r>
          </w:p>
        </w:tc>
      </w:tr>
      <w:tr w:rsidR="005A4EA5" w:rsidRPr="00A77AED" w14:paraId="5E77EFAC" w14:textId="77777777" w:rsidTr="00C32578">
        <w:trPr>
          <w:cnfStyle w:val="000000010000" w:firstRow="0" w:lastRow="0" w:firstColumn="0" w:lastColumn="0" w:oddVBand="0" w:evenVBand="0" w:oddHBand="0" w:evenHBand="1" w:firstRowFirstColumn="0" w:firstRowLastColumn="0" w:lastRowFirstColumn="0" w:lastRowLastColumn="0"/>
        </w:trPr>
        <w:tc>
          <w:tcPr>
            <w:tcW w:w="3060" w:type="dxa"/>
          </w:tcPr>
          <w:p w14:paraId="5D9EB50C" w14:textId="77777777" w:rsidR="005A4EA5" w:rsidRPr="00DE2692" w:rsidRDefault="005A4EA5" w:rsidP="00C32578">
            <w:pPr>
              <w:spacing w:after="0"/>
              <w:rPr>
                <w:rFonts w:ascii="Georgia" w:hAnsi="Georgia"/>
                <w:sz w:val="24"/>
                <w:szCs w:val="24"/>
              </w:rPr>
            </w:pPr>
            <w:r w:rsidRPr="00DE2692">
              <w:rPr>
                <w:rFonts w:ascii="Georgia" w:hAnsi="Georgia"/>
                <w:sz w:val="24"/>
                <w:szCs w:val="24"/>
              </w:rPr>
              <w:t>Distance to Kigali (km)</w:t>
            </w:r>
          </w:p>
        </w:tc>
        <w:tc>
          <w:tcPr>
            <w:tcW w:w="1117" w:type="dxa"/>
            <w:tcBorders>
              <w:right w:val="single" w:sz="4" w:space="0" w:color="auto"/>
            </w:tcBorders>
          </w:tcPr>
          <w:p w14:paraId="2C947942"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143.6</w:t>
            </w:r>
            <w:r w:rsidRPr="00DE2692">
              <w:rPr>
                <w:rFonts w:ascii="Georgia" w:hAnsi="Georgia"/>
                <w:sz w:val="24"/>
                <w:szCs w:val="24"/>
              </w:rPr>
              <w:t>  </w:t>
            </w:r>
          </w:p>
        </w:tc>
        <w:tc>
          <w:tcPr>
            <w:tcW w:w="1252" w:type="dxa"/>
            <w:tcBorders>
              <w:left w:val="single" w:sz="4" w:space="0" w:color="auto"/>
            </w:tcBorders>
          </w:tcPr>
          <w:p w14:paraId="56FCA208"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184</w:t>
            </w:r>
          </w:p>
        </w:tc>
        <w:tc>
          <w:tcPr>
            <w:tcW w:w="1391" w:type="dxa"/>
            <w:tcBorders>
              <w:right w:val="single" w:sz="4" w:space="0" w:color="auto"/>
            </w:tcBorders>
          </w:tcPr>
          <w:p w14:paraId="34E0EA91"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145</w:t>
            </w:r>
          </w:p>
        </w:tc>
        <w:tc>
          <w:tcPr>
            <w:tcW w:w="1434" w:type="dxa"/>
            <w:tcBorders>
              <w:left w:val="single" w:sz="4" w:space="0" w:color="auto"/>
            </w:tcBorders>
          </w:tcPr>
          <w:p w14:paraId="33939877"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156</w:t>
            </w:r>
          </w:p>
        </w:tc>
        <w:tc>
          <w:tcPr>
            <w:tcW w:w="1552" w:type="dxa"/>
          </w:tcPr>
          <w:p w14:paraId="404CD443"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80</w:t>
            </w:r>
          </w:p>
        </w:tc>
      </w:tr>
      <w:tr w:rsidR="005A4EA5" w:rsidRPr="00A77AED" w14:paraId="618C0E7E" w14:textId="77777777" w:rsidTr="00C32578">
        <w:trPr>
          <w:cnfStyle w:val="000000100000" w:firstRow="0" w:lastRow="0" w:firstColumn="0" w:lastColumn="0" w:oddVBand="0" w:evenVBand="0" w:oddHBand="1" w:evenHBand="0" w:firstRowFirstColumn="0" w:firstRowLastColumn="0" w:lastRowFirstColumn="0" w:lastRowLastColumn="0"/>
        </w:trPr>
        <w:tc>
          <w:tcPr>
            <w:tcW w:w="3060" w:type="dxa"/>
          </w:tcPr>
          <w:p w14:paraId="3A327173" w14:textId="77777777" w:rsidR="005A4EA5" w:rsidRPr="00DE2692" w:rsidRDefault="005A4EA5" w:rsidP="00C32578">
            <w:pPr>
              <w:spacing w:after="0"/>
              <w:rPr>
                <w:rFonts w:ascii="Georgia" w:hAnsi="Georgia"/>
                <w:sz w:val="24"/>
                <w:szCs w:val="24"/>
              </w:rPr>
            </w:pPr>
            <w:r w:rsidRPr="00DE2692">
              <w:rPr>
                <w:rFonts w:ascii="Georgia" w:hAnsi="Georgia"/>
                <w:sz w:val="24"/>
                <w:szCs w:val="24"/>
              </w:rPr>
              <w:t>Distance to District capital (km)</w:t>
            </w:r>
          </w:p>
        </w:tc>
        <w:tc>
          <w:tcPr>
            <w:tcW w:w="1117" w:type="dxa"/>
            <w:tcBorders>
              <w:right w:val="single" w:sz="4" w:space="0" w:color="auto"/>
            </w:tcBorders>
          </w:tcPr>
          <w:p w14:paraId="3C372C0F"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35  </w:t>
            </w:r>
          </w:p>
        </w:tc>
        <w:tc>
          <w:tcPr>
            <w:tcW w:w="1252" w:type="dxa"/>
            <w:tcBorders>
              <w:left w:val="single" w:sz="4" w:space="0" w:color="auto"/>
            </w:tcBorders>
          </w:tcPr>
          <w:p w14:paraId="2BA208C7"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16</w:t>
            </w:r>
          </w:p>
        </w:tc>
        <w:tc>
          <w:tcPr>
            <w:tcW w:w="1391" w:type="dxa"/>
            <w:tcBorders>
              <w:right w:val="single" w:sz="4" w:space="0" w:color="auto"/>
            </w:tcBorders>
          </w:tcPr>
          <w:p w14:paraId="02377F28"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18</w:t>
            </w:r>
          </w:p>
        </w:tc>
        <w:tc>
          <w:tcPr>
            <w:tcW w:w="1434" w:type="dxa"/>
            <w:tcBorders>
              <w:left w:val="single" w:sz="4" w:space="0" w:color="auto"/>
            </w:tcBorders>
          </w:tcPr>
          <w:p w14:paraId="2615D23D"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8</w:t>
            </w:r>
          </w:p>
        </w:tc>
        <w:tc>
          <w:tcPr>
            <w:tcW w:w="1552" w:type="dxa"/>
          </w:tcPr>
          <w:p w14:paraId="2E2F2430"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20</w:t>
            </w:r>
          </w:p>
        </w:tc>
      </w:tr>
      <w:tr w:rsidR="005A4EA5" w:rsidRPr="00A77AED" w14:paraId="5B24C259" w14:textId="77777777" w:rsidTr="00C32578">
        <w:trPr>
          <w:cnfStyle w:val="000000010000" w:firstRow="0" w:lastRow="0" w:firstColumn="0" w:lastColumn="0" w:oddVBand="0" w:evenVBand="0" w:oddHBand="0" w:evenHBand="1" w:firstRowFirstColumn="0" w:firstRowLastColumn="0" w:lastRowFirstColumn="0" w:lastRowLastColumn="0"/>
        </w:trPr>
        <w:tc>
          <w:tcPr>
            <w:tcW w:w="3060" w:type="dxa"/>
          </w:tcPr>
          <w:p w14:paraId="5514D56F" w14:textId="77777777" w:rsidR="005A4EA5" w:rsidRPr="00DE2692" w:rsidRDefault="005A4EA5" w:rsidP="00C32578">
            <w:pPr>
              <w:spacing w:after="0"/>
              <w:rPr>
                <w:rFonts w:ascii="Georgia" w:hAnsi="Georgia"/>
                <w:b/>
                <w:sz w:val="24"/>
                <w:szCs w:val="24"/>
              </w:rPr>
            </w:pPr>
            <w:r w:rsidRPr="00DE2692">
              <w:rPr>
                <w:rFonts w:ascii="Georgia" w:hAnsi="Georgia"/>
                <w:b/>
                <w:sz w:val="24"/>
                <w:szCs w:val="24"/>
              </w:rPr>
              <w:t>Host community</w:t>
            </w:r>
          </w:p>
        </w:tc>
        <w:tc>
          <w:tcPr>
            <w:tcW w:w="1117" w:type="dxa"/>
            <w:tcBorders>
              <w:right w:val="single" w:sz="4" w:space="0" w:color="auto"/>
            </w:tcBorders>
          </w:tcPr>
          <w:p w14:paraId="1B4CDF1D" w14:textId="77777777" w:rsidR="005A4EA5" w:rsidRPr="00DE2692" w:rsidRDefault="005A4EA5" w:rsidP="00C32578">
            <w:pPr>
              <w:spacing w:after="0"/>
              <w:jc w:val="right"/>
              <w:rPr>
                <w:rFonts w:ascii="Georgia" w:hAnsi="Georgia"/>
                <w:sz w:val="24"/>
                <w:szCs w:val="24"/>
              </w:rPr>
            </w:pPr>
          </w:p>
        </w:tc>
        <w:tc>
          <w:tcPr>
            <w:tcW w:w="1252" w:type="dxa"/>
            <w:tcBorders>
              <w:left w:val="single" w:sz="4" w:space="0" w:color="auto"/>
            </w:tcBorders>
          </w:tcPr>
          <w:p w14:paraId="6F182291" w14:textId="77777777" w:rsidR="005A4EA5" w:rsidRPr="00DE2692" w:rsidRDefault="005A4EA5" w:rsidP="00C32578">
            <w:pPr>
              <w:spacing w:after="0"/>
              <w:jc w:val="right"/>
              <w:rPr>
                <w:rFonts w:ascii="Georgia" w:hAnsi="Georgia"/>
                <w:sz w:val="24"/>
                <w:szCs w:val="24"/>
              </w:rPr>
            </w:pPr>
          </w:p>
        </w:tc>
        <w:tc>
          <w:tcPr>
            <w:tcW w:w="1391" w:type="dxa"/>
            <w:tcBorders>
              <w:right w:val="single" w:sz="4" w:space="0" w:color="auto"/>
            </w:tcBorders>
          </w:tcPr>
          <w:p w14:paraId="0BF2F603" w14:textId="77777777" w:rsidR="005A4EA5" w:rsidRPr="00DE2692" w:rsidRDefault="005A4EA5" w:rsidP="00C32578">
            <w:pPr>
              <w:spacing w:after="0"/>
              <w:jc w:val="right"/>
              <w:rPr>
                <w:rFonts w:ascii="Georgia" w:hAnsi="Georgia"/>
                <w:sz w:val="24"/>
                <w:szCs w:val="24"/>
              </w:rPr>
            </w:pPr>
          </w:p>
        </w:tc>
        <w:tc>
          <w:tcPr>
            <w:tcW w:w="1434" w:type="dxa"/>
            <w:tcBorders>
              <w:left w:val="single" w:sz="4" w:space="0" w:color="auto"/>
            </w:tcBorders>
          </w:tcPr>
          <w:p w14:paraId="02D482C5" w14:textId="77777777" w:rsidR="005A4EA5" w:rsidRPr="00DE2692" w:rsidRDefault="005A4EA5" w:rsidP="00C32578">
            <w:pPr>
              <w:spacing w:after="0"/>
              <w:jc w:val="right"/>
              <w:rPr>
                <w:rFonts w:ascii="Georgia" w:hAnsi="Georgia"/>
                <w:sz w:val="24"/>
                <w:szCs w:val="24"/>
              </w:rPr>
            </w:pPr>
          </w:p>
        </w:tc>
        <w:tc>
          <w:tcPr>
            <w:tcW w:w="1552" w:type="dxa"/>
          </w:tcPr>
          <w:p w14:paraId="2DA98374" w14:textId="77777777" w:rsidR="005A4EA5" w:rsidRPr="00DE2692" w:rsidRDefault="005A4EA5" w:rsidP="00C32578">
            <w:pPr>
              <w:spacing w:after="0"/>
              <w:jc w:val="right"/>
              <w:rPr>
                <w:rFonts w:ascii="Georgia" w:hAnsi="Georgia"/>
                <w:sz w:val="24"/>
                <w:szCs w:val="24"/>
              </w:rPr>
            </w:pPr>
          </w:p>
        </w:tc>
      </w:tr>
      <w:tr w:rsidR="005A4EA5" w:rsidRPr="00A77AED" w14:paraId="63DE4B5B" w14:textId="77777777" w:rsidTr="00C32578">
        <w:trPr>
          <w:cnfStyle w:val="000000100000" w:firstRow="0" w:lastRow="0" w:firstColumn="0" w:lastColumn="0" w:oddVBand="0" w:evenVBand="0" w:oddHBand="1" w:evenHBand="0" w:firstRowFirstColumn="0" w:firstRowLastColumn="0" w:lastRowFirstColumn="0" w:lastRowLastColumn="0"/>
        </w:trPr>
        <w:tc>
          <w:tcPr>
            <w:tcW w:w="3060" w:type="dxa"/>
          </w:tcPr>
          <w:p w14:paraId="2C40AC92" w14:textId="77777777" w:rsidR="005A4EA5" w:rsidRPr="00DE2692" w:rsidRDefault="005A4EA5" w:rsidP="00C32578">
            <w:pPr>
              <w:spacing w:after="0"/>
              <w:ind w:left="720"/>
              <w:rPr>
                <w:rFonts w:ascii="Georgia" w:hAnsi="Georgia"/>
                <w:sz w:val="24"/>
                <w:szCs w:val="24"/>
              </w:rPr>
            </w:pPr>
            <w:r w:rsidRPr="00DE2692">
              <w:rPr>
                <w:rFonts w:ascii="Georgia" w:hAnsi="Georgia"/>
                <w:sz w:val="24"/>
                <w:szCs w:val="24"/>
              </w:rPr>
              <w:t>Sector</w:t>
            </w:r>
          </w:p>
        </w:tc>
        <w:tc>
          <w:tcPr>
            <w:tcW w:w="1117" w:type="dxa"/>
            <w:tcBorders>
              <w:right w:val="single" w:sz="4" w:space="0" w:color="auto"/>
            </w:tcBorders>
          </w:tcPr>
          <w:p w14:paraId="48292785"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Mahama</w:t>
            </w:r>
          </w:p>
        </w:tc>
        <w:tc>
          <w:tcPr>
            <w:tcW w:w="1252" w:type="dxa"/>
            <w:tcBorders>
              <w:left w:val="single" w:sz="4" w:space="0" w:color="auto"/>
            </w:tcBorders>
          </w:tcPr>
          <w:p w14:paraId="6DDDE1EB" w14:textId="77777777" w:rsidR="005A4EA5" w:rsidRPr="00DE2692" w:rsidRDefault="005A4EA5" w:rsidP="00C32578">
            <w:pPr>
              <w:spacing w:after="0"/>
              <w:jc w:val="right"/>
              <w:rPr>
                <w:rFonts w:ascii="Georgia" w:hAnsi="Georgia"/>
                <w:sz w:val="24"/>
                <w:szCs w:val="24"/>
              </w:rPr>
            </w:pPr>
            <w:proofErr w:type="spellStart"/>
            <w:r w:rsidRPr="00DE2692">
              <w:rPr>
                <w:rFonts w:ascii="Georgia" w:eastAsia="Times New Roman" w:hAnsi="Georgia"/>
                <w:sz w:val="24"/>
                <w:szCs w:val="24"/>
              </w:rPr>
              <w:t>Rwankuba</w:t>
            </w:r>
            <w:proofErr w:type="spellEnd"/>
          </w:p>
        </w:tc>
        <w:tc>
          <w:tcPr>
            <w:tcW w:w="1391" w:type="dxa"/>
            <w:tcBorders>
              <w:right w:val="single" w:sz="4" w:space="0" w:color="auto"/>
            </w:tcBorders>
          </w:tcPr>
          <w:p w14:paraId="7430F4F2"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Mugombwa</w:t>
            </w:r>
          </w:p>
        </w:tc>
        <w:tc>
          <w:tcPr>
            <w:tcW w:w="1434" w:type="dxa"/>
            <w:tcBorders>
              <w:left w:val="single" w:sz="4" w:space="0" w:color="auto"/>
            </w:tcBorders>
          </w:tcPr>
          <w:p w14:paraId="1531DC6E" w14:textId="77777777" w:rsidR="005A4EA5" w:rsidRPr="00DE2692" w:rsidRDefault="005A4EA5" w:rsidP="00C32578">
            <w:pPr>
              <w:spacing w:after="0"/>
              <w:jc w:val="right"/>
              <w:rPr>
                <w:rFonts w:ascii="Georgia" w:hAnsi="Georgia"/>
                <w:sz w:val="24"/>
                <w:szCs w:val="24"/>
              </w:rPr>
            </w:pPr>
            <w:proofErr w:type="spellStart"/>
            <w:r w:rsidRPr="00DE2692">
              <w:rPr>
                <w:rFonts w:ascii="Georgia" w:hAnsi="Georgia"/>
                <w:color w:val="000000"/>
                <w:sz w:val="24"/>
                <w:szCs w:val="24"/>
              </w:rPr>
              <w:t>Gasaka</w:t>
            </w:r>
            <w:proofErr w:type="spellEnd"/>
          </w:p>
        </w:tc>
        <w:tc>
          <w:tcPr>
            <w:tcW w:w="1552" w:type="dxa"/>
          </w:tcPr>
          <w:p w14:paraId="34E22CD2"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Gatsibo</w:t>
            </w:r>
          </w:p>
        </w:tc>
      </w:tr>
      <w:tr w:rsidR="005A4EA5" w:rsidRPr="00A77AED" w14:paraId="02119ABE" w14:textId="77777777" w:rsidTr="00C32578">
        <w:trPr>
          <w:cnfStyle w:val="000000010000" w:firstRow="0" w:lastRow="0" w:firstColumn="0" w:lastColumn="0" w:oddVBand="0" w:evenVBand="0" w:oddHBand="0" w:evenHBand="1" w:firstRowFirstColumn="0" w:firstRowLastColumn="0" w:lastRowFirstColumn="0" w:lastRowLastColumn="0"/>
        </w:trPr>
        <w:tc>
          <w:tcPr>
            <w:tcW w:w="3060" w:type="dxa"/>
          </w:tcPr>
          <w:p w14:paraId="61FDBE72" w14:textId="77777777" w:rsidR="005A4EA5" w:rsidRPr="00DE2692" w:rsidRDefault="005A4EA5" w:rsidP="00C32578">
            <w:pPr>
              <w:spacing w:after="0"/>
              <w:ind w:left="720"/>
              <w:rPr>
                <w:rFonts w:ascii="Georgia" w:hAnsi="Georgia"/>
                <w:sz w:val="24"/>
                <w:szCs w:val="24"/>
              </w:rPr>
            </w:pPr>
            <w:r w:rsidRPr="00DE2692">
              <w:rPr>
                <w:rFonts w:ascii="Georgia" w:hAnsi="Georgia"/>
                <w:sz w:val="24"/>
                <w:szCs w:val="24"/>
              </w:rPr>
              <w:t>Sector population (est.)</w:t>
            </w:r>
          </w:p>
        </w:tc>
        <w:tc>
          <w:tcPr>
            <w:tcW w:w="1117" w:type="dxa"/>
            <w:tcBorders>
              <w:right w:val="single" w:sz="4" w:space="0" w:color="auto"/>
            </w:tcBorders>
          </w:tcPr>
          <w:p w14:paraId="5E7FF3D4"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29,699</w:t>
            </w:r>
            <w:r w:rsidRPr="00DE2692">
              <w:rPr>
                <w:rFonts w:ascii="Georgia" w:hAnsi="Georgia"/>
                <w:sz w:val="24"/>
                <w:szCs w:val="24"/>
              </w:rPr>
              <w:t>  </w:t>
            </w:r>
          </w:p>
        </w:tc>
        <w:tc>
          <w:tcPr>
            <w:tcW w:w="1252" w:type="dxa"/>
            <w:tcBorders>
              <w:left w:val="single" w:sz="4" w:space="0" w:color="auto"/>
            </w:tcBorders>
          </w:tcPr>
          <w:p w14:paraId="6DB9F2BD" w14:textId="77777777" w:rsidR="005A4EA5" w:rsidRPr="00DE2692" w:rsidRDefault="005A4EA5" w:rsidP="00C32578">
            <w:pPr>
              <w:spacing w:after="0"/>
              <w:jc w:val="right"/>
              <w:rPr>
                <w:rFonts w:ascii="Georgia" w:hAnsi="Georgia"/>
                <w:sz w:val="24"/>
                <w:szCs w:val="24"/>
              </w:rPr>
            </w:pPr>
            <w:r w:rsidRPr="00DE2692">
              <w:rPr>
                <w:rFonts w:ascii="Georgia" w:eastAsia="Times New Roman" w:hAnsi="Georgia"/>
                <w:sz w:val="24"/>
                <w:szCs w:val="24"/>
              </w:rPr>
              <w:t>37,802</w:t>
            </w:r>
          </w:p>
        </w:tc>
        <w:tc>
          <w:tcPr>
            <w:tcW w:w="1391" w:type="dxa"/>
            <w:tcBorders>
              <w:right w:val="single" w:sz="4" w:space="0" w:color="auto"/>
            </w:tcBorders>
          </w:tcPr>
          <w:p w14:paraId="11A23DFD"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22,712</w:t>
            </w:r>
          </w:p>
        </w:tc>
        <w:tc>
          <w:tcPr>
            <w:tcW w:w="1434" w:type="dxa"/>
            <w:tcBorders>
              <w:left w:val="single" w:sz="4" w:space="0" w:color="auto"/>
            </w:tcBorders>
          </w:tcPr>
          <w:p w14:paraId="1830DA2B"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41,522</w:t>
            </w:r>
          </w:p>
        </w:tc>
        <w:tc>
          <w:tcPr>
            <w:tcW w:w="1552" w:type="dxa"/>
          </w:tcPr>
          <w:p w14:paraId="252E737F"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30,831</w:t>
            </w:r>
          </w:p>
        </w:tc>
      </w:tr>
      <w:tr w:rsidR="005A4EA5" w:rsidRPr="00A77AED" w14:paraId="3CC81ECE" w14:textId="77777777" w:rsidTr="00C32578">
        <w:trPr>
          <w:cnfStyle w:val="000000100000" w:firstRow="0" w:lastRow="0" w:firstColumn="0" w:lastColumn="0" w:oddVBand="0" w:evenVBand="0" w:oddHBand="1" w:evenHBand="0" w:firstRowFirstColumn="0" w:firstRowLastColumn="0" w:lastRowFirstColumn="0" w:lastRowLastColumn="0"/>
        </w:trPr>
        <w:tc>
          <w:tcPr>
            <w:tcW w:w="3060" w:type="dxa"/>
          </w:tcPr>
          <w:p w14:paraId="786A2910" w14:textId="77777777" w:rsidR="005A4EA5" w:rsidRPr="00DE2692" w:rsidRDefault="005A4EA5" w:rsidP="00C32578">
            <w:pPr>
              <w:spacing w:after="0"/>
              <w:ind w:left="720"/>
              <w:rPr>
                <w:rFonts w:ascii="Georgia" w:hAnsi="Georgia"/>
                <w:sz w:val="24"/>
                <w:szCs w:val="24"/>
              </w:rPr>
            </w:pPr>
            <w:r w:rsidRPr="00DE2692">
              <w:rPr>
                <w:rFonts w:ascii="Georgia" w:hAnsi="Georgia"/>
                <w:sz w:val="24"/>
                <w:szCs w:val="24"/>
              </w:rPr>
              <w:t>District</w:t>
            </w:r>
          </w:p>
        </w:tc>
        <w:tc>
          <w:tcPr>
            <w:tcW w:w="1117" w:type="dxa"/>
            <w:tcBorders>
              <w:right w:val="single" w:sz="4" w:space="0" w:color="auto"/>
            </w:tcBorders>
          </w:tcPr>
          <w:p w14:paraId="1BB633F1"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Kirehe</w:t>
            </w:r>
          </w:p>
        </w:tc>
        <w:tc>
          <w:tcPr>
            <w:tcW w:w="1252" w:type="dxa"/>
            <w:tcBorders>
              <w:left w:val="single" w:sz="4" w:space="0" w:color="auto"/>
            </w:tcBorders>
          </w:tcPr>
          <w:p w14:paraId="37F368F6"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Karongi</w:t>
            </w:r>
          </w:p>
        </w:tc>
        <w:tc>
          <w:tcPr>
            <w:tcW w:w="1391" w:type="dxa"/>
            <w:tcBorders>
              <w:right w:val="single" w:sz="4" w:space="0" w:color="auto"/>
            </w:tcBorders>
          </w:tcPr>
          <w:p w14:paraId="100E78FE" w14:textId="77777777" w:rsidR="005A4EA5" w:rsidRPr="00DE2692" w:rsidRDefault="005A4EA5" w:rsidP="00C32578">
            <w:pPr>
              <w:spacing w:after="0"/>
              <w:jc w:val="right"/>
              <w:rPr>
                <w:rFonts w:ascii="Georgia" w:hAnsi="Georgia"/>
                <w:sz w:val="24"/>
                <w:szCs w:val="24"/>
              </w:rPr>
            </w:pPr>
            <w:proofErr w:type="spellStart"/>
            <w:r w:rsidRPr="00DE2692">
              <w:rPr>
                <w:rFonts w:ascii="Georgia" w:hAnsi="Georgia"/>
                <w:color w:val="000000"/>
                <w:sz w:val="24"/>
                <w:szCs w:val="24"/>
              </w:rPr>
              <w:t>Gisagara</w:t>
            </w:r>
            <w:proofErr w:type="spellEnd"/>
            <w:r w:rsidRPr="00DE2692">
              <w:rPr>
                <w:rFonts w:ascii="Georgia" w:hAnsi="Georgia"/>
                <w:sz w:val="24"/>
                <w:szCs w:val="24"/>
              </w:rPr>
              <w:t xml:space="preserve"> </w:t>
            </w:r>
          </w:p>
        </w:tc>
        <w:tc>
          <w:tcPr>
            <w:tcW w:w="1434" w:type="dxa"/>
            <w:tcBorders>
              <w:left w:val="single" w:sz="4" w:space="0" w:color="auto"/>
            </w:tcBorders>
          </w:tcPr>
          <w:p w14:paraId="164450AA" w14:textId="77777777" w:rsidR="005A4EA5" w:rsidRPr="00DE2692" w:rsidRDefault="005A4EA5" w:rsidP="00C32578">
            <w:pPr>
              <w:spacing w:after="0"/>
              <w:jc w:val="right"/>
              <w:rPr>
                <w:rFonts w:ascii="Georgia" w:hAnsi="Georgia"/>
                <w:sz w:val="24"/>
                <w:szCs w:val="24"/>
              </w:rPr>
            </w:pPr>
            <w:r w:rsidRPr="00DE2692">
              <w:rPr>
                <w:rFonts w:ascii="Georgia" w:hAnsi="Georgia"/>
                <w:color w:val="000000"/>
                <w:sz w:val="24"/>
                <w:szCs w:val="24"/>
              </w:rPr>
              <w:t>Nyamagabe</w:t>
            </w:r>
          </w:p>
        </w:tc>
        <w:tc>
          <w:tcPr>
            <w:tcW w:w="1552" w:type="dxa"/>
          </w:tcPr>
          <w:p w14:paraId="55D73990"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Gatsibo</w:t>
            </w:r>
          </w:p>
        </w:tc>
      </w:tr>
      <w:tr w:rsidR="005A4EA5" w:rsidRPr="00A77AED" w14:paraId="586D54F5" w14:textId="77777777" w:rsidTr="00C32578">
        <w:trPr>
          <w:cnfStyle w:val="000000010000" w:firstRow="0" w:lastRow="0" w:firstColumn="0" w:lastColumn="0" w:oddVBand="0" w:evenVBand="0" w:oddHBand="0" w:evenHBand="1" w:firstRowFirstColumn="0" w:firstRowLastColumn="0" w:lastRowFirstColumn="0" w:lastRowLastColumn="0"/>
        </w:trPr>
        <w:tc>
          <w:tcPr>
            <w:tcW w:w="3060" w:type="dxa"/>
          </w:tcPr>
          <w:p w14:paraId="6452A857" w14:textId="77777777" w:rsidR="005A4EA5" w:rsidRPr="00DE2692" w:rsidRDefault="005A4EA5" w:rsidP="00C32578">
            <w:pPr>
              <w:spacing w:after="0"/>
              <w:ind w:left="720"/>
              <w:rPr>
                <w:rFonts w:ascii="Georgia" w:hAnsi="Georgia"/>
                <w:sz w:val="24"/>
                <w:szCs w:val="24"/>
              </w:rPr>
            </w:pPr>
            <w:r w:rsidRPr="00DE2692">
              <w:rPr>
                <w:rFonts w:ascii="Georgia" w:hAnsi="Georgia"/>
                <w:sz w:val="24"/>
                <w:szCs w:val="24"/>
              </w:rPr>
              <w:t>District population (est.)</w:t>
            </w:r>
          </w:p>
        </w:tc>
        <w:tc>
          <w:tcPr>
            <w:tcW w:w="1117" w:type="dxa"/>
            <w:tcBorders>
              <w:right w:val="single" w:sz="4" w:space="0" w:color="auto"/>
            </w:tcBorders>
          </w:tcPr>
          <w:p w14:paraId="5210F3D6" w14:textId="77777777" w:rsidR="005A4EA5" w:rsidRPr="00DE2692" w:rsidRDefault="005A4EA5" w:rsidP="00C32578">
            <w:pPr>
              <w:spacing w:after="0"/>
              <w:jc w:val="right"/>
              <w:rPr>
                <w:rFonts w:ascii="Georgia" w:hAnsi="Georgia"/>
                <w:sz w:val="24"/>
                <w:szCs w:val="24"/>
              </w:rPr>
            </w:pPr>
            <w:r w:rsidRPr="00DE2692">
              <w:rPr>
                <w:rStyle w:val="contentpasted0"/>
                <w:rFonts w:ascii="Georgia" w:eastAsia="Times New Roman" w:hAnsi="Georgia"/>
                <w:color w:val="000000"/>
                <w:sz w:val="24"/>
                <w:szCs w:val="24"/>
                <w:bdr w:val="none" w:sz="0" w:space="0" w:color="auto" w:frame="1"/>
              </w:rPr>
              <w:t>417,602</w:t>
            </w:r>
            <w:r w:rsidRPr="00DE2692">
              <w:rPr>
                <w:rFonts w:ascii="Georgia" w:hAnsi="Georgia"/>
                <w:sz w:val="24"/>
                <w:szCs w:val="24"/>
              </w:rPr>
              <w:t>  </w:t>
            </w:r>
          </w:p>
        </w:tc>
        <w:tc>
          <w:tcPr>
            <w:tcW w:w="1252" w:type="dxa"/>
            <w:tcBorders>
              <w:left w:val="single" w:sz="4" w:space="0" w:color="auto"/>
            </w:tcBorders>
          </w:tcPr>
          <w:p w14:paraId="6F673799" w14:textId="77777777" w:rsidR="005A4EA5" w:rsidRPr="00DE2692" w:rsidRDefault="005A4EA5" w:rsidP="00C32578">
            <w:pPr>
              <w:spacing w:after="0"/>
              <w:jc w:val="right"/>
              <w:rPr>
                <w:rFonts w:ascii="Georgia" w:hAnsi="Georgia"/>
                <w:sz w:val="24"/>
                <w:szCs w:val="24"/>
              </w:rPr>
            </w:pPr>
            <w:r w:rsidRPr="00DE2692">
              <w:rPr>
                <w:rFonts w:ascii="Georgia" w:eastAsia="Times New Roman" w:hAnsi="Georgia"/>
                <w:sz w:val="24"/>
                <w:szCs w:val="24"/>
              </w:rPr>
              <w:t>368,287</w:t>
            </w:r>
          </w:p>
        </w:tc>
        <w:tc>
          <w:tcPr>
            <w:tcW w:w="1391" w:type="dxa"/>
            <w:tcBorders>
              <w:right w:val="single" w:sz="4" w:space="0" w:color="auto"/>
            </w:tcBorders>
          </w:tcPr>
          <w:p w14:paraId="65CCE722"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322,806</w:t>
            </w:r>
          </w:p>
        </w:tc>
        <w:tc>
          <w:tcPr>
            <w:tcW w:w="1434" w:type="dxa"/>
            <w:tcBorders>
              <w:left w:val="single" w:sz="4" w:space="0" w:color="auto"/>
            </w:tcBorders>
          </w:tcPr>
          <w:p w14:paraId="00CBFB9E"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341,491</w:t>
            </w:r>
          </w:p>
        </w:tc>
        <w:tc>
          <w:tcPr>
            <w:tcW w:w="1552" w:type="dxa"/>
          </w:tcPr>
          <w:p w14:paraId="2C807DF8" w14:textId="77777777" w:rsidR="005A4EA5" w:rsidRPr="00DE2692" w:rsidRDefault="005A4EA5" w:rsidP="00C32578">
            <w:pPr>
              <w:spacing w:after="0"/>
              <w:jc w:val="right"/>
              <w:rPr>
                <w:rFonts w:ascii="Georgia" w:hAnsi="Georgia"/>
                <w:sz w:val="24"/>
                <w:szCs w:val="24"/>
              </w:rPr>
            </w:pPr>
            <w:r w:rsidRPr="00DE2692">
              <w:rPr>
                <w:rFonts w:ascii="Georgia" w:hAnsi="Georgia"/>
                <w:sz w:val="24"/>
                <w:szCs w:val="24"/>
              </w:rPr>
              <w:t>520,146</w:t>
            </w:r>
          </w:p>
        </w:tc>
      </w:tr>
    </w:tbl>
    <w:p w14:paraId="7DA20A88" w14:textId="77777777" w:rsidR="00462953" w:rsidRPr="00DE2692" w:rsidRDefault="00462953" w:rsidP="00842912">
      <w:pPr>
        <w:rPr>
          <w:rFonts w:ascii="Georgia" w:hAnsi="Georgia"/>
          <w:sz w:val="24"/>
          <w:szCs w:val="24"/>
        </w:rPr>
      </w:pPr>
    </w:p>
    <w:p w14:paraId="3EF63B22" w14:textId="2137AA76" w:rsidR="00842912" w:rsidRPr="00DE2692" w:rsidRDefault="00842912" w:rsidP="00842912">
      <w:pPr>
        <w:rPr>
          <w:rFonts w:ascii="Georgia" w:hAnsi="Georgia"/>
          <w:sz w:val="24"/>
          <w:szCs w:val="24"/>
        </w:rPr>
      </w:pPr>
      <w:r w:rsidRPr="00DE2692">
        <w:rPr>
          <w:rFonts w:ascii="Georgia" w:hAnsi="Georgia"/>
          <w:sz w:val="24"/>
          <w:szCs w:val="24"/>
        </w:rPr>
        <w:t>Households are typically composed of five to seven people, of which two to three are children, and the overall gender ratio within the camps is approximately 4</w:t>
      </w:r>
      <w:r w:rsidR="009E67B7" w:rsidRPr="00DE2692">
        <w:rPr>
          <w:rFonts w:ascii="Georgia" w:hAnsi="Georgia"/>
          <w:sz w:val="24"/>
          <w:szCs w:val="24"/>
        </w:rPr>
        <w:t>6</w:t>
      </w:r>
      <w:r w:rsidRPr="00DE2692">
        <w:rPr>
          <w:rFonts w:ascii="Georgia" w:hAnsi="Georgia"/>
          <w:sz w:val="24"/>
          <w:szCs w:val="24"/>
        </w:rPr>
        <w:t>% male and 5</w:t>
      </w:r>
      <w:r w:rsidR="009E67B7" w:rsidRPr="00DE2692">
        <w:rPr>
          <w:rFonts w:ascii="Georgia" w:hAnsi="Georgia"/>
          <w:sz w:val="24"/>
          <w:szCs w:val="24"/>
        </w:rPr>
        <w:t>4</w:t>
      </w:r>
      <w:r w:rsidRPr="00DE2692">
        <w:rPr>
          <w:rFonts w:ascii="Georgia" w:hAnsi="Georgia"/>
          <w:sz w:val="24"/>
          <w:szCs w:val="24"/>
        </w:rPr>
        <w:t xml:space="preserve">% female. Dwellings in the camps are similar in construction to those outside them with mudbrick walls and a corrugated metal roof and are usually divided into two or three rooms. The duties of the head of household are most often the sole responsibility of a woman, in around half of all households, although sole male heads of household are common and shared responsibilities between two people are also present. More details are shown in Tables 2 and 3. </w:t>
      </w:r>
    </w:p>
    <w:p w14:paraId="07475116" w14:textId="77777777" w:rsidR="00842912" w:rsidRPr="00DE2692" w:rsidRDefault="00842912" w:rsidP="00842912">
      <w:pPr>
        <w:rPr>
          <w:rFonts w:ascii="Georgia" w:hAnsi="Georgia"/>
          <w:sz w:val="24"/>
          <w:szCs w:val="24"/>
        </w:rPr>
      </w:pPr>
    </w:p>
    <w:p w14:paraId="4A8DE8CD" w14:textId="77777777" w:rsidR="005B6E38" w:rsidRPr="00DE2692" w:rsidRDefault="005B6E38">
      <w:pPr>
        <w:spacing w:after="0" w:line="240" w:lineRule="auto"/>
        <w:rPr>
          <w:rFonts w:ascii="Georgia" w:hAnsi="Georgia"/>
          <w:bCs/>
          <w:sz w:val="24"/>
          <w:szCs w:val="24"/>
        </w:rPr>
      </w:pPr>
      <w:r w:rsidRPr="00DE2692">
        <w:rPr>
          <w:rFonts w:ascii="Georgia" w:hAnsi="Georgia"/>
          <w:sz w:val="24"/>
          <w:szCs w:val="24"/>
        </w:rPr>
        <w:br w:type="page"/>
      </w:r>
    </w:p>
    <w:p w14:paraId="55FE6247" w14:textId="442BDD6D" w:rsidR="00842912" w:rsidRPr="00DE2692" w:rsidRDefault="00842912" w:rsidP="00842912">
      <w:pPr>
        <w:pStyle w:val="Caption"/>
        <w:rPr>
          <w:rFonts w:ascii="Georgia" w:hAnsi="Georgia"/>
          <w:sz w:val="24"/>
          <w:szCs w:val="24"/>
        </w:rPr>
      </w:pPr>
      <w:r w:rsidRPr="00DE2692">
        <w:rPr>
          <w:rFonts w:ascii="Georgia" w:hAnsi="Georgia"/>
          <w:sz w:val="24"/>
          <w:szCs w:val="24"/>
        </w:rPr>
        <w:lastRenderedPageBreak/>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2</w:t>
      </w:r>
      <w:r w:rsidR="00D37967" w:rsidRPr="00DE2692">
        <w:rPr>
          <w:rFonts w:ascii="Georgia" w:hAnsi="Georgia"/>
          <w:noProof/>
          <w:sz w:val="24"/>
          <w:szCs w:val="24"/>
        </w:rPr>
        <w:fldChar w:fldCharType="end"/>
      </w:r>
      <w:r w:rsidRPr="00DE2692">
        <w:rPr>
          <w:rFonts w:ascii="Georgia" w:hAnsi="Georgia"/>
          <w:sz w:val="24"/>
          <w:szCs w:val="24"/>
        </w:rPr>
        <w:t xml:space="preserve">: </w:t>
      </w:r>
      <w:r w:rsidR="006A1FEC" w:rsidRPr="00DE2692">
        <w:rPr>
          <w:rFonts w:ascii="Georgia" w:hAnsi="Georgia"/>
          <w:sz w:val="24"/>
          <w:szCs w:val="24"/>
        </w:rPr>
        <w:t>Average numbers of camp residents per household segregated by age and gender, and average number of rooms in dwellings</w:t>
      </w:r>
    </w:p>
    <w:tbl>
      <w:tblPr>
        <w:tblStyle w:val="Table-Green"/>
        <w:tblW w:w="9781" w:type="dxa"/>
        <w:tblLook w:val="04A0" w:firstRow="1" w:lastRow="0" w:firstColumn="1" w:lastColumn="0" w:noHBand="0" w:noVBand="1"/>
      </w:tblPr>
      <w:tblGrid>
        <w:gridCol w:w="2409"/>
        <w:gridCol w:w="681"/>
        <w:gridCol w:w="1326"/>
        <w:gridCol w:w="1047"/>
        <w:gridCol w:w="1632"/>
        <w:gridCol w:w="1197"/>
        <w:gridCol w:w="1489"/>
      </w:tblGrid>
      <w:tr w:rsidR="0072588A" w:rsidRPr="00A77AED" w14:paraId="43E36DFB" w14:textId="77777777" w:rsidTr="000421AA">
        <w:trPr>
          <w:cnfStyle w:val="100000000000" w:firstRow="1" w:lastRow="0" w:firstColumn="0" w:lastColumn="0" w:oddVBand="0" w:evenVBand="0" w:oddHBand="0" w:evenHBand="0" w:firstRowFirstColumn="0" w:firstRowLastColumn="0" w:lastRowFirstColumn="0" w:lastRowLastColumn="0"/>
        </w:trPr>
        <w:tc>
          <w:tcPr>
            <w:tcW w:w="2374" w:type="dxa"/>
          </w:tcPr>
          <w:p w14:paraId="04F59930" w14:textId="77777777" w:rsidR="0072588A" w:rsidRPr="00DE2692" w:rsidRDefault="0072588A" w:rsidP="003466BC">
            <w:pPr>
              <w:pStyle w:val="TableHeading"/>
              <w:rPr>
                <w:rFonts w:ascii="Georgia" w:hAnsi="Georgia"/>
                <w:szCs w:val="24"/>
              </w:rPr>
            </w:pPr>
          </w:p>
        </w:tc>
        <w:tc>
          <w:tcPr>
            <w:tcW w:w="7407" w:type="dxa"/>
            <w:gridSpan w:val="6"/>
          </w:tcPr>
          <w:p w14:paraId="5D027F88" w14:textId="77777777" w:rsidR="0072588A" w:rsidRPr="00DE2692" w:rsidRDefault="0072588A" w:rsidP="003466BC">
            <w:pPr>
              <w:pStyle w:val="TableHeading"/>
              <w:rPr>
                <w:rFonts w:ascii="Georgia" w:hAnsi="Georgia"/>
                <w:szCs w:val="24"/>
              </w:rPr>
            </w:pPr>
            <w:r w:rsidRPr="00DE2692">
              <w:rPr>
                <w:rFonts w:ascii="Georgia" w:hAnsi="Georgia"/>
                <w:szCs w:val="24"/>
              </w:rPr>
              <w:t>Mean for all households</w:t>
            </w:r>
          </w:p>
        </w:tc>
      </w:tr>
      <w:tr w:rsidR="0067183B" w:rsidRPr="00A77AED" w14:paraId="4D2DE1D7" w14:textId="77777777" w:rsidTr="000421AA">
        <w:trPr>
          <w:cnfStyle w:val="000000100000" w:firstRow="0" w:lastRow="0" w:firstColumn="0" w:lastColumn="0" w:oddVBand="0" w:evenVBand="0" w:oddHBand="1" w:evenHBand="0" w:firstRowFirstColumn="0" w:firstRowLastColumn="0" w:lastRowFirstColumn="0" w:lastRowLastColumn="0"/>
        </w:trPr>
        <w:tc>
          <w:tcPr>
            <w:tcW w:w="2374" w:type="dxa"/>
          </w:tcPr>
          <w:p w14:paraId="06FF0D67" w14:textId="77777777" w:rsidR="0072588A" w:rsidRPr="00DE2692" w:rsidRDefault="0072588A" w:rsidP="003466BC">
            <w:pPr>
              <w:rPr>
                <w:rFonts w:ascii="Georgia" w:hAnsi="Georgia"/>
                <w:b/>
                <w:sz w:val="24"/>
                <w:szCs w:val="24"/>
              </w:rPr>
            </w:pPr>
            <w:r w:rsidRPr="00DE2692">
              <w:rPr>
                <w:rFonts w:ascii="Georgia" w:hAnsi="Georgia"/>
                <w:b/>
                <w:sz w:val="24"/>
                <w:szCs w:val="24"/>
              </w:rPr>
              <w:t>Camp</w:t>
            </w:r>
          </w:p>
        </w:tc>
        <w:tc>
          <w:tcPr>
            <w:tcW w:w="987" w:type="dxa"/>
            <w:tcBorders>
              <w:right w:val="single" w:sz="4" w:space="0" w:color="auto"/>
            </w:tcBorders>
          </w:tcPr>
          <w:p w14:paraId="01B1EC62" w14:textId="77777777" w:rsidR="0072588A" w:rsidRPr="00DE2692" w:rsidRDefault="0072588A" w:rsidP="003466BC">
            <w:pPr>
              <w:rPr>
                <w:rFonts w:ascii="Georgia" w:hAnsi="Georgia"/>
                <w:b/>
                <w:sz w:val="24"/>
                <w:szCs w:val="24"/>
              </w:rPr>
            </w:pPr>
            <w:r w:rsidRPr="00DE2692">
              <w:rPr>
                <w:rFonts w:ascii="Georgia" w:hAnsi="Georgia"/>
                <w:b/>
                <w:sz w:val="24"/>
                <w:szCs w:val="24"/>
              </w:rPr>
              <w:t>All</w:t>
            </w:r>
          </w:p>
        </w:tc>
        <w:tc>
          <w:tcPr>
            <w:tcW w:w="1448" w:type="dxa"/>
            <w:tcBorders>
              <w:left w:val="single" w:sz="4" w:space="0" w:color="auto"/>
            </w:tcBorders>
          </w:tcPr>
          <w:p w14:paraId="21C6156A" w14:textId="77777777" w:rsidR="0072588A" w:rsidRPr="00DE2692" w:rsidRDefault="0072588A" w:rsidP="003466BC">
            <w:pPr>
              <w:rPr>
                <w:rFonts w:ascii="Georgia" w:hAnsi="Georgia"/>
                <w:b/>
                <w:sz w:val="24"/>
                <w:szCs w:val="24"/>
              </w:rPr>
            </w:pPr>
            <w:r w:rsidRPr="00DE2692">
              <w:rPr>
                <w:rFonts w:ascii="Georgia" w:hAnsi="Georgia"/>
                <w:b/>
                <w:sz w:val="24"/>
                <w:szCs w:val="24"/>
              </w:rPr>
              <w:t>Mahama</w:t>
            </w:r>
          </w:p>
        </w:tc>
        <w:tc>
          <w:tcPr>
            <w:tcW w:w="1202" w:type="dxa"/>
            <w:tcBorders>
              <w:right w:val="single" w:sz="4" w:space="0" w:color="auto"/>
            </w:tcBorders>
          </w:tcPr>
          <w:p w14:paraId="4730449F" w14:textId="77777777" w:rsidR="0072588A" w:rsidRPr="00DE2692" w:rsidRDefault="0072588A" w:rsidP="003466BC">
            <w:pPr>
              <w:rPr>
                <w:rFonts w:ascii="Georgia" w:hAnsi="Georgia"/>
                <w:b/>
                <w:sz w:val="24"/>
                <w:szCs w:val="24"/>
              </w:rPr>
            </w:pPr>
            <w:r w:rsidRPr="00DE2692">
              <w:rPr>
                <w:rFonts w:ascii="Georgia" w:hAnsi="Georgia"/>
                <w:b/>
                <w:sz w:val="24"/>
                <w:szCs w:val="24"/>
              </w:rPr>
              <w:t>Kiziba</w:t>
            </w:r>
          </w:p>
        </w:tc>
        <w:tc>
          <w:tcPr>
            <w:tcW w:w="1206" w:type="dxa"/>
            <w:tcBorders>
              <w:left w:val="single" w:sz="4" w:space="0" w:color="auto"/>
            </w:tcBorders>
          </w:tcPr>
          <w:p w14:paraId="21C572B0" w14:textId="77777777" w:rsidR="0072588A" w:rsidRPr="00DE2692" w:rsidRDefault="0072588A" w:rsidP="003466BC">
            <w:pPr>
              <w:rPr>
                <w:rFonts w:ascii="Georgia" w:hAnsi="Georgia"/>
                <w:b/>
                <w:sz w:val="24"/>
                <w:szCs w:val="24"/>
              </w:rPr>
            </w:pPr>
            <w:r w:rsidRPr="00DE2692">
              <w:rPr>
                <w:rFonts w:ascii="Georgia" w:hAnsi="Georgia"/>
                <w:b/>
                <w:sz w:val="24"/>
                <w:szCs w:val="24"/>
              </w:rPr>
              <w:t>Mugombwa</w:t>
            </w:r>
          </w:p>
        </w:tc>
        <w:tc>
          <w:tcPr>
            <w:tcW w:w="1357" w:type="dxa"/>
          </w:tcPr>
          <w:p w14:paraId="2ECD8522" w14:textId="77777777" w:rsidR="0072588A" w:rsidRPr="00DE2692" w:rsidRDefault="0072588A" w:rsidP="003466BC">
            <w:pPr>
              <w:rPr>
                <w:rFonts w:ascii="Georgia" w:hAnsi="Georgia"/>
                <w:b/>
                <w:sz w:val="24"/>
                <w:szCs w:val="24"/>
              </w:rPr>
            </w:pPr>
            <w:r w:rsidRPr="00DE2692">
              <w:rPr>
                <w:rFonts w:ascii="Georgia" w:hAnsi="Georgia"/>
                <w:b/>
                <w:sz w:val="24"/>
                <w:szCs w:val="24"/>
              </w:rPr>
              <w:t>Kigeme</w:t>
            </w:r>
          </w:p>
        </w:tc>
        <w:tc>
          <w:tcPr>
            <w:tcW w:w="1207" w:type="dxa"/>
          </w:tcPr>
          <w:p w14:paraId="1D792FDD" w14:textId="77777777" w:rsidR="0072588A" w:rsidRPr="00DE2692" w:rsidRDefault="0072588A" w:rsidP="003466BC">
            <w:pPr>
              <w:rPr>
                <w:rFonts w:ascii="Georgia" w:hAnsi="Georgia"/>
                <w:b/>
                <w:sz w:val="24"/>
                <w:szCs w:val="24"/>
              </w:rPr>
            </w:pPr>
            <w:r w:rsidRPr="00DE2692">
              <w:rPr>
                <w:rFonts w:ascii="Georgia" w:hAnsi="Georgia"/>
                <w:b/>
                <w:sz w:val="24"/>
                <w:szCs w:val="24"/>
              </w:rPr>
              <w:t>Nyabiheke</w:t>
            </w:r>
          </w:p>
        </w:tc>
      </w:tr>
      <w:tr w:rsidR="0067183B" w:rsidRPr="00A77AED" w14:paraId="4862B5FB" w14:textId="77777777" w:rsidTr="000421AA">
        <w:trPr>
          <w:cnfStyle w:val="000000010000" w:firstRow="0" w:lastRow="0" w:firstColumn="0" w:lastColumn="0" w:oddVBand="0" w:evenVBand="0" w:oddHBand="0" w:evenHBand="1" w:firstRowFirstColumn="0" w:firstRowLastColumn="0" w:lastRowFirstColumn="0" w:lastRowLastColumn="0"/>
        </w:trPr>
        <w:tc>
          <w:tcPr>
            <w:tcW w:w="2374" w:type="dxa"/>
          </w:tcPr>
          <w:p w14:paraId="64C9E130" w14:textId="77777777" w:rsidR="0072588A" w:rsidRPr="00DE2692" w:rsidRDefault="0072588A" w:rsidP="003466BC">
            <w:pPr>
              <w:ind w:left="720"/>
              <w:rPr>
                <w:rFonts w:ascii="Georgia" w:hAnsi="Georgia"/>
                <w:sz w:val="24"/>
                <w:szCs w:val="24"/>
              </w:rPr>
            </w:pPr>
            <w:r w:rsidRPr="00DE2692">
              <w:rPr>
                <w:rFonts w:ascii="Georgia" w:hAnsi="Georgia"/>
                <w:sz w:val="24"/>
                <w:szCs w:val="24"/>
              </w:rPr>
              <w:t>Adults</w:t>
            </w:r>
          </w:p>
        </w:tc>
        <w:tc>
          <w:tcPr>
            <w:tcW w:w="987" w:type="dxa"/>
            <w:tcBorders>
              <w:right w:val="single" w:sz="4" w:space="0" w:color="auto"/>
            </w:tcBorders>
          </w:tcPr>
          <w:p w14:paraId="2FD0DEFB" w14:textId="77777777" w:rsidR="0072588A" w:rsidRPr="00DE2692" w:rsidRDefault="0072588A" w:rsidP="003466BC">
            <w:pPr>
              <w:rPr>
                <w:rFonts w:ascii="Georgia" w:hAnsi="Georgia"/>
                <w:sz w:val="24"/>
                <w:szCs w:val="24"/>
              </w:rPr>
            </w:pPr>
          </w:p>
        </w:tc>
        <w:tc>
          <w:tcPr>
            <w:tcW w:w="1448" w:type="dxa"/>
            <w:tcBorders>
              <w:left w:val="single" w:sz="4" w:space="0" w:color="auto"/>
            </w:tcBorders>
          </w:tcPr>
          <w:p w14:paraId="7B071647" w14:textId="3307DB97" w:rsidR="0072588A" w:rsidRPr="00DE2692" w:rsidRDefault="0072588A" w:rsidP="003466BC">
            <w:pPr>
              <w:rPr>
                <w:rFonts w:ascii="Georgia" w:hAnsi="Georgia"/>
                <w:b/>
                <w:bCs/>
                <w:sz w:val="24"/>
                <w:szCs w:val="24"/>
              </w:rPr>
            </w:pPr>
            <w:r w:rsidRPr="00DE2692">
              <w:rPr>
                <w:rFonts w:ascii="Georgia" w:hAnsi="Georgia"/>
                <w:b/>
                <w:bCs/>
                <w:sz w:val="24"/>
                <w:szCs w:val="24"/>
              </w:rPr>
              <w:t xml:space="preserve"> 50%</w:t>
            </w:r>
          </w:p>
        </w:tc>
        <w:tc>
          <w:tcPr>
            <w:tcW w:w="1202" w:type="dxa"/>
            <w:tcBorders>
              <w:right w:val="single" w:sz="4" w:space="0" w:color="auto"/>
            </w:tcBorders>
          </w:tcPr>
          <w:p w14:paraId="59EE8C7D" w14:textId="02BBED4C" w:rsidR="0072588A" w:rsidRPr="00DE2692" w:rsidRDefault="0072588A" w:rsidP="003466BC">
            <w:pPr>
              <w:rPr>
                <w:rFonts w:ascii="Georgia" w:hAnsi="Georgia"/>
                <w:b/>
                <w:bCs/>
                <w:sz w:val="24"/>
                <w:szCs w:val="24"/>
              </w:rPr>
            </w:pPr>
            <w:r w:rsidRPr="00DE2692">
              <w:rPr>
                <w:rFonts w:ascii="Georgia" w:hAnsi="Georgia"/>
                <w:b/>
                <w:bCs/>
                <w:sz w:val="24"/>
                <w:szCs w:val="24"/>
              </w:rPr>
              <w:t xml:space="preserve"> 57%</w:t>
            </w:r>
          </w:p>
        </w:tc>
        <w:tc>
          <w:tcPr>
            <w:tcW w:w="1206" w:type="dxa"/>
            <w:tcBorders>
              <w:left w:val="single" w:sz="4" w:space="0" w:color="auto"/>
            </w:tcBorders>
          </w:tcPr>
          <w:p w14:paraId="2F908A6D" w14:textId="62711881" w:rsidR="0072588A" w:rsidRPr="00DE2692" w:rsidRDefault="007544CF" w:rsidP="003466BC">
            <w:pPr>
              <w:rPr>
                <w:rFonts w:ascii="Georgia" w:hAnsi="Georgia"/>
                <w:sz w:val="24"/>
                <w:szCs w:val="24"/>
              </w:rPr>
            </w:pPr>
            <w:r w:rsidRPr="00DE2692">
              <w:rPr>
                <w:rFonts w:ascii="Georgia" w:hAnsi="Georgia"/>
                <w:sz w:val="24"/>
                <w:szCs w:val="24"/>
              </w:rPr>
              <w:t xml:space="preserve"> </w:t>
            </w:r>
            <w:r w:rsidR="0072588A" w:rsidRPr="00DE2692">
              <w:rPr>
                <w:rFonts w:ascii="Georgia" w:hAnsi="Georgia"/>
                <w:sz w:val="24"/>
                <w:szCs w:val="24"/>
              </w:rPr>
              <w:t>50%</w:t>
            </w:r>
          </w:p>
        </w:tc>
        <w:tc>
          <w:tcPr>
            <w:tcW w:w="1357" w:type="dxa"/>
          </w:tcPr>
          <w:p w14:paraId="571B4A78" w14:textId="39EF9E8B" w:rsidR="0072588A" w:rsidRPr="00DE2692" w:rsidRDefault="0072588A" w:rsidP="003466BC">
            <w:pPr>
              <w:rPr>
                <w:rFonts w:ascii="Georgia" w:eastAsia="Calibri" w:hAnsi="Georgia" w:cs="Calibri"/>
                <w:b/>
                <w:bCs/>
                <w:sz w:val="24"/>
                <w:szCs w:val="24"/>
              </w:rPr>
            </w:pPr>
            <w:r w:rsidRPr="00DE2692">
              <w:rPr>
                <w:rFonts w:ascii="Georgia" w:eastAsia="Times New Roman" w:hAnsi="Georgia"/>
                <w:b/>
                <w:bCs/>
                <w:sz w:val="24"/>
                <w:szCs w:val="24"/>
              </w:rPr>
              <w:t xml:space="preserve"> 49%</w:t>
            </w:r>
          </w:p>
        </w:tc>
        <w:tc>
          <w:tcPr>
            <w:tcW w:w="1207" w:type="dxa"/>
          </w:tcPr>
          <w:p w14:paraId="4D04B363" w14:textId="38A20BB8" w:rsidR="0072588A" w:rsidRPr="00DE2692" w:rsidRDefault="0072588A" w:rsidP="003466BC">
            <w:pPr>
              <w:spacing w:line="259" w:lineRule="auto"/>
              <w:rPr>
                <w:rFonts w:ascii="Georgia" w:eastAsia="Times New Roman" w:hAnsi="Georgia"/>
                <w:b/>
                <w:bCs/>
                <w:sz w:val="24"/>
                <w:szCs w:val="24"/>
              </w:rPr>
            </w:pPr>
            <w:r w:rsidRPr="00DE2692">
              <w:rPr>
                <w:rFonts w:ascii="Georgia" w:eastAsia="Times New Roman" w:hAnsi="Georgia"/>
                <w:b/>
                <w:bCs/>
                <w:sz w:val="24"/>
                <w:szCs w:val="24"/>
              </w:rPr>
              <w:t xml:space="preserve"> (50) %</w:t>
            </w:r>
          </w:p>
        </w:tc>
      </w:tr>
      <w:tr w:rsidR="00B27D36" w:rsidRPr="00A77AED" w14:paraId="52F3BF51" w14:textId="77777777" w:rsidTr="00B27D36">
        <w:trPr>
          <w:cnfStyle w:val="000000100000" w:firstRow="0" w:lastRow="0" w:firstColumn="0" w:lastColumn="0" w:oddVBand="0" w:evenVBand="0" w:oddHBand="1" w:evenHBand="0" w:firstRowFirstColumn="0" w:firstRowLastColumn="0" w:lastRowFirstColumn="0" w:lastRowLastColumn="0"/>
        </w:trPr>
        <w:tc>
          <w:tcPr>
            <w:tcW w:w="2374" w:type="dxa"/>
          </w:tcPr>
          <w:p w14:paraId="30B00BB6" w14:textId="77777777" w:rsidR="0072588A" w:rsidRPr="00DE2692" w:rsidRDefault="0072588A" w:rsidP="003466BC">
            <w:pPr>
              <w:ind w:left="720"/>
              <w:rPr>
                <w:rFonts w:ascii="Georgia" w:hAnsi="Georgia"/>
                <w:sz w:val="24"/>
                <w:szCs w:val="24"/>
              </w:rPr>
            </w:pPr>
            <w:r w:rsidRPr="00DE2692">
              <w:rPr>
                <w:rFonts w:ascii="Georgia" w:hAnsi="Georgia"/>
                <w:sz w:val="24"/>
                <w:szCs w:val="24"/>
              </w:rPr>
              <w:t>Children</w:t>
            </w:r>
          </w:p>
        </w:tc>
        <w:tc>
          <w:tcPr>
            <w:tcW w:w="987" w:type="dxa"/>
            <w:tcBorders>
              <w:right w:val="single" w:sz="4" w:space="0" w:color="auto"/>
            </w:tcBorders>
          </w:tcPr>
          <w:p w14:paraId="6CBE185C" w14:textId="77777777" w:rsidR="0072588A" w:rsidRPr="00DE2692" w:rsidRDefault="0072588A" w:rsidP="003466BC">
            <w:pPr>
              <w:rPr>
                <w:rFonts w:ascii="Georgia" w:hAnsi="Georgia"/>
                <w:sz w:val="24"/>
                <w:szCs w:val="24"/>
              </w:rPr>
            </w:pPr>
          </w:p>
        </w:tc>
        <w:tc>
          <w:tcPr>
            <w:tcW w:w="1448" w:type="dxa"/>
            <w:tcBorders>
              <w:left w:val="single" w:sz="4" w:space="0" w:color="auto"/>
            </w:tcBorders>
          </w:tcPr>
          <w:p w14:paraId="53B97A0E" w14:textId="3C77B474" w:rsidR="0072588A" w:rsidRPr="00DE2692" w:rsidRDefault="0072588A" w:rsidP="003466BC">
            <w:pPr>
              <w:rPr>
                <w:rFonts w:ascii="Georgia" w:hAnsi="Georgia"/>
                <w:b/>
                <w:bCs/>
                <w:sz w:val="24"/>
                <w:szCs w:val="24"/>
              </w:rPr>
            </w:pPr>
            <w:r w:rsidRPr="00DE2692">
              <w:rPr>
                <w:rFonts w:ascii="Georgia" w:hAnsi="Georgia"/>
                <w:b/>
                <w:bCs/>
                <w:sz w:val="24"/>
                <w:szCs w:val="24"/>
              </w:rPr>
              <w:t>50%</w:t>
            </w:r>
          </w:p>
        </w:tc>
        <w:tc>
          <w:tcPr>
            <w:tcW w:w="1202" w:type="dxa"/>
            <w:tcBorders>
              <w:right w:val="single" w:sz="4" w:space="0" w:color="auto"/>
            </w:tcBorders>
          </w:tcPr>
          <w:p w14:paraId="0D8C5603" w14:textId="6802E8CF" w:rsidR="0072588A" w:rsidRPr="00DE2692" w:rsidRDefault="0072588A" w:rsidP="003466BC">
            <w:pPr>
              <w:rPr>
                <w:rFonts w:ascii="Georgia" w:hAnsi="Georgia"/>
                <w:b/>
                <w:bCs/>
                <w:sz w:val="24"/>
                <w:szCs w:val="24"/>
              </w:rPr>
            </w:pPr>
            <w:r w:rsidRPr="00DE2692">
              <w:rPr>
                <w:rFonts w:ascii="Georgia" w:hAnsi="Georgia"/>
                <w:b/>
                <w:bCs/>
                <w:sz w:val="24"/>
                <w:szCs w:val="24"/>
              </w:rPr>
              <w:t>43%</w:t>
            </w:r>
          </w:p>
        </w:tc>
        <w:tc>
          <w:tcPr>
            <w:tcW w:w="1206" w:type="dxa"/>
            <w:tcBorders>
              <w:left w:val="single" w:sz="4" w:space="0" w:color="auto"/>
            </w:tcBorders>
          </w:tcPr>
          <w:p w14:paraId="5BCC6C48" w14:textId="7614C688" w:rsidR="0072588A" w:rsidRPr="00DE2692" w:rsidRDefault="00EC5AAB" w:rsidP="003466BC">
            <w:pPr>
              <w:rPr>
                <w:rFonts w:ascii="Georgia" w:hAnsi="Georgia"/>
                <w:sz w:val="24"/>
                <w:szCs w:val="24"/>
              </w:rPr>
            </w:pPr>
            <w:r w:rsidRPr="00DE2692">
              <w:rPr>
                <w:rFonts w:ascii="Georgia" w:hAnsi="Georgia"/>
                <w:sz w:val="24"/>
                <w:szCs w:val="24"/>
              </w:rPr>
              <w:t xml:space="preserve"> </w:t>
            </w:r>
            <w:r w:rsidR="0072588A" w:rsidRPr="00DE2692">
              <w:rPr>
                <w:rFonts w:ascii="Georgia" w:hAnsi="Georgia"/>
                <w:sz w:val="24"/>
                <w:szCs w:val="24"/>
              </w:rPr>
              <w:t>50%</w:t>
            </w:r>
          </w:p>
        </w:tc>
        <w:tc>
          <w:tcPr>
            <w:tcW w:w="1357" w:type="dxa"/>
          </w:tcPr>
          <w:p w14:paraId="4C62F307" w14:textId="24B6ACFB" w:rsidR="0072588A" w:rsidRPr="00DE2692" w:rsidRDefault="0072588A" w:rsidP="003466BC">
            <w:pPr>
              <w:rPr>
                <w:rFonts w:ascii="Georgia" w:eastAsia="Calibri" w:hAnsi="Georgia" w:cs="Calibri"/>
                <w:sz w:val="24"/>
                <w:szCs w:val="24"/>
              </w:rPr>
            </w:pPr>
            <w:r w:rsidRPr="00DE2692">
              <w:rPr>
                <w:rFonts w:ascii="Georgia" w:eastAsia="Times New Roman" w:hAnsi="Georgia"/>
                <w:b/>
                <w:bCs/>
                <w:sz w:val="24"/>
                <w:szCs w:val="24"/>
              </w:rPr>
              <w:t>51%</w:t>
            </w:r>
          </w:p>
        </w:tc>
        <w:tc>
          <w:tcPr>
            <w:tcW w:w="1207" w:type="dxa"/>
          </w:tcPr>
          <w:p w14:paraId="0B122A77" w14:textId="0C4E59C8" w:rsidR="0072588A" w:rsidRPr="00DE2692" w:rsidRDefault="0072588A" w:rsidP="003466BC">
            <w:pPr>
              <w:rPr>
                <w:rFonts w:ascii="Georgia" w:eastAsia="Calibri" w:hAnsi="Georgia" w:cs="Calibri"/>
                <w:b/>
                <w:bCs/>
                <w:sz w:val="24"/>
                <w:szCs w:val="24"/>
              </w:rPr>
            </w:pPr>
            <w:r w:rsidRPr="00DE2692">
              <w:rPr>
                <w:rFonts w:ascii="Georgia" w:eastAsia="Times New Roman" w:hAnsi="Georgia"/>
                <w:b/>
                <w:bCs/>
                <w:sz w:val="24"/>
                <w:szCs w:val="24"/>
              </w:rPr>
              <w:t>50%</w:t>
            </w:r>
          </w:p>
        </w:tc>
      </w:tr>
      <w:tr w:rsidR="0067183B" w:rsidRPr="00A77AED" w14:paraId="0190C9E6" w14:textId="77777777" w:rsidTr="000421AA">
        <w:trPr>
          <w:cnfStyle w:val="000000010000" w:firstRow="0" w:lastRow="0" w:firstColumn="0" w:lastColumn="0" w:oddVBand="0" w:evenVBand="0" w:oddHBand="0" w:evenHBand="1" w:firstRowFirstColumn="0" w:firstRowLastColumn="0" w:lastRowFirstColumn="0" w:lastRowLastColumn="0"/>
        </w:trPr>
        <w:tc>
          <w:tcPr>
            <w:tcW w:w="2374" w:type="dxa"/>
          </w:tcPr>
          <w:p w14:paraId="6BFF6715" w14:textId="77777777" w:rsidR="0072588A" w:rsidRPr="00DE2692" w:rsidRDefault="0072588A" w:rsidP="003466BC">
            <w:pPr>
              <w:ind w:left="1440"/>
              <w:rPr>
                <w:rFonts w:ascii="Georgia" w:hAnsi="Georgia"/>
                <w:sz w:val="24"/>
                <w:szCs w:val="24"/>
              </w:rPr>
            </w:pPr>
            <w:r w:rsidRPr="00DE2692">
              <w:rPr>
                <w:rFonts w:ascii="Georgia" w:hAnsi="Georgia"/>
                <w:sz w:val="24"/>
                <w:szCs w:val="24"/>
              </w:rPr>
              <w:t>Male</w:t>
            </w:r>
          </w:p>
        </w:tc>
        <w:tc>
          <w:tcPr>
            <w:tcW w:w="987" w:type="dxa"/>
            <w:tcBorders>
              <w:right w:val="single" w:sz="4" w:space="0" w:color="auto"/>
            </w:tcBorders>
          </w:tcPr>
          <w:p w14:paraId="4022769B" w14:textId="77777777" w:rsidR="0072588A" w:rsidRPr="00DE2692" w:rsidRDefault="0072588A" w:rsidP="003466BC">
            <w:pPr>
              <w:rPr>
                <w:rFonts w:ascii="Georgia" w:hAnsi="Georgia"/>
                <w:sz w:val="24"/>
                <w:szCs w:val="24"/>
              </w:rPr>
            </w:pPr>
          </w:p>
        </w:tc>
        <w:tc>
          <w:tcPr>
            <w:tcW w:w="1448" w:type="dxa"/>
            <w:tcBorders>
              <w:left w:val="single" w:sz="4" w:space="0" w:color="auto"/>
            </w:tcBorders>
          </w:tcPr>
          <w:p w14:paraId="052CFA65" w14:textId="34D704BB" w:rsidR="0072588A" w:rsidRPr="00DE2692" w:rsidRDefault="000567A5" w:rsidP="003466BC">
            <w:pPr>
              <w:rPr>
                <w:rFonts w:ascii="Georgia" w:hAnsi="Georgia"/>
                <w:sz w:val="24"/>
                <w:szCs w:val="24"/>
              </w:rPr>
            </w:pPr>
            <w:r w:rsidRPr="00DE2692">
              <w:rPr>
                <w:rFonts w:ascii="Georgia" w:hAnsi="Georgia"/>
                <w:sz w:val="24"/>
                <w:szCs w:val="24"/>
              </w:rPr>
              <w:t>46</w:t>
            </w:r>
            <w:r w:rsidR="009E67B7" w:rsidRPr="00DE2692">
              <w:rPr>
                <w:rFonts w:ascii="Georgia" w:hAnsi="Georgia"/>
                <w:sz w:val="24"/>
                <w:szCs w:val="24"/>
              </w:rPr>
              <w:t>%</w:t>
            </w:r>
          </w:p>
        </w:tc>
        <w:tc>
          <w:tcPr>
            <w:tcW w:w="1202" w:type="dxa"/>
            <w:tcBorders>
              <w:right w:val="single" w:sz="4" w:space="0" w:color="auto"/>
            </w:tcBorders>
          </w:tcPr>
          <w:p w14:paraId="298E9F41" w14:textId="37DD40D1" w:rsidR="0072588A" w:rsidRPr="00DE2692" w:rsidRDefault="000D21BF" w:rsidP="003466BC">
            <w:pPr>
              <w:rPr>
                <w:rFonts w:ascii="Georgia" w:eastAsia="Calibri" w:hAnsi="Georgia" w:cs="Calibri"/>
                <w:sz w:val="24"/>
                <w:szCs w:val="24"/>
              </w:rPr>
            </w:pPr>
            <w:r w:rsidRPr="00DE2692">
              <w:rPr>
                <w:rFonts w:ascii="Georgia" w:eastAsia="Times New Roman" w:hAnsi="Georgia"/>
                <w:sz w:val="24"/>
                <w:szCs w:val="24"/>
              </w:rPr>
              <w:t>46</w:t>
            </w:r>
            <w:r w:rsidR="009E67B7" w:rsidRPr="00DE2692">
              <w:rPr>
                <w:rFonts w:ascii="Georgia" w:eastAsia="Times New Roman" w:hAnsi="Georgia"/>
                <w:sz w:val="24"/>
                <w:szCs w:val="24"/>
              </w:rPr>
              <w:t>%</w:t>
            </w:r>
          </w:p>
        </w:tc>
        <w:tc>
          <w:tcPr>
            <w:tcW w:w="1206" w:type="dxa"/>
            <w:tcBorders>
              <w:left w:val="single" w:sz="4" w:space="0" w:color="auto"/>
            </w:tcBorders>
          </w:tcPr>
          <w:p w14:paraId="5F803AAE" w14:textId="5D5DD544" w:rsidR="0072588A" w:rsidRPr="00DE2692" w:rsidRDefault="00B42F1E" w:rsidP="003466BC">
            <w:pPr>
              <w:rPr>
                <w:rFonts w:ascii="Georgia" w:hAnsi="Georgia"/>
                <w:sz w:val="24"/>
                <w:szCs w:val="24"/>
              </w:rPr>
            </w:pPr>
            <w:r w:rsidRPr="00DE2692">
              <w:rPr>
                <w:rFonts w:ascii="Georgia" w:hAnsi="Georgia"/>
                <w:sz w:val="24"/>
                <w:szCs w:val="24"/>
              </w:rPr>
              <w:t>45%</w:t>
            </w:r>
          </w:p>
        </w:tc>
        <w:tc>
          <w:tcPr>
            <w:tcW w:w="1357" w:type="dxa"/>
          </w:tcPr>
          <w:p w14:paraId="55581CA5" w14:textId="3E0C6552" w:rsidR="0072588A" w:rsidRPr="00DE2692" w:rsidRDefault="00B920D5" w:rsidP="003466BC">
            <w:pPr>
              <w:rPr>
                <w:rFonts w:ascii="Georgia" w:eastAsia="Calibri" w:hAnsi="Georgia" w:cs="Calibri"/>
                <w:sz w:val="24"/>
                <w:szCs w:val="24"/>
              </w:rPr>
            </w:pPr>
            <w:r w:rsidRPr="00DE2692">
              <w:rPr>
                <w:rFonts w:ascii="Georgia" w:eastAsia="Times New Roman" w:hAnsi="Georgia"/>
                <w:sz w:val="24"/>
                <w:szCs w:val="24"/>
              </w:rPr>
              <w:t>46%</w:t>
            </w:r>
          </w:p>
        </w:tc>
        <w:tc>
          <w:tcPr>
            <w:tcW w:w="1207" w:type="dxa"/>
          </w:tcPr>
          <w:p w14:paraId="304FD450" w14:textId="7C97DAFE" w:rsidR="0072588A" w:rsidRPr="00DE2692" w:rsidRDefault="007E3A5B" w:rsidP="003466BC">
            <w:pPr>
              <w:rPr>
                <w:rFonts w:ascii="Georgia" w:eastAsia="Calibri" w:hAnsi="Georgia" w:cs="Calibri"/>
                <w:sz w:val="24"/>
                <w:szCs w:val="24"/>
              </w:rPr>
            </w:pPr>
            <w:r w:rsidRPr="00DE2692">
              <w:rPr>
                <w:rFonts w:ascii="Georgia" w:eastAsia="Times New Roman" w:hAnsi="Georgia"/>
                <w:sz w:val="24"/>
                <w:szCs w:val="24"/>
              </w:rPr>
              <w:t>47</w:t>
            </w:r>
            <w:r w:rsidR="009E67B7" w:rsidRPr="00DE2692">
              <w:rPr>
                <w:rFonts w:ascii="Georgia" w:eastAsia="Times New Roman" w:hAnsi="Georgia"/>
                <w:sz w:val="24"/>
                <w:szCs w:val="24"/>
              </w:rPr>
              <w:t>%</w:t>
            </w:r>
          </w:p>
        </w:tc>
      </w:tr>
      <w:tr w:rsidR="00B27D36" w:rsidRPr="00A77AED" w14:paraId="437189A2" w14:textId="77777777" w:rsidTr="00B27D36">
        <w:trPr>
          <w:cnfStyle w:val="000000100000" w:firstRow="0" w:lastRow="0" w:firstColumn="0" w:lastColumn="0" w:oddVBand="0" w:evenVBand="0" w:oddHBand="1" w:evenHBand="0" w:firstRowFirstColumn="0" w:firstRowLastColumn="0" w:lastRowFirstColumn="0" w:lastRowLastColumn="0"/>
          <w:trHeight w:val="30"/>
        </w:trPr>
        <w:tc>
          <w:tcPr>
            <w:tcW w:w="2374" w:type="dxa"/>
          </w:tcPr>
          <w:p w14:paraId="2A9E1EF3" w14:textId="77777777" w:rsidR="0072588A" w:rsidRPr="00DE2692" w:rsidRDefault="0072588A" w:rsidP="003466BC">
            <w:pPr>
              <w:ind w:left="1440"/>
              <w:rPr>
                <w:rFonts w:ascii="Georgia" w:hAnsi="Georgia"/>
                <w:sz w:val="24"/>
                <w:szCs w:val="24"/>
              </w:rPr>
            </w:pPr>
            <w:r w:rsidRPr="00DE2692">
              <w:rPr>
                <w:rFonts w:ascii="Georgia" w:hAnsi="Georgia"/>
                <w:sz w:val="24"/>
                <w:szCs w:val="24"/>
              </w:rPr>
              <w:t>Female</w:t>
            </w:r>
          </w:p>
        </w:tc>
        <w:tc>
          <w:tcPr>
            <w:tcW w:w="987" w:type="dxa"/>
            <w:tcBorders>
              <w:right w:val="single" w:sz="4" w:space="0" w:color="auto"/>
            </w:tcBorders>
          </w:tcPr>
          <w:p w14:paraId="0F161212" w14:textId="77777777" w:rsidR="0072588A" w:rsidRPr="00DE2692" w:rsidRDefault="0072588A" w:rsidP="003466BC">
            <w:pPr>
              <w:rPr>
                <w:rFonts w:ascii="Georgia" w:hAnsi="Georgia"/>
                <w:sz w:val="24"/>
                <w:szCs w:val="24"/>
              </w:rPr>
            </w:pPr>
          </w:p>
        </w:tc>
        <w:tc>
          <w:tcPr>
            <w:tcW w:w="1448" w:type="dxa"/>
            <w:tcBorders>
              <w:left w:val="single" w:sz="4" w:space="0" w:color="auto"/>
            </w:tcBorders>
          </w:tcPr>
          <w:p w14:paraId="5CBFE795" w14:textId="68B94B2A" w:rsidR="0072588A" w:rsidRPr="00DE2692" w:rsidRDefault="000567A5" w:rsidP="003466BC">
            <w:pPr>
              <w:rPr>
                <w:rFonts w:ascii="Georgia" w:hAnsi="Georgia"/>
                <w:sz w:val="24"/>
                <w:szCs w:val="24"/>
              </w:rPr>
            </w:pPr>
            <w:r w:rsidRPr="00DE2692">
              <w:rPr>
                <w:rFonts w:ascii="Georgia" w:hAnsi="Georgia"/>
                <w:sz w:val="24"/>
                <w:szCs w:val="24"/>
              </w:rPr>
              <w:t>54</w:t>
            </w:r>
            <w:r w:rsidR="009E67B7" w:rsidRPr="00DE2692">
              <w:rPr>
                <w:rFonts w:ascii="Georgia" w:hAnsi="Georgia"/>
                <w:sz w:val="24"/>
                <w:szCs w:val="24"/>
              </w:rPr>
              <w:t>%</w:t>
            </w:r>
          </w:p>
        </w:tc>
        <w:tc>
          <w:tcPr>
            <w:tcW w:w="1202" w:type="dxa"/>
            <w:tcBorders>
              <w:right w:val="single" w:sz="4" w:space="0" w:color="auto"/>
            </w:tcBorders>
          </w:tcPr>
          <w:p w14:paraId="492439AD" w14:textId="27858511" w:rsidR="0072588A" w:rsidRPr="00DE2692" w:rsidRDefault="003C74F0" w:rsidP="003466BC">
            <w:pPr>
              <w:rPr>
                <w:rFonts w:ascii="Georgia" w:eastAsia="Calibri" w:hAnsi="Georgia" w:cs="Calibri"/>
                <w:sz w:val="24"/>
                <w:szCs w:val="24"/>
              </w:rPr>
            </w:pPr>
            <w:r w:rsidRPr="00DE2692">
              <w:rPr>
                <w:rFonts w:ascii="Georgia" w:eastAsia="Times New Roman" w:hAnsi="Georgia"/>
                <w:sz w:val="24"/>
                <w:szCs w:val="24"/>
              </w:rPr>
              <w:t>54</w:t>
            </w:r>
            <w:r w:rsidR="009E67B7" w:rsidRPr="00DE2692">
              <w:rPr>
                <w:rFonts w:ascii="Georgia" w:eastAsia="Times New Roman" w:hAnsi="Georgia"/>
                <w:sz w:val="24"/>
                <w:szCs w:val="24"/>
              </w:rPr>
              <w:t>%</w:t>
            </w:r>
          </w:p>
        </w:tc>
        <w:tc>
          <w:tcPr>
            <w:tcW w:w="1206" w:type="dxa"/>
            <w:tcBorders>
              <w:left w:val="single" w:sz="4" w:space="0" w:color="auto"/>
            </w:tcBorders>
          </w:tcPr>
          <w:p w14:paraId="0DC56B48" w14:textId="26BBABCB" w:rsidR="0072588A" w:rsidRPr="00DE2692" w:rsidRDefault="00B42F1E" w:rsidP="003466BC">
            <w:pPr>
              <w:rPr>
                <w:rFonts w:ascii="Georgia" w:hAnsi="Georgia"/>
                <w:sz w:val="24"/>
                <w:szCs w:val="24"/>
              </w:rPr>
            </w:pPr>
            <w:r w:rsidRPr="00DE2692">
              <w:rPr>
                <w:rFonts w:ascii="Georgia" w:hAnsi="Georgia"/>
                <w:sz w:val="24"/>
                <w:szCs w:val="24"/>
              </w:rPr>
              <w:t>55%</w:t>
            </w:r>
          </w:p>
        </w:tc>
        <w:tc>
          <w:tcPr>
            <w:tcW w:w="1357" w:type="dxa"/>
          </w:tcPr>
          <w:p w14:paraId="69B15CEE" w14:textId="484EABDA" w:rsidR="0072588A" w:rsidRPr="00DE2692" w:rsidRDefault="00093044" w:rsidP="003466BC">
            <w:pPr>
              <w:rPr>
                <w:rFonts w:ascii="Georgia" w:eastAsia="Calibri" w:hAnsi="Georgia" w:cs="Calibri"/>
                <w:sz w:val="24"/>
                <w:szCs w:val="24"/>
              </w:rPr>
            </w:pPr>
            <w:r w:rsidRPr="00DE2692">
              <w:rPr>
                <w:rFonts w:ascii="Georgia" w:eastAsia="Times New Roman" w:hAnsi="Georgia"/>
                <w:sz w:val="24"/>
                <w:szCs w:val="24"/>
              </w:rPr>
              <w:t>54%</w:t>
            </w:r>
          </w:p>
        </w:tc>
        <w:tc>
          <w:tcPr>
            <w:tcW w:w="1207" w:type="dxa"/>
          </w:tcPr>
          <w:p w14:paraId="54470401" w14:textId="0D239966" w:rsidR="0072588A" w:rsidRPr="00DE2692" w:rsidRDefault="007E3A5B" w:rsidP="003466BC">
            <w:pPr>
              <w:rPr>
                <w:rFonts w:ascii="Georgia" w:eastAsia="Calibri" w:hAnsi="Georgia" w:cs="Calibri"/>
                <w:sz w:val="24"/>
                <w:szCs w:val="24"/>
              </w:rPr>
            </w:pPr>
            <w:r w:rsidRPr="00DE2692">
              <w:rPr>
                <w:rFonts w:ascii="Georgia" w:eastAsia="Times New Roman" w:hAnsi="Georgia"/>
                <w:sz w:val="24"/>
                <w:szCs w:val="24"/>
              </w:rPr>
              <w:t>53</w:t>
            </w:r>
            <w:r w:rsidR="009E67B7" w:rsidRPr="00DE2692">
              <w:rPr>
                <w:rFonts w:ascii="Georgia" w:eastAsia="Times New Roman" w:hAnsi="Georgia"/>
                <w:sz w:val="24"/>
                <w:szCs w:val="24"/>
              </w:rPr>
              <w:t>%</w:t>
            </w:r>
          </w:p>
        </w:tc>
      </w:tr>
      <w:tr w:rsidR="0067183B" w:rsidRPr="00A77AED" w14:paraId="4B548D95" w14:textId="77777777" w:rsidTr="000421AA">
        <w:trPr>
          <w:cnfStyle w:val="000000010000" w:firstRow="0" w:lastRow="0" w:firstColumn="0" w:lastColumn="0" w:oddVBand="0" w:evenVBand="0" w:oddHBand="0" w:evenHBand="1" w:firstRowFirstColumn="0" w:firstRowLastColumn="0" w:lastRowFirstColumn="0" w:lastRowLastColumn="0"/>
        </w:trPr>
        <w:tc>
          <w:tcPr>
            <w:tcW w:w="2374" w:type="dxa"/>
          </w:tcPr>
          <w:p w14:paraId="75B9DB93" w14:textId="77777777" w:rsidR="0072588A" w:rsidRPr="00DE2692" w:rsidRDefault="0072588A" w:rsidP="003466BC">
            <w:pPr>
              <w:rPr>
                <w:rFonts w:ascii="Georgia" w:hAnsi="Georgia"/>
                <w:sz w:val="24"/>
                <w:szCs w:val="24"/>
              </w:rPr>
            </w:pPr>
            <w:r w:rsidRPr="00DE2692">
              <w:rPr>
                <w:rFonts w:ascii="Georgia" w:hAnsi="Georgia"/>
                <w:sz w:val="24"/>
                <w:szCs w:val="24"/>
              </w:rPr>
              <w:t>Rooms in dwelling</w:t>
            </w:r>
          </w:p>
        </w:tc>
        <w:tc>
          <w:tcPr>
            <w:tcW w:w="987" w:type="dxa"/>
            <w:tcBorders>
              <w:right w:val="single" w:sz="4" w:space="0" w:color="auto"/>
            </w:tcBorders>
          </w:tcPr>
          <w:p w14:paraId="76297A6E" w14:textId="77777777" w:rsidR="0072588A" w:rsidRPr="00DE2692" w:rsidRDefault="0072588A" w:rsidP="003466BC">
            <w:pPr>
              <w:rPr>
                <w:rFonts w:ascii="Georgia" w:hAnsi="Georgia"/>
                <w:sz w:val="24"/>
                <w:szCs w:val="24"/>
              </w:rPr>
            </w:pPr>
          </w:p>
        </w:tc>
        <w:tc>
          <w:tcPr>
            <w:tcW w:w="1448" w:type="dxa"/>
            <w:tcBorders>
              <w:left w:val="single" w:sz="4" w:space="0" w:color="auto"/>
            </w:tcBorders>
          </w:tcPr>
          <w:p w14:paraId="304ABAAF" w14:textId="77777777" w:rsidR="0072588A" w:rsidRPr="00DE2692" w:rsidRDefault="0072588A" w:rsidP="003466BC">
            <w:pPr>
              <w:rPr>
                <w:rFonts w:ascii="Georgia" w:hAnsi="Georgia"/>
                <w:sz w:val="24"/>
                <w:szCs w:val="24"/>
              </w:rPr>
            </w:pPr>
            <w:r w:rsidRPr="00DE2692">
              <w:rPr>
                <w:rFonts w:ascii="Georgia" w:hAnsi="Georgia"/>
                <w:sz w:val="24"/>
                <w:szCs w:val="24"/>
              </w:rPr>
              <w:t>3</w:t>
            </w:r>
          </w:p>
        </w:tc>
        <w:tc>
          <w:tcPr>
            <w:tcW w:w="1202" w:type="dxa"/>
            <w:tcBorders>
              <w:right w:val="single" w:sz="4" w:space="0" w:color="auto"/>
            </w:tcBorders>
          </w:tcPr>
          <w:p w14:paraId="3DE894A1" w14:textId="77777777" w:rsidR="0072588A" w:rsidRPr="00DE2692" w:rsidRDefault="0072588A" w:rsidP="003466BC">
            <w:pPr>
              <w:rPr>
                <w:rFonts w:ascii="Georgia" w:hAnsi="Georgia"/>
                <w:sz w:val="24"/>
                <w:szCs w:val="24"/>
              </w:rPr>
            </w:pPr>
            <w:r w:rsidRPr="00DE2692">
              <w:rPr>
                <w:rFonts w:ascii="Georgia" w:hAnsi="Georgia"/>
                <w:sz w:val="24"/>
                <w:szCs w:val="24"/>
              </w:rPr>
              <w:t>3</w:t>
            </w:r>
          </w:p>
        </w:tc>
        <w:tc>
          <w:tcPr>
            <w:tcW w:w="1206" w:type="dxa"/>
            <w:tcBorders>
              <w:left w:val="single" w:sz="4" w:space="0" w:color="auto"/>
            </w:tcBorders>
          </w:tcPr>
          <w:p w14:paraId="1E9AC227" w14:textId="77777777" w:rsidR="0072588A" w:rsidRPr="00DE2692" w:rsidRDefault="0072588A" w:rsidP="003466BC">
            <w:pPr>
              <w:rPr>
                <w:rFonts w:ascii="Georgia" w:hAnsi="Georgia"/>
                <w:sz w:val="24"/>
                <w:szCs w:val="24"/>
              </w:rPr>
            </w:pPr>
            <w:r w:rsidRPr="00DE2692">
              <w:rPr>
                <w:rFonts w:ascii="Georgia" w:hAnsi="Georgia"/>
                <w:sz w:val="24"/>
                <w:szCs w:val="24"/>
              </w:rPr>
              <w:t>3</w:t>
            </w:r>
          </w:p>
        </w:tc>
        <w:tc>
          <w:tcPr>
            <w:tcW w:w="1357" w:type="dxa"/>
          </w:tcPr>
          <w:p w14:paraId="32170798" w14:textId="77777777" w:rsidR="0072588A" w:rsidRPr="00DE2692" w:rsidRDefault="0072588A" w:rsidP="003466BC">
            <w:pPr>
              <w:rPr>
                <w:rFonts w:ascii="Georgia" w:hAnsi="Georgia"/>
                <w:sz w:val="24"/>
                <w:szCs w:val="24"/>
              </w:rPr>
            </w:pPr>
            <w:r w:rsidRPr="00DE2692">
              <w:rPr>
                <w:rFonts w:ascii="Georgia" w:hAnsi="Georgia"/>
                <w:sz w:val="24"/>
                <w:szCs w:val="24"/>
              </w:rPr>
              <w:t>3</w:t>
            </w:r>
          </w:p>
        </w:tc>
        <w:tc>
          <w:tcPr>
            <w:tcW w:w="1207" w:type="dxa"/>
          </w:tcPr>
          <w:p w14:paraId="388B1940" w14:textId="77777777" w:rsidR="0072588A" w:rsidRPr="00DE2692" w:rsidRDefault="0072588A" w:rsidP="003466BC">
            <w:pPr>
              <w:rPr>
                <w:rFonts w:ascii="Georgia" w:eastAsia="Calibri" w:hAnsi="Georgia" w:cs="Calibri"/>
                <w:sz w:val="24"/>
                <w:szCs w:val="24"/>
              </w:rPr>
            </w:pPr>
            <w:r w:rsidRPr="00DE2692">
              <w:rPr>
                <w:rFonts w:ascii="Georgia" w:eastAsia="Times New Roman" w:hAnsi="Georgia"/>
                <w:sz w:val="24"/>
                <w:szCs w:val="24"/>
              </w:rPr>
              <w:t>3</w:t>
            </w:r>
          </w:p>
        </w:tc>
      </w:tr>
    </w:tbl>
    <w:p w14:paraId="0C91CCE9" w14:textId="77777777" w:rsidR="0072588A" w:rsidRPr="00DE2692" w:rsidRDefault="0072588A" w:rsidP="0072588A">
      <w:pPr>
        <w:rPr>
          <w:rFonts w:ascii="Georgia" w:hAnsi="Georgia"/>
          <w:sz w:val="24"/>
          <w:szCs w:val="24"/>
        </w:rPr>
      </w:pPr>
    </w:p>
    <w:p w14:paraId="4CEBFE64" w14:textId="77777777" w:rsidR="002A2B12" w:rsidRPr="00DE2692" w:rsidRDefault="002A2B12" w:rsidP="0072588A">
      <w:pPr>
        <w:rPr>
          <w:rFonts w:ascii="Georgia" w:hAnsi="Georgia"/>
          <w:sz w:val="24"/>
          <w:szCs w:val="24"/>
        </w:rPr>
      </w:pPr>
    </w:p>
    <w:p w14:paraId="48534080" w14:textId="372CE9C6" w:rsidR="00842912" w:rsidRPr="00DE2692" w:rsidRDefault="00842912" w:rsidP="00842912">
      <w:pPr>
        <w:pStyle w:val="Caption"/>
        <w:rPr>
          <w:rFonts w:ascii="Georgia" w:hAnsi="Georgia"/>
          <w:sz w:val="24"/>
          <w:szCs w:val="24"/>
        </w:rPr>
      </w:pPr>
      <w:r w:rsidRPr="00DE2692">
        <w:rPr>
          <w:rFonts w:ascii="Georgia" w:hAnsi="Georgia"/>
          <w:sz w:val="24"/>
          <w:szCs w:val="24"/>
        </w:rPr>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3</w:t>
      </w:r>
      <w:r w:rsidR="00D37967" w:rsidRPr="00DE2692">
        <w:rPr>
          <w:rFonts w:ascii="Georgia" w:hAnsi="Georgia"/>
          <w:noProof/>
          <w:sz w:val="24"/>
          <w:szCs w:val="24"/>
        </w:rPr>
        <w:fldChar w:fldCharType="end"/>
      </w:r>
      <w:r w:rsidRPr="00DE2692">
        <w:rPr>
          <w:rFonts w:ascii="Georgia" w:hAnsi="Georgia"/>
          <w:sz w:val="24"/>
          <w:szCs w:val="24"/>
        </w:rPr>
        <w:t>: Breakdown of households with single heads or that share responsibilities between two people.</w:t>
      </w:r>
    </w:p>
    <w:tbl>
      <w:tblPr>
        <w:tblStyle w:val="Table-Green"/>
        <w:tblW w:w="9781" w:type="dxa"/>
        <w:tblLook w:val="04A0" w:firstRow="1" w:lastRow="0" w:firstColumn="1" w:lastColumn="0" w:noHBand="0" w:noVBand="1"/>
      </w:tblPr>
      <w:tblGrid>
        <w:gridCol w:w="2431"/>
        <w:gridCol w:w="839"/>
        <w:gridCol w:w="1274"/>
        <w:gridCol w:w="986"/>
        <w:gridCol w:w="1632"/>
        <w:gridCol w:w="1130"/>
        <w:gridCol w:w="1489"/>
      </w:tblGrid>
      <w:tr w:rsidR="00002732" w:rsidRPr="00A77AED" w14:paraId="1C4AB298" w14:textId="77777777" w:rsidTr="003466BC">
        <w:trPr>
          <w:cnfStyle w:val="100000000000" w:firstRow="1" w:lastRow="0" w:firstColumn="0" w:lastColumn="0" w:oddVBand="0" w:evenVBand="0" w:oddHBand="0" w:evenHBand="0" w:firstRowFirstColumn="0" w:firstRowLastColumn="0" w:lastRowFirstColumn="0" w:lastRowLastColumn="0"/>
        </w:trPr>
        <w:tc>
          <w:tcPr>
            <w:tcW w:w="3137" w:type="dxa"/>
          </w:tcPr>
          <w:p w14:paraId="26CDBF3F" w14:textId="77777777" w:rsidR="00002732" w:rsidRPr="00DE2692" w:rsidRDefault="00002732" w:rsidP="003466BC">
            <w:pPr>
              <w:pStyle w:val="TableHeading"/>
              <w:rPr>
                <w:rFonts w:ascii="Georgia" w:hAnsi="Georgia"/>
                <w:szCs w:val="24"/>
              </w:rPr>
            </w:pPr>
          </w:p>
        </w:tc>
        <w:tc>
          <w:tcPr>
            <w:tcW w:w="6644" w:type="dxa"/>
            <w:gridSpan w:val="6"/>
          </w:tcPr>
          <w:p w14:paraId="3E2E9659" w14:textId="77777777" w:rsidR="00002732" w:rsidRPr="00DE2692" w:rsidRDefault="00002732" w:rsidP="003466BC">
            <w:pPr>
              <w:pStyle w:val="TableHeading"/>
              <w:rPr>
                <w:rFonts w:ascii="Georgia" w:hAnsi="Georgia"/>
                <w:szCs w:val="24"/>
              </w:rPr>
            </w:pPr>
            <w:r w:rsidRPr="00DE2692">
              <w:rPr>
                <w:rFonts w:ascii="Georgia" w:hAnsi="Georgia"/>
                <w:szCs w:val="24"/>
              </w:rPr>
              <w:t>Percentage of all households</w:t>
            </w:r>
          </w:p>
        </w:tc>
      </w:tr>
      <w:tr w:rsidR="00002732" w:rsidRPr="00A77AED" w14:paraId="3AAC642B" w14:textId="77777777" w:rsidTr="003466BC">
        <w:trPr>
          <w:cnfStyle w:val="000000100000" w:firstRow="0" w:lastRow="0" w:firstColumn="0" w:lastColumn="0" w:oddVBand="0" w:evenVBand="0" w:oddHBand="1" w:evenHBand="0" w:firstRowFirstColumn="0" w:firstRowLastColumn="0" w:lastRowFirstColumn="0" w:lastRowLastColumn="0"/>
        </w:trPr>
        <w:tc>
          <w:tcPr>
            <w:tcW w:w="3137" w:type="dxa"/>
          </w:tcPr>
          <w:p w14:paraId="78B23806" w14:textId="77777777" w:rsidR="00002732" w:rsidRPr="00DE2692" w:rsidRDefault="00002732" w:rsidP="003466BC">
            <w:pPr>
              <w:rPr>
                <w:rFonts w:ascii="Georgia" w:hAnsi="Georgia"/>
                <w:b/>
                <w:sz w:val="24"/>
                <w:szCs w:val="24"/>
              </w:rPr>
            </w:pPr>
            <w:r w:rsidRPr="00DE2692">
              <w:rPr>
                <w:rFonts w:ascii="Georgia" w:hAnsi="Georgia"/>
                <w:b/>
                <w:sz w:val="24"/>
                <w:szCs w:val="24"/>
              </w:rPr>
              <w:t>Camp</w:t>
            </w:r>
          </w:p>
        </w:tc>
        <w:tc>
          <w:tcPr>
            <w:tcW w:w="1093" w:type="dxa"/>
            <w:tcBorders>
              <w:right w:val="single" w:sz="4" w:space="0" w:color="auto"/>
            </w:tcBorders>
          </w:tcPr>
          <w:p w14:paraId="681C30F8" w14:textId="77777777" w:rsidR="00002732" w:rsidRPr="00DE2692" w:rsidRDefault="00002732" w:rsidP="003466BC">
            <w:pPr>
              <w:rPr>
                <w:rFonts w:ascii="Georgia" w:hAnsi="Georgia"/>
                <w:b/>
                <w:sz w:val="24"/>
                <w:szCs w:val="24"/>
              </w:rPr>
            </w:pPr>
            <w:r w:rsidRPr="00DE2692">
              <w:rPr>
                <w:rFonts w:ascii="Georgia" w:hAnsi="Georgia"/>
                <w:b/>
                <w:sz w:val="24"/>
                <w:szCs w:val="24"/>
              </w:rPr>
              <w:t>All</w:t>
            </w:r>
          </w:p>
        </w:tc>
        <w:tc>
          <w:tcPr>
            <w:tcW w:w="1080" w:type="dxa"/>
            <w:tcBorders>
              <w:left w:val="single" w:sz="4" w:space="0" w:color="auto"/>
            </w:tcBorders>
          </w:tcPr>
          <w:p w14:paraId="1C8F7E6D" w14:textId="77777777" w:rsidR="00002732" w:rsidRPr="00DE2692" w:rsidRDefault="00002732" w:rsidP="003466BC">
            <w:pPr>
              <w:rPr>
                <w:rFonts w:ascii="Georgia" w:hAnsi="Georgia"/>
                <w:b/>
                <w:sz w:val="24"/>
                <w:szCs w:val="24"/>
              </w:rPr>
            </w:pPr>
            <w:r w:rsidRPr="00DE2692">
              <w:rPr>
                <w:rFonts w:ascii="Georgia" w:hAnsi="Georgia"/>
                <w:b/>
                <w:sz w:val="24"/>
                <w:szCs w:val="24"/>
              </w:rPr>
              <w:t>Mahama</w:t>
            </w:r>
          </w:p>
        </w:tc>
        <w:tc>
          <w:tcPr>
            <w:tcW w:w="990" w:type="dxa"/>
            <w:tcBorders>
              <w:right w:val="single" w:sz="4" w:space="0" w:color="auto"/>
            </w:tcBorders>
          </w:tcPr>
          <w:p w14:paraId="47F1D764" w14:textId="77777777" w:rsidR="00002732" w:rsidRPr="00DE2692" w:rsidRDefault="00002732" w:rsidP="003466BC">
            <w:pPr>
              <w:rPr>
                <w:rFonts w:ascii="Georgia" w:hAnsi="Georgia"/>
                <w:b/>
                <w:sz w:val="24"/>
                <w:szCs w:val="24"/>
              </w:rPr>
            </w:pPr>
            <w:r w:rsidRPr="00DE2692">
              <w:rPr>
                <w:rFonts w:ascii="Georgia" w:hAnsi="Georgia"/>
                <w:b/>
                <w:sz w:val="24"/>
                <w:szCs w:val="24"/>
              </w:rPr>
              <w:t>Kiziba</w:t>
            </w:r>
          </w:p>
        </w:tc>
        <w:tc>
          <w:tcPr>
            <w:tcW w:w="1350" w:type="dxa"/>
            <w:tcBorders>
              <w:left w:val="single" w:sz="4" w:space="0" w:color="auto"/>
            </w:tcBorders>
          </w:tcPr>
          <w:p w14:paraId="23E0EF39" w14:textId="77777777" w:rsidR="00002732" w:rsidRPr="00DE2692" w:rsidRDefault="00002732" w:rsidP="003466BC">
            <w:pPr>
              <w:rPr>
                <w:rFonts w:ascii="Georgia" w:hAnsi="Georgia"/>
                <w:b/>
                <w:sz w:val="24"/>
                <w:szCs w:val="24"/>
              </w:rPr>
            </w:pPr>
            <w:r w:rsidRPr="00DE2692">
              <w:rPr>
                <w:rFonts w:ascii="Georgia" w:hAnsi="Georgia"/>
                <w:b/>
                <w:sz w:val="24"/>
                <w:szCs w:val="24"/>
              </w:rPr>
              <w:t>Mugombwa</w:t>
            </w:r>
          </w:p>
        </w:tc>
        <w:tc>
          <w:tcPr>
            <w:tcW w:w="940" w:type="dxa"/>
          </w:tcPr>
          <w:p w14:paraId="074613A9" w14:textId="77777777" w:rsidR="00002732" w:rsidRPr="00DE2692" w:rsidRDefault="00002732" w:rsidP="003466BC">
            <w:pPr>
              <w:rPr>
                <w:rFonts w:ascii="Georgia" w:hAnsi="Georgia"/>
                <w:b/>
                <w:sz w:val="24"/>
                <w:szCs w:val="24"/>
              </w:rPr>
            </w:pPr>
            <w:r w:rsidRPr="00DE2692">
              <w:rPr>
                <w:rFonts w:ascii="Georgia" w:hAnsi="Georgia"/>
                <w:b/>
                <w:sz w:val="24"/>
                <w:szCs w:val="24"/>
              </w:rPr>
              <w:t>Kigeme</w:t>
            </w:r>
          </w:p>
        </w:tc>
        <w:tc>
          <w:tcPr>
            <w:tcW w:w="1191" w:type="dxa"/>
          </w:tcPr>
          <w:p w14:paraId="266CE57B" w14:textId="77777777" w:rsidR="00002732" w:rsidRPr="00DE2692" w:rsidRDefault="00002732" w:rsidP="003466BC">
            <w:pPr>
              <w:rPr>
                <w:rFonts w:ascii="Georgia" w:hAnsi="Georgia"/>
                <w:b/>
                <w:sz w:val="24"/>
                <w:szCs w:val="24"/>
              </w:rPr>
            </w:pPr>
            <w:r w:rsidRPr="00DE2692">
              <w:rPr>
                <w:rFonts w:ascii="Georgia" w:hAnsi="Georgia"/>
                <w:b/>
                <w:sz w:val="24"/>
                <w:szCs w:val="24"/>
              </w:rPr>
              <w:t>Nyabiheke</w:t>
            </w:r>
          </w:p>
        </w:tc>
      </w:tr>
      <w:tr w:rsidR="00002732" w:rsidRPr="00A77AED" w14:paraId="2B6503CD" w14:textId="77777777" w:rsidTr="003466BC">
        <w:trPr>
          <w:cnfStyle w:val="000000010000" w:firstRow="0" w:lastRow="0" w:firstColumn="0" w:lastColumn="0" w:oddVBand="0" w:evenVBand="0" w:oddHBand="0" w:evenHBand="1" w:firstRowFirstColumn="0" w:firstRowLastColumn="0" w:lastRowFirstColumn="0" w:lastRowLastColumn="0"/>
        </w:trPr>
        <w:tc>
          <w:tcPr>
            <w:tcW w:w="3137" w:type="dxa"/>
          </w:tcPr>
          <w:p w14:paraId="028BA037" w14:textId="77777777" w:rsidR="00002732" w:rsidRPr="00DE2692" w:rsidRDefault="00002732" w:rsidP="003466BC">
            <w:pPr>
              <w:rPr>
                <w:rFonts w:ascii="Georgia" w:hAnsi="Georgia"/>
                <w:sz w:val="24"/>
                <w:szCs w:val="24"/>
              </w:rPr>
            </w:pPr>
            <w:r w:rsidRPr="00DE2692">
              <w:rPr>
                <w:rFonts w:ascii="Georgia" w:hAnsi="Georgia"/>
                <w:sz w:val="24"/>
                <w:szCs w:val="24"/>
              </w:rPr>
              <w:t>Single head of household</w:t>
            </w:r>
          </w:p>
        </w:tc>
        <w:tc>
          <w:tcPr>
            <w:tcW w:w="1093" w:type="dxa"/>
            <w:tcBorders>
              <w:right w:val="single" w:sz="4" w:space="0" w:color="auto"/>
            </w:tcBorders>
          </w:tcPr>
          <w:p w14:paraId="418E023F" w14:textId="25A8EF34" w:rsidR="00002732" w:rsidRPr="00DE2692" w:rsidRDefault="00A81997" w:rsidP="003466BC">
            <w:pPr>
              <w:rPr>
                <w:rFonts w:ascii="Georgia" w:hAnsi="Georgia"/>
                <w:sz w:val="24"/>
                <w:szCs w:val="24"/>
              </w:rPr>
            </w:pPr>
            <w:r w:rsidRPr="00DE2692">
              <w:rPr>
                <w:rFonts w:ascii="Georgia" w:hAnsi="Georgia"/>
                <w:sz w:val="24"/>
                <w:szCs w:val="24"/>
              </w:rPr>
              <w:t>867</w:t>
            </w:r>
          </w:p>
        </w:tc>
        <w:tc>
          <w:tcPr>
            <w:tcW w:w="1080" w:type="dxa"/>
            <w:tcBorders>
              <w:left w:val="single" w:sz="4" w:space="0" w:color="auto"/>
            </w:tcBorders>
          </w:tcPr>
          <w:p w14:paraId="7FF9016D" w14:textId="77777777" w:rsidR="00002732" w:rsidRPr="00DE2692" w:rsidRDefault="00002732" w:rsidP="003466BC">
            <w:pPr>
              <w:rPr>
                <w:rFonts w:ascii="Georgia" w:hAnsi="Georgia"/>
                <w:sz w:val="24"/>
                <w:szCs w:val="24"/>
              </w:rPr>
            </w:pPr>
            <w:r w:rsidRPr="00DE2692">
              <w:rPr>
                <w:rFonts w:ascii="Georgia" w:hAnsi="Georgia"/>
                <w:sz w:val="24"/>
                <w:szCs w:val="24"/>
              </w:rPr>
              <w:t>307</w:t>
            </w:r>
          </w:p>
        </w:tc>
        <w:tc>
          <w:tcPr>
            <w:tcW w:w="990" w:type="dxa"/>
            <w:tcBorders>
              <w:right w:val="single" w:sz="4" w:space="0" w:color="auto"/>
            </w:tcBorders>
          </w:tcPr>
          <w:p w14:paraId="0EB8C1F0" w14:textId="77777777" w:rsidR="00002732" w:rsidRPr="00DE2692" w:rsidRDefault="00002732" w:rsidP="003466BC">
            <w:pPr>
              <w:rPr>
                <w:rFonts w:ascii="Georgia" w:hAnsi="Georgia"/>
                <w:sz w:val="24"/>
                <w:szCs w:val="24"/>
              </w:rPr>
            </w:pPr>
            <w:r w:rsidRPr="00DE2692">
              <w:rPr>
                <w:rFonts w:ascii="Georgia" w:hAnsi="Georgia"/>
                <w:sz w:val="24"/>
                <w:szCs w:val="24"/>
              </w:rPr>
              <w:t>169</w:t>
            </w:r>
          </w:p>
        </w:tc>
        <w:tc>
          <w:tcPr>
            <w:tcW w:w="1350" w:type="dxa"/>
            <w:tcBorders>
              <w:left w:val="single" w:sz="4" w:space="0" w:color="auto"/>
            </w:tcBorders>
          </w:tcPr>
          <w:p w14:paraId="60F4DA18" w14:textId="77777777" w:rsidR="00002732" w:rsidRPr="00DE2692" w:rsidRDefault="00002732" w:rsidP="003466BC">
            <w:pPr>
              <w:rPr>
                <w:rFonts w:ascii="Georgia" w:hAnsi="Georgia"/>
                <w:sz w:val="24"/>
                <w:szCs w:val="24"/>
              </w:rPr>
            </w:pPr>
            <w:r w:rsidRPr="00DE2692">
              <w:rPr>
                <w:rFonts w:ascii="Georgia" w:hAnsi="Georgia"/>
                <w:sz w:val="24"/>
                <w:szCs w:val="24"/>
              </w:rPr>
              <w:t>140</w:t>
            </w:r>
          </w:p>
        </w:tc>
        <w:tc>
          <w:tcPr>
            <w:tcW w:w="940" w:type="dxa"/>
          </w:tcPr>
          <w:p w14:paraId="2C5FB69E" w14:textId="77777777" w:rsidR="00002732" w:rsidRPr="00DE2692" w:rsidRDefault="00002732" w:rsidP="003466BC">
            <w:pPr>
              <w:rPr>
                <w:rFonts w:ascii="Georgia" w:eastAsia="Calibri" w:hAnsi="Georgia" w:cs="Calibri"/>
                <w:sz w:val="24"/>
                <w:szCs w:val="24"/>
              </w:rPr>
            </w:pPr>
            <w:r w:rsidRPr="00DE2692">
              <w:rPr>
                <w:rFonts w:ascii="Georgia" w:eastAsia="Calibri" w:hAnsi="Georgia" w:cs="Calibri"/>
                <w:sz w:val="24"/>
                <w:szCs w:val="24"/>
              </w:rPr>
              <w:t>156</w:t>
            </w:r>
          </w:p>
        </w:tc>
        <w:tc>
          <w:tcPr>
            <w:tcW w:w="1191" w:type="dxa"/>
          </w:tcPr>
          <w:p w14:paraId="6EED9473" w14:textId="77777777" w:rsidR="00002732" w:rsidRPr="00DE2692" w:rsidRDefault="00002732" w:rsidP="003466BC">
            <w:pPr>
              <w:rPr>
                <w:rFonts w:ascii="Georgia" w:hAnsi="Georgia"/>
                <w:sz w:val="24"/>
                <w:szCs w:val="24"/>
              </w:rPr>
            </w:pPr>
            <w:r w:rsidRPr="00DE2692">
              <w:rPr>
                <w:rFonts w:ascii="Georgia" w:hAnsi="Georgia"/>
                <w:sz w:val="24"/>
                <w:szCs w:val="24"/>
              </w:rPr>
              <w:t>95</w:t>
            </w:r>
          </w:p>
        </w:tc>
      </w:tr>
      <w:tr w:rsidR="00002732" w:rsidRPr="00A77AED" w14:paraId="446FAAD1" w14:textId="77777777" w:rsidTr="003466BC">
        <w:trPr>
          <w:cnfStyle w:val="000000100000" w:firstRow="0" w:lastRow="0" w:firstColumn="0" w:lastColumn="0" w:oddVBand="0" w:evenVBand="0" w:oddHBand="1" w:evenHBand="0" w:firstRowFirstColumn="0" w:firstRowLastColumn="0" w:lastRowFirstColumn="0" w:lastRowLastColumn="0"/>
        </w:trPr>
        <w:tc>
          <w:tcPr>
            <w:tcW w:w="3137" w:type="dxa"/>
          </w:tcPr>
          <w:p w14:paraId="5D4FAB69" w14:textId="77777777" w:rsidR="00002732" w:rsidRPr="00DE2692" w:rsidRDefault="00002732" w:rsidP="003466BC">
            <w:pPr>
              <w:ind w:left="720"/>
              <w:rPr>
                <w:rFonts w:ascii="Georgia" w:hAnsi="Georgia"/>
                <w:sz w:val="24"/>
                <w:szCs w:val="24"/>
              </w:rPr>
            </w:pPr>
            <w:r w:rsidRPr="00DE2692">
              <w:rPr>
                <w:rFonts w:ascii="Georgia" w:hAnsi="Georgia"/>
                <w:sz w:val="24"/>
                <w:szCs w:val="24"/>
              </w:rPr>
              <w:t>Male</w:t>
            </w:r>
          </w:p>
        </w:tc>
        <w:tc>
          <w:tcPr>
            <w:tcW w:w="1093" w:type="dxa"/>
            <w:tcBorders>
              <w:right w:val="single" w:sz="4" w:space="0" w:color="auto"/>
            </w:tcBorders>
          </w:tcPr>
          <w:p w14:paraId="546FB01D" w14:textId="11B2B06D" w:rsidR="00002732" w:rsidRPr="00DE2692" w:rsidRDefault="00CD4761" w:rsidP="003466BC">
            <w:pPr>
              <w:rPr>
                <w:rFonts w:ascii="Georgia" w:hAnsi="Georgia"/>
                <w:sz w:val="24"/>
                <w:szCs w:val="24"/>
              </w:rPr>
            </w:pPr>
            <w:r w:rsidRPr="00DE2692">
              <w:rPr>
                <w:rFonts w:ascii="Georgia" w:hAnsi="Georgia"/>
                <w:sz w:val="24"/>
                <w:szCs w:val="24"/>
              </w:rPr>
              <w:t>273</w:t>
            </w:r>
          </w:p>
        </w:tc>
        <w:tc>
          <w:tcPr>
            <w:tcW w:w="1080" w:type="dxa"/>
            <w:tcBorders>
              <w:left w:val="single" w:sz="4" w:space="0" w:color="auto"/>
            </w:tcBorders>
          </w:tcPr>
          <w:p w14:paraId="5BC421A0" w14:textId="77777777" w:rsidR="00002732" w:rsidRPr="00DE2692" w:rsidRDefault="00002732" w:rsidP="003466BC">
            <w:pPr>
              <w:rPr>
                <w:rFonts w:ascii="Georgia" w:hAnsi="Georgia"/>
                <w:sz w:val="24"/>
                <w:szCs w:val="24"/>
              </w:rPr>
            </w:pPr>
            <w:r w:rsidRPr="00DE2692">
              <w:rPr>
                <w:rFonts w:ascii="Georgia" w:hAnsi="Georgia"/>
                <w:sz w:val="24"/>
                <w:szCs w:val="24"/>
              </w:rPr>
              <w:t>140</w:t>
            </w:r>
          </w:p>
        </w:tc>
        <w:tc>
          <w:tcPr>
            <w:tcW w:w="990" w:type="dxa"/>
            <w:tcBorders>
              <w:right w:val="single" w:sz="4" w:space="0" w:color="auto"/>
            </w:tcBorders>
          </w:tcPr>
          <w:p w14:paraId="0E4ACFD8" w14:textId="77777777" w:rsidR="00002732" w:rsidRPr="00DE2692" w:rsidRDefault="00002732" w:rsidP="003466BC">
            <w:pPr>
              <w:rPr>
                <w:rFonts w:ascii="Georgia" w:hAnsi="Georgia"/>
                <w:sz w:val="24"/>
                <w:szCs w:val="24"/>
              </w:rPr>
            </w:pPr>
            <w:r w:rsidRPr="00DE2692">
              <w:rPr>
                <w:rFonts w:ascii="Georgia" w:hAnsi="Georgia"/>
                <w:sz w:val="24"/>
                <w:szCs w:val="24"/>
              </w:rPr>
              <w:t>55</w:t>
            </w:r>
          </w:p>
        </w:tc>
        <w:tc>
          <w:tcPr>
            <w:tcW w:w="1350" w:type="dxa"/>
            <w:tcBorders>
              <w:left w:val="single" w:sz="4" w:space="0" w:color="auto"/>
            </w:tcBorders>
          </w:tcPr>
          <w:p w14:paraId="67144757" w14:textId="77777777" w:rsidR="00002732" w:rsidRPr="00DE2692" w:rsidRDefault="00002732" w:rsidP="003466BC">
            <w:pPr>
              <w:rPr>
                <w:rFonts w:ascii="Georgia" w:hAnsi="Georgia"/>
                <w:sz w:val="24"/>
                <w:szCs w:val="24"/>
              </w:rPr>
            </w:pPr>
            <w:r w:rsidRPr="00DE2692">
              <w:rPr>
                <w:rFonts w:ascii="Georgia" w:hAnsi="Georgia"/>
                <w:sz w:val="24"/>
                <w:szCs w:val="24"/>
              </w:rPr>
              <w:t>36</w:t>
            </w:r>
          </w:p>
        </w:tc>
        <w:tc>
          <w:tcPr>
            <w:tcW w:w="940" w:type="dxa"/>
          </w:tcPr>
          <w:p w14:paraId="1001C573" w14:textId="77777777" w:rsidR="00002732" w:rsidRPr="00DE2692" w:rsidRDefault="00002732" w:rsidP="003466BC">
            <w:pPr>
              <w:rPr>
                <w:rFonts w:ascii="Georgia" w:eastAsia="Calibri" w:hAnsi="Georgia" w:cs="Calibri"/>
                <w:sz w:val="24"/>
                <w:szCs w:val="24"/>
              </w:rPr>
            </w:pPr>
            <w:r w:rsidRPr="00DE2692">
              <w:rPr>
                <w:rFonts w:ascii="Georgia" w:eastAsia="Times New Roman" w:hAnsi="Georgia"/>
                <w:sz w:val="24"/>
                <w:szCs w:val="24"/>
              </w:rPr>
              <w:t>28</w:t>
            </w:r>
          </w:p>
        </w:tc>
        <w:tc>
          <w:tcPr>
            <w:tcW w:w="1191" w:type="dxa"/>
          </w:tcPr>
          <w:p w14:paraId="2F009562" w14:textId="77777777" w:rsidR="00002732" w:rsidRPr="00DE2692" w:rsidRDefault="00002732" w:rsidP="003466BC">
            <w:pPr>
              <w:rPr>
                <w:rFonts w:ascii="Georgia" w:hAnsi="Georgia"/>
                <w:sz w:val="24"/>
                <w:szCs w:val="24"/>
              </w:rPr>
            </w:pPr>
            <w:r w:rsidRPr="00DE2692">
              <w:rPr>
                <w:rFonts w:ascii="Georgia" w:hAnsi="Georgia"/>
                <w:sz w:val="24"/>
                <w:szCs w:val="24"/>
              </w:rPr>
              <w:t>14</w:t>
            </w:r>
          </w:p>
        </w:tc>
      </w:tr>
      <w:tr w:rsidR="00002732" w:rsidRPr="00A77AED" w14:paraId="1A2DCA7C" w14:textId="77777777" w:rsidTr="003466BC">
        <w:trPr>
          <w:cnfStyle w:val="000000010000" w:firstRow="0" w:lastRow="0" w:firstColumn="0" w:lastColumn="0" w:oddVBand="0" w:evenVBand="0" w:oddHBand="0" w:evenHBand="1" w:firstRowFirstColumn="0" w:firstRowLastColumn="0" w:lastRowFirstColumn="0" w:lastRowLastColumn="0"/>
        </w:trPr>
        <w:tc>
          <w:tcPr>
            <w:tcW w:w="3137" w:type="dxa"/>
          </w:tcPr>
          <w:p w14:paraId="0AF8E214" w14:textId="77777777" w:rsidR="00002732" w:rsidRPr="00DE2692" w:rsidRDefault="00002732" w:rsidP="003466BC">
            <w:pPr>
              <w:ind w:left="720"/>
              <w:rPr>
                <w:rFonts w:ascii="Georgia" w:hAnsi="Georgia"/>
                <w:sz w:val="24"/>
                <w:szCs w:val="24"/>
              </w:rPr>
            </w:pPr>
            <w:r w:rsidRPr="00DE2692">
              <w:rPr>
                <w:rFonts w:ascii="Georgia" w:hAnsi="Georgia"/>
                <w:sz w:val="24"/>
                <w:szCs w:val="24"/>
              </w:rPr>
              <w:t>Female</w:t>
            </w:r>
          </w:p>
        </w:tc>
        <w:tc>
          <w:tcPr>
            <w:tcW w:w="1093" w:type="dxa"/>
            <w:tcBorders>
              <w:right w:val="single" w:sz="4" w:space="0" w:color="auto"/>
            </w:tcBorders>
          </w:tcPr>
          <w:p w14:paraId="0905DE0E" w14:textId="2963C88F" w:rsidR="00002732" w:rsidRPr="00DE2692" w:rsidRDefault="00C605E8" w:rsidP="003466BC">
            <w:pPr>
              <w:rPr>
                <w:rFonts w:ascii="Georgia" w:hAnsi="Georgia"/>
                <w:sz w:val="24"/>
                <w:szCs w:val="24"/>
              </w:rPr>
            </w:pPr>
            <w:r w:rsidRPr="00DE2692">
              <w:rPr>
                <w:rFonts w:ascii="Georgia" w:hAnsi="Georgia"/>
                <w:sz w:val="24"/>
                <w:szCs w:val="24"/>
              </w:rPr>
              <w:t>594</w:t>
            </w:r>
          </w:p>
        </w:tc>
        <w:tc>
          <w:tcPr>
            <w:tcW w:w="1080" w:type="dxa"/>
            <w:tcBorders>
              <w:left w:val="single" w:sz="4" w:space="0" w:color="auto"/>
            </w:tcBorders>
          </w:tcPr>
          <w:p w14:paraId="412468D2" w14:textId="77777777" w:rsidR="00002732" w:rsidRPr="00DE2692" w:rsidRDefault="00002732" w:rsidP="003466BC">
            <w:pPr>
              <w:rPr>
                <w:rFonts w:ascii="Georgia" w:hAnsi="Georgia"/>
                <w:sz w:val="24"/>
                <w:szCs w:val="24"/>
              </w:rPr>
            </w:pPr>
            <w:r w:rsidRPr="00DE2692">
              <w:rPr>
                <w:rFonts w:ascii="Georgia" w:hAnsi="Georgia"/>
                <w:sz w:val="24"/>
                <w:szCs w:val="24"/>
              </w:rPr>
              <w:t>167</w:t>
            </w:r>
          </w:p>
        </w:tc>
        <w:tc>
          <w:tcPr>
            <w:tcW w:w="990" w:type="dxa"/>
            <w:tcBorders>
              <w:right w:val="single" w:sz="4" w:space="0" w:color="auto"/>
            </w:tcBorders>
          </w:tcPr>
          <w:p w14:paraId="2CD620CC" w14:textId="77777777" w:rsidR="00002732" w:rsidRPr="00DE2692" w:rsidRDefault="00002732" w:rsidP="003466BC">
            <w:pPr>
              <w:rPr>
                <w:rFonts w:ascii="Georgia" w:hAnsi="Georgia"/>
                <w:sz w:val="24"/>
                <w:szCs w:val="24"/>
              </w:rPr>
            </w:pPr>
            <w:r w:rsidRPr="00DE2692">
              <w:rPr>
                <w:rFonts w:ascii="Georgia" w:hAnsi="Georgia"/>
                <w:sz w:val="24"/>
                <w:szCs w:val="24"/>
              </w:rPr>
              <w:t>114</w:t>
            </w:r>
          </w:p>
        </w:tc>
        <w:tc>
          <w:tcPr>
            <w:tcW w:w="1350" w:type="dxa"/>
            <w:tcBorders>
              <w:left w:val="single" w:sz="4" w:space="0" w:color="auto"/>
            </w:tcBorders>
          </w:tcPr>
          <w:p w14:paraId="2DB50A27" w14:textId="77777777" w:rsidR="00002732" w:rsidRPr="00DE2692" w:rsidRDefault="00002732" w:rsidP="003466BC">
            <w:pPr>
              <w:rPr>
                <w:rFonts w:ascii="Georgia" w:hAnsi="Georgia"/>
                <w:sz w:val="24"/>
                <w:szCs w:val="24"/>
              </w:rPr>
            </w:pPr>
            <w:r w:rsidRPr="00DE2692">
              <w:rPr>
                <w:rFonts w:ascii="Georgia" w:hAnsi="Georgia"/>
                <w:sz w:val="24"/>
                <w:szCs w:val="24"/>
              </w:rPr>
              <w:t>104</w:t>
            </w:r>
          </w:p>
        </w:tc>
        <w:tc>
          <w:tcPr>
            <w:tcW w:w="940" w:type="dxa"/>
          </w:tcPr>
          <w:p w14:paraId="15533E0E" w14:textId="77777777" w:rsidR="00002732" w:rsidRPr="00DE2692" w:rsidRDefault="00002732" w:rsidP="003466BC">
            <w:pPr>
              <w:rPr>
                <w:rFonts w:ascii="Georgia" w:eastAsia="Calibri" w:hAnsi="Georgia" w:cs="Calibri"/>
                <w:sz w:val="24"/>
                <w:szCs w:val="24"/>
              </w:rPr>
            </w:pPr>
            <w:r w:rsidRPr="00DE2692">
              <w:rPr>
                <w:rFonts w:ascii="Georgia" w:eastAsia="Calibri" w:hAnsi="Georgia" w:cs="Calibri"/>
                <w:sz w:val="24"/>
                <w:szCs w:val="24"/>
              </w:rPr>
              <w:t>128</w:t>
            </w:r>
          </w:p>
        </w:tc>
        <w:tc>
          <w:tcPr>
            <w:tcW w:w="1191" w:type="dxa"/>
          </w:tcPr>
          <w:p w14:paraId="3580684B" w14:textId="77777777" w:rsidR="00002732" w:rsidRPr="00DE2692" w:rsidRDefault="00002732" w:rsidP="003466BC">
            <w:pPr>
              <w:rPr>
                <w:rFonts w:ascii="Georgia" w:hAnsi="Georgia"/>
                <w:sz w:val="24"/>
                <w:szCs w:val="24"/>
              </w:rPr>
            </w:pPr>
            <w:r w:rsidRPr="00DE2692">
              <w:rPr>
                <w:rFonts w:ascii="Georgia" w:hAnsi="Georgia"/>
                <w:sz w:val="24"/>
                <w:szCs w:val="24"/>
              </w:rPr>
              <w:t>81</w:t>
            </w:r>
          </w:p>
        </w:tc>
      </w:tr>
      <w:tr w:rsidR="00002732" w:rsidRPr="00A77AED" w14:paraId="25F9C6DC" w14:textId="77777777" w:rsidTr="003466BC">
        <w:trPr>
          <w:cnfStyle w:val="000000100000" w:firstRow="0" w:lastRow="0" w:firstColumn="0" w:lastColumn="0" w:oddVBand="0" w:evenVBand="0" w:oddHBand="1" w:evenHBand="0" w:firstRowFirstColumn="0" w:firstRowLastColumn="0" w:lastRowFirstColumn="0" w:lastRowLastColumn="0"/>
        </w:trPr>
        <w:tc>
          <w:tcPr>
            <w:tcW w:w="3137" w:type="dxa"/>
          </w:tcPr>
          <w:p w14:paraId="69BDA43A" w14:textId="77777777" w:rsidR="00002732" w:rsidRPr="00DE2692" w:rsidRDefault="00002732" w:rsidP="003466BC">
            <w:pPr>
              <w:rPr>
                <w:rFonts w:ascii="Georgia" w:hAnsi="Georgia"/>
                <w:sz w:val="24"/>
                <w:szCs w:val="24"/>
              </w:rPr>
            </w:pPr>
            <w:r w:rsidRPr="00DE2692">
              <w:rPr>
                <w:rFonts w:ascii="Georgia" w:hAnsi="Georgia"/>
                <w:sz w:val="24"/>
                <w:szCs w:val="24"/>
              </w:rPr>
              <w:t>Shared head of household</w:t>
            </w:r>
          </w:p>
        </w:tc>
        <w:tc>
          <w:tcPr>
            <w:tcW w:w="1093" w:type="dxa"/>
            <w:tcBorders>
              <w:right w:val="single" w:sz="4" w:space="0" w:color="auto"/>
            </w:tcBorders>
          </w:tcPr>
          <w:p w14:paraId="2B523337" w14:textId="47612C88" w:rsidR="00002732" w:rsidRPr="00DE2692" w:rsidRDefault="007A3D8B" w:rsidP="003466BC">
            <w:pPr>
              <w:rPr>
                <w:rFonts w:ascii="Georgia" w:hAnsi="Georgia"/>
                <w:sz w:val="24"/>
                <w:szCs w:val="24"/>
              </w:rPr>
            </w:pPr>
            <w:r w:rsidRPr="00DE2692">
              <w:rPr>
                <w:rFonts w:ascii="Georgia" w:hAnsi="Georgia"/>
                <w:sz w:val="24"/>
                <w:szCs w:val="24"/>
              </w:rPr>
              <w:t>215</w:t>
            </w:r>
          </w:p>
        </w:tc>
        <w:tc>
          <w:tcPr>
            <w:tcW w:w="1080" w:type="dxa"/>
            <w:tcBorders>
              <w:left w:val="single" w:sz="4" w:space="0" w:color="auto"/>
            </w:tcBorders>
          </w:tcPr>
          <w:p w14:paraId="0B839F46" w14:textId="77777777" w:rsidR="00002732" w:rsidRPr="00DE2692" w:rsidRDefault="00002732" w:rsidP="003466BC">
            <w:pPr>
              <w:rPr>
                <w:rFonts w:ascii="Georgia" w:hAnsi="Georgia"/>
                <w:sz w:val="24"/>
                <w:szCs w:val="24"/>
              </w:rPr>
            </w:pPr>
            <w:r w:rsidRPr="00DE2692">
              <w:rPr>
                <w:rFonts w:ascii="Georgia" w:hAnsi="Georgia"/>
                <w:sz w:val="24"/>
                <w:szCs w:val="24"/>
              </w:rPr>
              <w:t>9</w:t>
            </w:r>
          </w:p>
        </w:tc>
        <w:tc>
          <w:tcPr>
            <w:tcW w:w="990" w:type="dxa"/>
            <w:tcBorders>
              <w:right w:val="single" w:sz="4" w:space="0" w:color="auto"/>
            </w:tcBorders>
          </w:tcPr>
          <w:p w14:paraId="5381EF2F" w14:textId="77777777" w:rsidR="00002732" w:rsidRPr="00DE2692" w:rsidRDefault="00002732" w:rsidP="003466BC">
            <w:pPr>
              <w:rPr>
                <w:rFonts w:ascii="Georgia" w:hAnsi="Georgia"/>
                <w:sz w:val="24"/>
                <w:szCs w:val="24"/>
              </w:rPr>
            </w:pPr>
            <w:r w:rsidRPr="00DE2692">
              <w:rPr>
                <w:rFonts w:ascii="Georgia" w:hAnsi="Georgia"/>
                <w:sz w:val="24"/>
                <w:szCs w:val="24"/>
              </w:rPr>
              <w:t>37</w:t>
            </w:r>
          </w:p>
        </w:tc>
        <w:tc>
          <w:tcPr>
            <w:tcW w:w="1350" w:type="dxa"/>
            <w:tcBorders>
              <w:left w:val="single" w:sz="4" w:space="0" w:color="auto"/>
            </w:tcBorders>
          </w:tcPr>
          <w:p w14:paraId="3AC1C51A" w14:textId="77777777" w:rsidR="00002732" w:rsidRPr="00DE2692" w:rsidRDefault="00002732" w:rsidP="003466BC">
            <w:pPr>
              <w:rPr>
                <w:rFonts w:ascii="Georgia" w:hAnsi="Georgia"/>
                <w:sz w:val="24"/>
                <w:szCs w:val="24"/>
              </w:rPr>
            </w:pPr>
            <w:r w:rsidRPr="00DE2692">
              <w:rPr>
                <w:rFonts w:ascii="Georgia" w:hAnsi="Georgia"/>
                <w:sz w:val="24"/>
                <w:szCs w:val="24"/>
              </w:rPr>
              <w:t>68</w:t>
            </w:r>
          </w:p>
        </w:tc>
        <w:tc>
          <w:tcPr>
            <w:tcW w:w="940" w:type="dxa"/>
          </w:tcPr>
          <w:p w14:paraId="36B346EB" w14:textId="77777777" w:rsidR="00002732" w:rsidRPr="00DE2692" w:rsidRDefault="00002732" w:rsidP="003466BC">
            <w:pPr>
              <w:rPr>
                <w:rFonts w:ascii="Georgia" w:hAnsi="Georgia"/>
                <w:sz w:val="24"/>
                <w:szCs w:val="24"/>
              </w:rPr>
            </w:pPr>
            <w:r w:rsidRPr="00DE2692">
              <w:rPr>
                <w:rFonts w:ascii="Georgia" w:hAnsi="Georgia"/>
                <w:sz w:val="24"/>
                <w:szCs w:val="24"/>
              </w:rPr>
              <w:t>26</w:t>
            </w:r>
          </w:p>
        </w:tc>
        <w:tc>
          <w:tcPr>
            <w:tcW w:w="1191" w:type="dxa"/>
          </w:tcPr>
          <w:p w14:paraId="16B4825C" w14:textId="77777777" w:rsidR="00002732" w:rsidRPr="00DE2692" w:rsidRDefault="00002732" w:rsidP="003466BC">
            <w:pPr>
              <w:rPr>
                <w:rFonts w:ascii="Georgia" w:hAnsi="Georgia"/>
                <w:sz w:val="24"/>
                <w:szCs w:val="24"/>
              </w:rPr>
            </w:pPr>
            <w:r w:rsidRPr="00DE2692">
              <w:rPr>
                <w:rFonts w:ascii="Georgia" w:hAnsi="Georgia"/>
                <w:sz w:val="24"/>
                <w:szCs w:val="24"/>
              </w:rPr>
              <w:t>75</w:t>
            </w:r>
          </w:p>
        </w:tc>
      </w:tr>
      <w:tr w:rsidR="00002732" w:rsidRPr="00A77AED" w14:paraId="3D559E1F" w14:textId="77777777" w:rsidTr="003466BC">
        <w:trPr>
          <w:cnfStyle w:val="000000010000" w:firstRow="0" w:lastRow="0" w:firstColumn="0" w:lastColumn="0" w:oddVBand="0" w:evenVBand="0" w:oddHBand="0" w:evenHBand="1" w:firstRowFirstColumn="0" w:firstRowLastColumn="0" w:lastRowFirstColumn="0" w:lastRowLastColumn="0"/>
        </w:trPr>
        <w:tc>
          <w:tcPr>
            <w:tcW w:w="3137" w:type="dxa"/>
          </w:tcPr>
          <w:p w14:paraId="7A4EABAD" w14:textId="77777777" w:rsidR="00002732" w:rsidRPr="00DE2692" w:rsidRDefault="00002732" w:rsidP="003466BC">
            <w:pPr>
              <w:ind w:left="720"/>
              <w:rPr>
                <w:rFonts w:ascii="Georgia" w:hAnsi="Georgia"/>
                <w:sz w:val="24"/>
                <w:szCs w:val="24"/>
              </w:rPr>
            </w:pPr>
            <w:r w:rsidRPr="00DE2692">
              <w:rPr>
                <w:rFonts w:ascii="Georgia" w:hAnsi="Georgia"/>
                <w:sz w:val="24"/>
                <w:szCs w:val="24"/>
              </w:rPr>
              <w:t>Mixed (Male &amp; Female)</w:t>
            </w:r>
          </w:p>
        </w:tc>
        <w:tc>
          <w:tcPr>
            <w:tcW w:w="1093" w:type="dxa"/>
            <w:tcBorders>
              <w:right w:val="single" w:sz="4" w:space="0" w:color="auto"/>
            </w:tcBorders>
          </w:tcPr>
          <w:p w14:paraId="371D102C" w14:textId="4989D23D" w:rsidR="00002732" w:rsidRPr="00DE2692" w:rsidRDefault="007A3D8B" w:rsidP="003466BC">
            <w:pPr>
              <w:rPr>
                <w:rFonts w:ascii="Georgia" w:hAnsi="Georgia"/>
                <w:sz w:val="24"/>
                <w:szCs w:val="24"/>
              </w:rPr>
            </w:pPr>
            <w:r w:rsidRPr="00DE2692">
              <w:rPr>
                <w:rFonts w:ascii="Georgia" w:hAnsi="Georgia"/>
                <w:sz w:val="24"/>
                <w:szCs w:val="24"/>
              </w:rPr>
              <w:t>215</w:t>
            </w:r>
          </w:p>
        </w:tc>
        <w:tc>
          <w:tcPr>
            <w:tcW w:w="1080" w:type="dxa"/>
            <w:tcBorders>
              <w:left w:val="single" w:sz="4" w:space="0" w:color="auto"/>
            </w:tcBorders>
          </w:tcPr>
          <w:p w14:paraId="7102396E" w14:textId="77777777" w:rsidR="00002732" w:rsidRPr="00DE2692" w:rsidRDefault="00002732" w:rsidP="003466BC">
            <w:pPr>
              <w:rPr>
                <w:rFonts w:ascii="Georgia" w:hAnsi="Georgia"/>
                <w:sz w:val="24"/>
                <w:szCs w:val="24"/>
              </w:rPr>
            </w:pPr>
            <w:r w:rsidRPr="00DE2692">
              <w:rPr>
                <w:rFonts w:ascii="Georgia" w:hAnsi="Georgia"/>
                <w:sz w:val="24"/>
                <w:szCs w:val="24"/>
              </w:rPr>
              <w:t>9</w:t>
            </w:r>
          </w:p>
        </w:tc>
        <w:tc>
          <w:tcPr>
            <w:tcW w:w="990" w:type="dxa"/>
            <w:tcBorders>
              <w:right w:val="single" w:sz="4" w:space="0" w:color="auto"/>
            </w:tcBorders>
          </w:tcPr>
          <w:p w14:paraId="7D621BCE" w14:textId="77777777" w:rsidR="00002732" w:rsidRPr="00DE2692" w:rsidRDefault="00002732" w:rsidP="003466BC">
            <w:pPr>
              <w:rPr>
                <w:rFonts w:ascii="Georgia" w:hAnsi="Georgia"/>
                <w:sz w:val="24"/>
                <w:szCs w:val="24"/>
              </w:rPr>
            </w:pPr>
            <w:r w:rsidRPr="00DE2692">
              <w:rPr>
                <w:rFonts w:ascii="Georgia" w:hAnsi="Georgia"/>
                <w:sz w:val="24"/>
                <w:szCs w:val="24"/>
              </w:rPr>
              <w:t>37</w:t>
            </w:r>
          </w:p>
        </w:tc>
        <w:tc>
          <w:tcPr>
            <w:tcW w:w="1350" w:type="dxa"/>
            <w:tcBorders>
              <w:left w:val="single" w:sz="4" w:space="0" w:color="auto"/>
            </w:tcBorders>
          </w:tcPr>
          <w:p w14:paraId="37D1AEF0" w14:textId="77777777" w:rsidR="00002732" w:rsidRPr="00DE2692" w:rsidRDefault="00002732" w:rsidP="003466BC">
            <w:pPr>
              <w:rPr>
                <w:rFonts w:ascii="Georgia" w:hAnsi="Georgia"/>
                <w:sz w:val="24"/>
                <w:szCs w:val="24"/>
              </w:rPr>
            </w:pPr>
            <w:r w:rsidRPr="00DE2692">
              <w:rPr>
                <w:rFonts w:ascii="Georgia" w:hAnsi="Georgia"/>
                <w:sz w:val="24"/>
                <w:szCs w:val="24"/>
              </w:rPr>
              <w:t>68</w:t>
            </w:r>
          </w:p>
        </w:tc>
        <w:tc>
          <w:tcPr>
            <w:tcW w:w="940" w:type="dxa"/>
          </w:tcPr>
          <w:p w14:paraId="023105D5" w14:textId="77777777" w:rsidR="00002732" w:rsidRPr="00DE2692" w:rsidRDefault="00002732" w:rsidP="003466BC">
            <w:pPr>
              <w:rPr>
                <w:rFonts w:ascii="Georgia" w:hAnsi="Georgia"/>
                <w:sz w:val="24"/>
                <w:szCs w:val="24"/>
              </w:rPr>
            </w:pPr>
            <w:r w:rsidRPr="00DE2692">
              <w:rPr>
                <w:rFonts w:ascii="Georgia" w:hAnsi="Georgia"/>
                <w:sz w:val="24"/>
                <w:szCs w:val="24"/>
              </w:rPr>
              <w:t>26</w:t>
            </w:r>
          </w:p>
        </w:tc>
        <w:tc>
          <w:tcPr>
            <w:tcW w:w="1191" w:type="dxa"/>
          </w:tcPr>
          <w:p w14:paraId="2DB96B49" w14:textId="77777777" w:rsidR="00002732" w:rsidRPr="00DE2692" w:rsidRDefault="00002732" w:rsidP="003466BC">
            <w:pPr>
              <w:rPr>
                <w:rFonts w:ascii="Georgia" w:hAnsi="Georgia"/>
                <w:sz w:val="24"/>
                <w:szCs w:val="24"/>
              </w:rPr>
            </w:pPr>
            <w:r w:rsidRPr="00DE2692">
              <w:rPr>
                <w:rFonts w:ascii="Georgia" w:hAnsi="Georgia"/>
                <w:sz w:val="24"/>
                <w:szCs w:val="24"/>
              </w:rPr>
              <w:t>75</w:t>
            </w:r>
          </w:p>
        </w:tc>
      </w:tr>
    </w:tbl>
    <w:p w14:paraId="357C35EF" w14:textId="77777777" w:rsidR="00842912" w:rsidRPr="00DE2692" w:rsidRDefault="00842912" w:rsidP="00842912">
      <w:pPr>
        <w:rPr>
          <w:rFonts w:ascii="Georgia" w:hAnsi="Georgia"/>
          <w:sz w:val="24"/>
          <w:szCs w:val="24"/>
        </w:rPr>
      </w:pPr>
    </w:p>
    <w:p w14:paraId="72C1FE66" w14:textId="61D562A5" w:rsidR="00842912" w:rsidRPr="00DE2692" w:rsidRDefault="00842912" w:rsidP="00842912">
      <w:pPr>
        <w:rPr>
          <w:rFonts w:ascii="Georgia" w:hAnsi="Georgia"/>
          <w:sz w:val="24"/>
          <w:szCs w:val="24"/>
        </w:rPr>
      </w:pPr>
      <w:r w:rsidRPr="00DE2692">
        <w:rPr>
          <w:rFonts w:ascii="Georgia" w:hAnsi="Georgia"/>
          <w:sz w:val="24"/>
          <w:szCs w:val="24"/>
        </w:rPr>
        <w:t>A breakdown of the occupations of all heads of households is given in Table 4. The proportion of heads of households in wage earning occupations (such as employees, business owners and day labourers) varies between camps and around half are unemployed or looking for work. A minority are in non-</w:t>
      </w:r>
      <w:proofErr w:type="gramStart"/>
      <w:r w:rsidRPr="00DE2692">
        <w:rPr>
          <w:rFonts w:ascii="Georgia" w:hAnsi="Georgia"/>
          <w:sz w:val="24"/>
          <w:szCs w:val="24"/>
        </w:rPr>
        <w:t>wage earning</w:t>
      </w:r>
      <w:proofErr w:type="gramEnd"/>
      <w:r w:rsidRPr="00DE2692">
        <w:rPr>
          <w:rFonts w:ascii="Georgia" w:hAnsi="Georgia"/>
          <w:sz w:val="24"/>
          <w:szCs w:val="24"/>
        </w:rPr>
        <w:t xml:space="preserve"> occupations such as homemaking or voluntary positions with NGOs or in the community. Any wages from occupations augment the system of mobile-based non-conditional cash transfers which operates in the </w:t>
      </w:r>
      <w:r w:rsidR="00402B69" w:rsidRPr="00DE2692">
        <w:rPr>
          <w:rFonts w:ascii="Georgia" w:hAnsi="Georgia"/>
          <w:sz w:val="24"/>
          <w:szCs w:val="24"/>
        </w:rPr>
        <w:t xml:space="preserve">five </w:t>
      </w:r>
      <w:r w:rsidRPr="00DE2692">
        <w:rPr>
          <w:rFonts w:ascii="Georgia" w:hAnsi="Georgia"/>
          <w:sz w:val="24"/>
          <w:szCs w:val="24"/>
        </w:rPr>
        <w:t xml:space="preserve">camps; this provides refugees with purchasing power and the opportunity for choice and flexibility in their spending on goods and services, compared to traditional assistance models. </w:t>
      </w:r>
    </w:p>
    <w:p w14:paraId="4D7F3F87" w14:textId="536EE85F" w:rsidR="005B6E38" w:rsidRPr="00DE2692" w:rsidRDefault="005B6E38">
      <w:pPr>
        <w:spacing w:after="0" w:line="240" w:lineRule="auto"/>
        <w:rPr>
          <w:rFonts w:ascii="Georgia" w:hAnsi="Georgia"/>
          <w:bCs/>
          <w:sz w:val="24"/>
          <w:szCs w:val="24"/>
        </w:rPr>
      </w:pPr>
    </w:p>
    <w:p w14:paraId="17498F43" w14:textId="6D78C735" w:rsidR="00842912" w:rsidRPr="00DE2692" w:rsidRDefault="00842912" w:rsidP="00842912">
      <w:pPr>
        <w:pStyle w:val="Caption"/>
        <w:rPr>
          <w:rFonts w:ascii="Georgia" w:hAnsi="Georgia"/>
          <w:sz w:val="24"/>
          <w:szCs w:val="24"/>
        </w:rPr>
      </w:pPr>
      <w:r w:rsidRPr="00DE2692">
        <w:rPr>
          <w:rFonts w:ascii="Georgia" w:hAnsi="Georgia"/>
          <w:sz w:val="24"/>
          <w:szCs w:val="24"/>
        </w:rPr>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4</w:t>
      </w:r>
      <w:r w:rsidR="00D37967" w:rsidRPr="00DE2692">
        <w:rPr>
          <w:rFonts w:ascii="Georgia" w:hAnsi="Georgia"/>
          <w:noProof/>
          <w:sz w:val="24"/>
          <w:szCs w:val="24"/>
        </w:rPr>
        <w:fldChar w:fldCharType="end"/>
      </w:r>
      <w:r w:rsidRPr="00DE2692">
        <w:rPr>
          <w:rFonts w:ascii="Georgia" w:hAnsi="Georgia"/>
          <w:sz w:val="24"/>
          <w:szCs w:val="24"/>
        </w:rPr>
        <w:t xml:space="preserve">: Breakdown of the occupations of all heads of households. </w:t>
      </w:r>
    </w:p>
    <w:tbl>
      <w:tblPr>
        <w:tblStyle w:val="Table-Green"/>
        <w:tblW w:w="9776" w:type="dxa"/>
        <w:tblLook w:val="04A0" w:firstRow="1" w:lastRow="0" w:firstColumn="1" w:lastColumn="0" w:noHBand="0" w:noVBand="1"/>
      </w:tblPr>
      <w:tblGrid>
        <w:gridCol w:w="2379"/>
        <w:gridCol w:w="669"/>
        <w:gridCol w:w="1274"/>
        <w:gridCol w:w="1203"/>
        <w:gridCol w:w="1632"/>
        <w:gridCol w:w="1130"/>
        <w:gridCol w:w="1489"/>
      </w:tblGrid>
      <w:tr w:rsidR="00896518" w:rsidRPr="00A77AED" w14:paraId="78753672" w14:textId="77777777" w:rsidTr="00B156F8">
        <w:trPr>
          <w:cnfStyle w:val="100000000000" w:firstRow="1" w:lastRow="0" w:firstColumn="0" w:lastColumn="0" w:oddVBand="0" w:evenVBand="0" w:oddHBand="0" w:evenHBand="0" w:firstRowFirstColumn="0" w:firstRowLastColumn="0" w:lastRowFirstColumn="0" w:lastRowLastColumn="0"/>
        </w:trPr>
        <w:tc>
          <w:tcPr>
            <w:tcW w:w="2878" w:type="dxa"/>
          </w:tcPr>
          <w:p w14:paraId="184D7FA0" w14:textId="77777777" w:rsidR="00896518" w:rsidRPr="00DE2692" w:rsidRDefault="00896518" w:rsidP="00B156F8">
            <w:pPr>
              <w:pStyle w:val="TableHeading"/>
              <w:spacing w:after="0"/>
              <w:rPr>
                <w:rFonts w:ascii="Georgia" w:hAnsi="Georgia"/>
                <w:szCs w:val="24"/>
              </w:rPr>
            </w:pPr>
          </w:p>
        </w:tc>
        <w:tc>
          <w:tcPr>
            <w:tcW w:w="6898" w:type="dxa"/>
            <w:gridSpan w:val="6"/>
          </w:tcPr>
          <w:p w14:paraId="7025E2A8" w14:textId="77777777" w:rsidR="00896518" w:rsidRPr="00DE2692" w:rsidRDefault="00896518" w:rsidP="00B156F8">
            <w:pPr>
              <w:pStyle w:val="TableHeading"/>
              <w:spacing w:after="0"/>
              <w:rPr>
                <w:rFonts w:ascii="Georgia" w:hAnsi="Georgia"/>
                <w:szCs w:val="24"/>
              </w:rPr>
            </w:pPr>
            <w:r w:rsidRPr="00DE2692">
              <w:rPr>
                <w:rFonts w:ascii="Georgia" w:hAnsi="Georgia"/>
                <w:szCs w:val="24"/>
              </w:rPr>
              <w:t>Percentage of all heads of households</w:t>
            </w:r>
          </w:p>
        </w:tc>
      </w:tr>
      <w:tr w:rsidR="00896518" w:rsidRPr="00A77AED" w14:paraId="209E8B86" w14:textId="77777777" w:rsidTr="00B156F8">
        <w:trPr>
          <w:cnfStyle w:val="000000100000" w:firstRow="0" w:lastRow="0" w:firstColumn="0" w:lastColumn="0" w:oddVBand="0" w:evenVBand="0" w:oddHBand="1" w:evenHBand="0" w:firstRowFirstColumn="0" w:firstRowLastColumn="0" w:lastRowFirstColumn="0" w:lastRowLastColumn="0"/>
        </w:trPr>
        <w:tc>
          <w:tcPr>
            <w:tcW w:w="2878" w:type="dxa"/>
          </w:tcPr>
          <w:p w14:paraId="43B6B783" w14:textId="77777777" w:rsidR="00896518" w:rsidRPr="00DE2692" w:rsidRDefault="00896518" w:rsidP="00B156F8">
            <w:pPr>
              <w:spacing w:after="0"/>
              <w:rPr>
                <w:rFonts w:ascii="Georgia" w:hAnsi="Georgia"/>
                <w:b/>
                <w:sz w:val="24"/>
                <w:szCs w:val="24"/>
              </w:rPr>
            </w:pPr>
            <w:r w:rsidRPr="00DE2692">
              <w:rPr>
                <w:rFonts w:ascii="Georgia" w:hAnsi="Georgia"/>
                <w:b/>
                <w:sz w:val="24"/>
                <w:szCs w:val="24"/>
              </w:rPr>
              <w:t>Camp</w:t>
            </w:r>
          </w:p>
        </w:tc>
        <w:tc>
          <w:tcPr>
            <w:tcW w:w="604" w:type="dxa"/>
          </w:tcPr>
          <w:p w14:paraId="53AAFF6B"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All</w:t>
            </w:r>
          </w:p>
        </w:tc>
        <w:tc>
          <w:tcPr>
            <w:tcW w:w="1118" w:type="dxa"/>
            <w:tcBorders>
              <w:right w:val="single" w:sz="4" w:space="0" w:color="auto"/>
            </w:tcBorders>
          </w:tcPr>
          <w:p w14:paraId="62159C1D"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Mahama</w:t>
            </w:r>
          </w:p>
        </w:tc>
        <w:tc>
          <w:tcPr>
            <w:tcW w:w="1333" w:type="dxa"/>
            <w:tcBorders>
              <w:left w:val="single" w:sz="4" w:space="0" w:color="auto"/>
            </w:tcBorders>
          </w:tcPr>
          <w:p w14:paraId="7212E21E"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Kiziba</w:t>
            </w:r>
          </w:p>
        </w:tc>
        <w:tc>
          <w:tcPr>
            <w:tcW w:w="1423" w:type="dxa"/>
            <w:tcBorders>
              <w:right w:val="single" w:sz="4" w:space="0" w:color="auto"/>
            </w:tcBorders>
          </w:tcPr>
          <w:p w14:paraId="59799414"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Mugombwa</w:t>
            </w:r>
          </w:p>
        </w:tc>
        <w:tc>
          <w:tcPr>
            <w:tcW w:w="998" w:type="dxa"/>
            <w:tcBorders>
              <w:left w:val="single" w:sz="4" w:space="0" w:color="auto"/>
            </w:tcBorders>
          </w:tcPr>
          <w:p w14:paraId="2832B4C9"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Kigeme</w:t>
            </w:r>
          </w:p>
        </w:tc>
        <w:tc>
          <w:tcPr>
            <w:tcW w:w="1422" w:type="dxa"/>
          </w:tcPr>
          <w:p w14:paraId="3C4E3D9D" w14:textId="77777777" w:rsidR="00896518" w:rsidRPr="00DE2692" w:rsidRDefault="00896518" w:rsidP="00B156F8">
            <w:pPr>
              <w:spacing w:after="0"/>
              <w:jc w:val="center"/>
              <w:rPr>
                <w:rFonts w:ascii="Georgia" w:hAnsi="Georgia"/>
                <w:b/>
                <w:sz w:val="24"/>
                <w:szCs w:val="24"/>
              </w:rPr>
            </w:pPr>
            <w:r w:rsidRPr="00DE2692">
              <w:rPr>
                <w:rFonts w:ascii="Georgia" w:hAnsi="Georgia"/>
                <w:b/>
                <w:sz w:val="24"/>
                <w:szCs w:val="24"/>
              </w:rPr>
              <w:t>Nyabiheke</w:t>
            </w:r>
          </w:p>
        </w:tc>
      </w:tr>
      <w:tr w:rsidR="00896518" w:rsidRPr="00A77AED" w14:paraId="25567CC3" w14:textId="77777777" w:rsidTr="00B156F8">
        <w:trPr>
          <w:cnfStyle w:val="000000010000" w:firstRow="0" w:lastRow="0" w:firstColumn="0" w:lastColumn="0" w:oddVBand="0" w:evenVBand="0" w:oddHBand="0" w:evenHBand="1" w:firstRowFirstColumn="0" w:firstRowLastColumn="0" w:lastRowFirstColumn="0" w:lastRowLastColumn="0"/>
        </w:trPr>
        <w:tc>
          <w:tcPr>
            <w:tcW w:w="2878" w:type="dxa"/>
          </w:tcPr>
          <w:p w14:paraId="7D5B6533" w14:textId="77777777" w:rsidR="00896518" w:rsidRPr="00DE2692" w:rsidRDefault="00896518" w:rsidP="00B156F8">
            <w:pPr>
              <w:spacing w:after="0"/>
              <w:rPr>
                <w:rFonts w:ascii="Georgia" w:hAnsi="Georgia"/>
                <w:sz w:val="24"/>
                <w:szCs w:val="24"/>
              </w:rPr>
            </w:pPr>
            <w:r w:rsidRPr="00DE2692">
              <w:rPr>
                <w:rFonts w:ascii="Georgia" w:hAnsi="Georgia"/>
                <w:sz w:val="24"/>
                <w:szCs w:val="24"/>
              </w:rPr>
              <w:lastRenderedPageBreak/>
              <w:t>Wage earning occupation</w:t>
            </w:r>
          </w:p>
        </w:tc>
        <w:tc>
          <w:tcPr>
            <w:tcW w:w="604" w:type="dxa"/>
          </w:tcPr>
          <w:p w14:paraId="36464758"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25%</w:t>
            </w:r>
          </w:p>
        </w:tc>
        <w:tc>
          <w:tcPr>
            <w:tcW w:w="1118" w:type="dxa"/>
            <w:tcBorders>
              <w:right w:val="single" w:sz="4" w:space="0" w:color="auto"/>
            </w:tcBorders>
          </w:tcPr>
          <w:p w14:paraId="412BD183"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22%</w:t>
            </w:r>
          </w:p>
        </w:tc>
        <w:tc>
          <w:tcPr>
            <w:tcW w:w="1333" w:type="dxa"/>
            <w:tcBorders>
              <w:left w:val="single" w:sz="4" w:space="0" w:color="auto"/>
            </w:tcBorders>
          </w:tcPr>
          <w:p w14:paraId="4911609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26%</w:t>
            </w:r>
          </w:p>
        </w:tc>
        <w:tc>
          <w:tcPr>
            <w:tcW w:w="1423" w:type="dxa"/>
            <w:tcBorders>
              <w:right w:val="single" w:sz="4" w:space="0" w:color="auto"/>
            </w:tcBorders>
          </w:tcPr>
          <w:p w14:paraId="3AB24336"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36%</w:t>
            </w:r>
          </w:p>
        </w:tc>
        <w:tc>
          <w:tcPr>
            <w:tcW w:w="998" w:type="dxa"/>
            <w:tcBorders>
              <w:left w:val="single" w:sz="4" w:space="0" w:color="auto"/>
            </w:tcBorders>
          </w:tcPr>
          <w:p w14:paraId="63C952B8"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15%</w:t>
            </w:r>
          </w:p>
        </w:tc>
        <w:tc>
          <w:tcPr>
            <w:tcW w:w="1422" w:type="dxa"/>
          </w:tcPr>
          <w:p w14:paraId="3D77507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24%</w:t>
            </w:r>
          </w:p>
        </w:tc>
      </w:tr>
      <w:tr w:rsidR="00896518" w:rsidRPr="00A77AED" w14:paraId="6FCDF9F2" w14:textId="77777777" w:rsidTr="00B156F8">
        <w:trPr>
          <w:cnfStyle w:val="000000100000" w:firstRow="0" w:lastRow="0" w:firstColumn="0" w:lastColumn="0" w:oddVBand="0" w:evenVBand="0" w:oddHBand="1" w:evenHBand="0" w:firstRowFirstColumn="0" w:firstRowLastColumn="0" w:lastRowFirstColumn="0" w:lastRowLastColumn="0"/>
        </w:trPr>
        <w:tc>
          <w:tcPr>
            <w:tcW w:w="2878" w:type="dxa"/>
          </w:tcPr>
          <w:p w14:paraId="01FCF9AB" w14:textId="77777777" w:rsidR="00896518" w:rsidRPr="00DE2692" w:rsidRDefault="00896518" w:rsidP="00B156F8">
            <w:pPr>
              <w:spacing w:after="0"/>
              <w:rPr>
                <w:rFonts w:ascii="Georgia" w:hAnsi="Georgia"/>
                <w:sz w:val="24"/>
                <w:szCs w:val="24"/>
              </w:rPr>
            </w:pPr>
            <w:r w:rsidRPr="00DE2692">
              <w:rPr>
                <w:rFonts w:ascii="Georgia" w:hAnsi="Georgia"/>
                <w:sz w:val="24"/>
                <w:szCs w:val="24"/>
              </w:rPr>
              <w:t>Unemployed</w:t>
            </w:r>
          </w:p>
        </w:tc>
        <w:tc>
          <w:tcPr>
            <w:tcW w:w="604" w:type="dxa"/>
          </w:tcPr>
          <w:p w14:paraId="6102CAC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36%</w:t>
            </w:r>
          </w:p>
        </w:tc>
        <w:tc>
          <w:tcPr>
            <w:tcW w:w="1118" w:type="dxa"/>
            <w:tcBorders>
              <w:right w:val="single" w:sz="4" w:space="0" w:color="auto"/>
            </w:tcBorders>
          </w:tcPr>
          <w:p w14:paraId="4329C382"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42%</w:t>
            </w:r>
          </w:p>
        </w:tc>
        <w:tc>
          <w:tcPr>
            <w:tcW w:w="1333" w:type="dxa"/>
            <w:tcBorders>
              <w:left w:val="single" w:sz="4" w:space="0" w:color="auto"/>
            </w:tcBorders>
          </w:tcPr>
          <w:p w14:paraId="343E17D6"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28%</w:t>
            </w:r>
          </w:p>
        </w:tc>
        <w:tc>
          <w:tcPr>
            <w:tcW w:w="1423" w:type="dxa"/>
            <w:tcBorders>
              <w:right w:val="single" w:sz="4" w:space="0" w:color="auto"/>
            </w:tcBorders>
          </w:tcPr>
          <w:p w14:paraId="4D253CC4"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30%</w:t>
            </w:r>
          </w:p>
        </w:tc>
        <w:tc>
          <w:tcPr>
            <w:tcW w:w="998" w:type="dxa"/>
            <w:tcBorders>
              <w:left w:val="single" w:sz="4" w:space="0" w:color="auto"/>
            </w:tcBorders>
          </w:tcPr>
          <w:p w14:paraId="289904BF"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36%</w:t>
            </w:r>
          </w:p>
        </w:tc>
        <w:tc>
          <w:tcPr>
            <w:tcW w:w="1422" w:type="dxa"/>
          </w:tcPr>
          <w:p w14:paraId="1157C93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41%</w:t>
            </w:r>
          </w:p>
        </w:tc>
      </w:tr>
      <w:tr w:rsidR="00896518" w:rsidRPr="00A77AED" w14:paraId="01EA8055" w14:textId="77777777" w:rsidTr="00B156F8">
        <w:trPr>
          <w:cnfStyle w:val="000000010000" w:firstRow="0" w:lastRow="0" w:firstColumn="0" w:lastColumn="0" w:oddVBand="0" w:evenVBand="0" w:oddHBand="0" w:evenHBand="1" w:firstRowFirstColumn="0" w:firstRowLastColumn="0" w:lastRowFirstColumn="0" w:lastRowLastColumn="0"/>
        </w:trPr>
        <w:tc>
          <w:tcPr>
            <w:tcW w:w="2878" w:type="dxa"/>
          </w:tcPr>
          <w:p w14:paraId="4BFAAC01" w14:textId="77777777" w:rsidR="00896518" w:rsidRPr="00DE2692" w:rsidRDefault="00896518" w:rsidP="00B156F8">
            <w:pPr>
              <w:spacing w:after="0"/>
              <w:rPr>
                <w:rFonts w:ascii="Georgia" w:hAnsi="Georgia"/>
                <w:sz w:val="24"/>
                <w:szCs w:val="24"/>
              </w:rPr>
            </w:pPr>
            <w:r w:rsidRPr="00DE2692">
              <w:rPr>
                <w:rFonts w:ascii="Georgia" w:hAnsi="Georgia"/>
                <w:sz w:val="24"/>
                <w:szCs w:val="24"/>
              </w:rPr>
              <w:t>Non-</w:t>
            </w:r>
            <w:proofErr w:type="gramStart"/>
            <w:r w:rsidRPr="00DE2692">
              <w:rPr>
                <w:rFonts w:ascii="Georgia" w:hAnsi="Georgia"/>
                <w:sz w:val="24"/>
                <w:szCs w:val="24"/>
              </w:rPr>
              <w:t>wage earning</w:t>
            </w:r>
            <w:proofErr w:type="gramEnd"/>
            <w:r w:rsidRPr="00DE2692">
              <w:rPr>
                <w:rFonts w:ascii="Georgia" w:hAnsi="Georgia"/>
                <w:sz w:val="24"/>
                <w:szCs w:val="24"/>
              </w:rPr>
              <w:t xml:space="preserve"> occupation</w:t>
            </w:r>
          </w:p>
        </w:tc>
        <w:tc>
          <w:tcPr>
            <w:tcW w:w="604" w:type="dxa"/>
            <w:vAlign w:val="bottom"/>
          </w:tcPr>
          <w:p w14:paraId="6AA57C33"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39%</w:t>
            </w:r>
          </w:p>
        </w:tc>
        <w:tc>
          <w:tcPr>
            <w:tcW w:w="1118" w:type="dxa"/>
            <w:tcBorders>
              <w:right w:val="single" w:sz="4" w:space="0" w:color="auto"/>
            </w:tcBorders>
            <w:vAlign w:val="bottom"/>
          </w:tcPr>
          <w:p w14:paraId="699AA88F"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36%</w:t>
            </w:r>
          </w:p>
        </w:tc>
        <w:tc>
          <w:tcPr>
            <w:tcW w:w="1333" w:type="dxa"/>
            <w:tcBorders>
              <w:left w:val="single" w:sz="4" w:space="0" w:color="auto"/>
            </w:tcBorders>
            <w:vAlign w:val="bottom"/>
          </w:tcPr>
          <w:p w14:paraId="6D4175B3"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46%</w:t>
            </w:r>
          </w:p>
        </w:tc>
        <w:tc>
          <w:tcPr>
            <w:tcW w:w="1423" w:type="dxa"/>
            <w:tcBorders>
              <w:right w:val="single" w:sz="4" w:space="0" w:color="auto"/>
            </w:tcBorders>
            <w:vAlign w:val="bottom"/>
          </w:tcPr>
          <w:p w14:paraId="034D489F"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34%</w:t>
            </w:r>
          </w:p>
        </w:tc>
        <w:tc>
          <w:tcPr>
            <w:tcW w:w="998" w:type="dxa"/>
            <w:tcBorders>
              <w:left w:val="single" w:sz="4" w:space="0" w:color="auto"/>
            </w:tcBorders>
            <w:vAlign w:val="bottom"/>
          </w:tcPr>
          <w:p w14:paraId="46E7A127"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49%</w:t>
            </w:r>
          </w:p>
        </w:tc>
        <w:tc>
          <w:tcPr>
            <w:tcW w:w="1422" w:type="dxa"/>
            <w:vAlign w:val="bottom"/>
          </w:tcPr>
          <w:p w14:paraId="3F1E2126" w14:textId="77777777" w:rsidR="00896518" w:rsidRPr="00DE2692" w:rsidRDefault="00896518" w:rsidP="00B156F8">
            <w:pPr>
              <w:spacing w:after="0"/>
              <w:jc w:val="right"/>
              <w:rPr>
                <w:rFonts w:ascii="Georgia" w:hAnsi="Georgia"/>
                <w:sz w:val="24"/>
                <w:szCs w:val="24"/>
              </w:rPr>
            </w:pPr>
            <w:r w:rsidRPr="00DE2692">
              <w:rPr>
                <w:rFonts w:ascii="Georgia" w:hAnsi="Georgia" w:cs="Calibri"/>
                <w:color w:val="000000"/>
                <w:sz w:val="24"/>
                <w:szCs w:val="24"/>
              </w:rPr>
              <w:t>35%</w:t>
            </w:r>
          </w:p>
        </w:tc>
      </w:tr>
      <w:tr w:rsidR="00896518" w:rsidRPr="00A77AED" w14:paraId="449064DC" w14:textId="77777777" w:rsidTr="00B156F8">
        <w:trPr>
          <w:cnfStyle w:val="000000100000" w:firstRow="0" w:lastRow="0" w:firstColumn="0" w:lastColumn="0" w:oddVBand="0" w:evenVBand="0" w:oddHBand="1" w:evenHBand="0" w:firstRowFirstColumn="0" w:firstRowLastColumn="0" w:lastRowFirstColumn="0" w:lastRowLastColumn="0"/>
        </w:trPr>
        <w:tc>
          <w:tcPr>
            <w:tcW w:w="2878" w:type="dxa"/>
          </w:tcPr>
          <w:p w14:paraId="1C49E1F9"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Homemaker</w:t>
            </w:r>
          </w:p>
        </w:tc>
        <w:tc>
          <w:tcPr>
            <w:tcW w:w="604" w:type="dxa"/>
          </w:tcPr>
          <w:p w14:paraId="596EBD9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21%</w:t>
            </w:r>
          </w:p>
        </w:tc>
        <w:tc>
          <w:tcPr>
            <w:tcW w:w="1118" w:type="dxa"/>
            <w:tcBorders>
              <w:right w:val="single" w:sz="4" w:space="0" w:color="auto"/>
            </w:tcBorders>
          </w:tcPr>
          <w:p w14:paraId="086B1F53"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18%</w:t>
            </w:r>
          </w:p>
        </w:tc>
        <w:tc>
          <w:tcPr>
            <w:tcW w:w="1333" w:type="dxa"/>
            <w:tcBorders>
              <w:left w:val="single" w:sz="4" w:space="0" w:color="auto"/>
            </w:tcBorders>
          </w:tcPr>
          <w:p w14:paraId="109D56BF"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24%</w:t>
            </w:r>
          </w:p>
        </w:tc>
        <w:tc>
          <w:tcPr>
            <w:tcW w:w="1423" w:type="dxa"/>
            <w:tcBorders>
              <w:right w:val="single" w:sz="4" w:space="0" w:color="auto"/>
            </w:tcBorders>
          </w:tcPr>
          <w:p w14:paraId="7F159B93"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15%</w:t>
            </w:r>
          </w:p>
        </w:tc>
        <w:tc>
          <w:tcPr>
            <w:tcW w:w="998" w:type="dxa"/>
            <w:tcBorders>
              <w:left w:val="single" w:sz="4" w:space="0" w:color="auto"/>
            </w:tcBorders>
          </w:tcPr>
          <w:p w14:paraId="7AFE4D76"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36%</w:t>
            </w:r>
          </w:p>
        </w:tc>
        <w:tc>
          <w:tcPr>
            <w:tcW w:w="1422" w:type="dxa"/>
          </w:tcPr>
          <w:p w14:paraId="08EE99D6"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14%</w:t>
            </w:r>
          </w:p>
        </w:tc>
      </w:tr>
      <w:tr w:rsidR="00896518" w:rsidRPr="00A77AED" w14:paraId="38A1C5AE" w14:textId="77777777" w:rsidTr="00B156F8">
        <w:trPr>
          <w:cnfStyle w:val="000000010000" w:firstRow="0" w:lastRow="0" w:firstColumn="0" w:lastColumn="0" w:oddVBand="0" w:evenVBand="0" w:oddHBand="0" w:evenHBand="1" w:firstRowFirstColumn="0" w:firstRowLastColumn="0" w:lastRowFirstColumn="0" w:lastRowLastColumn="0"/>
        </w:trPr>
        <w:tc>
          <w:tcPr>
            <w:tcW w:w="2878" w:type="dxa"/>
          </w:tcPr>
          <w:p w14:paraId="727A15A6"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Volunteer</w:t>
            </w:r>
          </w:p>
        </w:tc>
        <w:tc>
          <w:tcPr>
            <w:tcW w:w="604" w:type="dxa"/>
          </w:tcPr>
          <w:p w14:paraId="509D7751"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6%</w:t>
            </w:r>
          </w:p>
        </w:tc>
        <w:tc>
          <w:tcPr>
            <w:tcW w:w="1118" w:type="dxa"/>
            <w:tcBorders>
              <w:right w:val="single" w:sz="4" w:space="0" w:color="auto"/>
            </w:tcBorders>
          </w:tcPr>
          <w:p w14:paraId="43F73B9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10%</w:t>
            </w:r>
          </w:p>
        </w:tc>
        <w:tc>
          <w:tcPr>
            <w:tcW w:w="1333" w:type="dxa"/>
            <w:tcBorders>
              <w:left w:val="single" w:sz="4" w:space="0" w:color="auto"/>
            </w:tcBorders>
          </w:tcPr>
          <w:p w14:paraId="7EB4D4AE"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w:t>
            </w:r>
          </w:p>
        </w:tc>
        <w:tc>
          <w:tcPr>
            <w:tcW w:w="1423" w:type="dxa"/>
            <w:tcBorders>
              <w:right w:val="single" w:sz="4" w:space="0" w:color="auto"/>
            </w:tcBorders>
          </w:tcPr>
          <w:p w14:paraId="7A502173"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9%</w:t>
            </w:r>
          </w:p>
        </w:tc>
        <w:tc>
          <w:tcPr>
            <w:tcW w:w="998" w:type="dxa"/>
            <w:tcBorders>
              <w:left w:val="single" w:sz="4" w:space="0" w:color="auto"/>
            </w:tcBorders>
          </w:tcPr>
          <w:p w14:paraId="6F203DEC"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1%</w:t>
            </w:r>
          </w:p>
        </w:tc>
        <w:tc>
          <w:tcPr>
            <w:tcW w:w="1422" w:type="dxa"/>
          </w:tcPr>
          <w:p w14:paraId="42F47E6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5%</w:t>
            </w:r>
          </w:p>
        </w:tc>
      </w:tr>
      <w:tr w:rsidR="00896518" w:rsidRPr="00A77AED" w14:paraId="206E8F77" w14:textId="77777777" w:rsidTr="00B156F8">
        <w:trPr>
          <w:cnfStyle w:val="000000100000" w:firstRow="0" w:lastRow="0" w:firstColumn="0" w:lastColumn="0" w:oddVBand="0" w:evenVBand="0" w:oddHBand="1" w:evenHBand="0" w:firstRowFirstColumn="0" w:firstRowLastColumn="0" w:lastRowFirstColumn="0" w:lastRowLastColumn="0"/>
        </w:trPr>
        <w:tc>
          <w:tcPr>
            <w:tcW w:w="2878" w:type="dxa"/>
          </w:tcPr>
          <w:p w14:paraId="312967A6"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Studying</w:t>
            </w:r>
          </w:p>
        </w:tc>
        <w:tc>
          <w:tcPr>
            <w:tcW w:w="604" w:type="dxa"/>
          </w:tcPr>
          <w:p w14:paraId="1C7A1111"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1118" w:type="dxa"/>
            <w:tcBorders>
              <w:right w:val="single" w:sz="4" w:space="0" w:color="auto"/>
            </w:tcBorders>
          </w:tcPr>
          <w:p w14:paraId="11ED70C7"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1333" w:type="dxa"/>
            <w:tcBorders>
              <w:left w:val="single" w:sz="4" w:space="0" w:color="auto"/>
            </w:tcBorders>
          </w:tcPr>
          <w:p w14:paraId="5D0C2D3A"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1423" w:type="dxa"/>
            <w:tcBorders>
              <w:right w:val="single" w:sz="4" w:space="0" w:color="auto"/>
            </w:tcBorders>
          </w:tcPr>
          <w:p w14:paraId="372FE6FB"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998" w:type="dxa"/>
            <w:tcBorders>
              <w:left w:val="single" w:sz="4" w:space="0" w:color="auto"/>
            </w:tcBorders>
          </w:tcPr>
          <w:p w14:paraId="43BD0E04"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1422" w:type="dxa"/>
          </w:tcPr>
          <w:p w14:paraId="46CF795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r>
      <w:tr w:rsidR="00896518" w:rsidRPr="00A77AED" w14:paraId="3690C509" w14:textId="77777777" w:rsidTr="00B156F8">
        <w:trPr>
          <w:cnfStyle w:val="000000010000" w:firstRow="0" w:lastRow="0" w:firstColumn="0" w:lastColumn="0" w:oddVBand="0" w:evenVBand="0" w:oddHBand="0" w:evenHBand="1" w:firstRowFirstColumn="0" w:firstRowLastColumn="0" w:lastRowFirstColumn="0" w:lastRowLastColumn="0"/>
        </w:trPr>
        <w:tc>
          <w:tcPr>
            <w:tcW w:w="2878" w:type="dxa"/>
          </w:tcPr>
          <w:p w14:paraId="4C829D0D"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Retired</w:t>
            </w:r>
          </w:p>
        </w:tc>
        <w:tc>
          <w:tcPr>
            <w:tcW w:w="604" w:type="dxa"/>
          </w:tcPr>
          <w:p w14:paraId="49CFC6E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w:t>
            </w:r>
          </w:p>
        </w:tc>
        <w:tc>
          <w:tcPr>
            <w:tcW w:w="1118" w:type="dxa"/>
            <w:tcBorders>
              <w:right w:val="single" w:sz="4" w:space="0" w:color="auto"/>
            </w:tcBorders>
          </w:tcPr>
          <w:p w14:paraId="430D605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c>
          <w:tcPr>
            <w:tcW w:w="1333" w:type="dxa"/>
            <w:tcBorders>
              <w:left w:val="single" w:sz="4" w:space="0" w:color="auto"/>
            </w:tcBorders>
          </w:tcPr>
          <w:p w14:paraId="7335785D"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3%</w:t>
            </w:r>
          </w:p>
        </w:tc>
        <w:tc>
          <w:tcPr>
            <w:tcW w:w="1423" w:type="dxa"/>
            <w:tcBorders>
              <w:right w:val="single" w:sz="4" w:space="0" w:color="auto"/>
            </w:tcBorders>
          </w:tcPr>
          <w:p w14:paraId="65577FAB"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w:t>
            </w:r>
          </w:p>
        </w:tc>
        <w:tc>
          <w:tcPr>
            <w:tcW w:w="998" w:type="dxa"/>
            <w:tcBorders>
              <w:left w:val="single" w:sz="4" w:space="0" w:color="auto"/>
            </w:tcBorders>
          </w:tcPr>
          <w:p w14:paraId="68C9B4EF"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w:t>
            </w:r>
          </w:p>
        </w:tc>
        <w:tc>
          <w:tcPr>
            <w:tcW w:w="1422" w:type="dxa"/>
          </w:tcPr>
          <w:p w14:paraId="1D2F31A8"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8%</w:t>
            </w:r>
          </w:p>
        </w:tc>
      </w:tr>
      <w:tr w:rsidR="00896518" w:rsidRPr="00A77AED" w14:paraId="0BF7B29C" w14:textId="77777777" w:rsidTr="00B156F8">
        <w:trPr>
          <w:cnfStyle w:val="000000100000" w:firstRow="0" w:lastRow="0" w:firstColumn="0" w:lastColumn="0" w:oddVBand="0" w:evenVBand="0" w:oddHBand="1" w:evenHBand="0" w:firstRowFirstColumn="0" w:firstRowLastColumn="0" w:lastRowFirstColumn="0" w:lastRowLastColumn="0"/>
        </w:trPr>
        <w:tc>
          <w:tcPr>
            <w:tcW w:w="2878" w:type="dxa"/>
          </w:tcPr>
          <w:p w14:paraId="6AE3BD4A"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Disabled</w:t>
            </w:r>
          </w:p>
        </w:tc>
        <w:tc>
          <w:tcPr>
            <w:tcW w:w="604" w:type="dxa"/>
          </w:tcPr>
          <w:p w14:paraId="3DE1A39D"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5%</w:t>
            </w:r>
          </w:p>
        </w:tc>
        <w:tc>
          <w:tcPr>
            <w:tcW w:w="1118" w:type="dxa"/>
            <w:tcBorders>
              <w:right w:val="single" w:sz="4" w:space="0" w:color="auto"/>
            </w:tcBorders>
          </w:tcPr>
          <w:p w14:paraId="144E8EE3"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w:t>
            </w:r>
          </w:p>
        </w:tc>
        <w:tc>
          <w:tcPr>
            <w:tcW w:w="1333" w:type="dxa"/>
            <w:tcBorders>
              <w:left w:val="single" w:sz="4" w:space="0" w:color="auto"/>
            </w:tcBorders>
          </w:tcPr>
          <w:p w14:paraId="24CC4D91"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8%</w:t>
            </w:r>
          </w:p>
        </w:tc>
        <w:tc>
          <w:tcPr>
            <w:tcW w:w="1423" w:type="dxa"/>
            <w:tcBorders>
              <w:right w:val="single" w:sz="4" w:space="0" w:color="auto"/>
            </w:tcBorders>
          </w:tcPr>
          <w:p w14:paraId="4CC888DE"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w:t>
            </w:r>
          </w:p>
        </w:tc>
        <w:tc>
          <w:tcPr>
            <w:tcW w:w="998" w:type="dxa"/>
            <w:tcBorders>
              <w:left w:val="single" w:sz="4" w:space="0" w:color="auto"/>
            </w:tcBorders>
          </w:tcPr>
          <w:p w14:paraId="44379AA5"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6%</w:t>
            </w:r>
          </w:p>
        </w:tc>
        <w:tc>
          <w:tcPr>
            <w:tcW w:w="1422" w:type="dxa"/>
          </w:tcPr>
          <w:p w14:paraId="2434784C"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8%</w:t>
            </w:r>
          </w:p>
        </w:tc>
      </w:tr>
      <w:tr w:rsidR="00896518" w:rsidRPr="00A77AED" w14:paraId="723EA1C1" w14:textId="77777777" w:rsidTr="00B156F8">
        <w:trPr>
          <w:cnfStyle w:val="000000010000" w:firstRow="0" w:lastRow="0" w:firstColumn="0" w:lastColumn="0" w:oddVBand="0" w:evenVBand="0" w:oddHBand="0" w:evenHBand="1" w:firstRowFirstColumn="0" w:firstRowLastColumn="0" w:lastRowFirstColumn="0" w:lastRowLastColumn="0"/>
        </w:trPr>
        <w:tc>
          <w:tcPr>
            <w:tcW w:w="2878" w:type="dxa"/>
          </w:tcPr>
          <w:p w14:paraId="388BCA96" w14:textId="77777777" w:rsidR="00896518" w:rsidRPr="00DE2692" w:rsidRDefault="00896518" w:rsidP="00B156F8">
            <w:pPr>
              <w:spacing w:after="0"/>
              <w:rPr>
                <w:rFonts w:ascii="Georgia" w:hAnsi="Georgia"/>
                <w:sz w:val="24"/>
                <w:szCs w:val="24"/>
              </w:rPr>
            </w:pPr>
            <w:r w:rsidRPr="00DE2692">
              <w:rPr>
                <w:rFonts w:ascii="Georgia" w:hAnsi="Georgia"/>
                <w:sz w:val="24"/>
                <w:szCs w:val="24"/>
              </w:rPr>
              <w:t xml:space="preserve">               Other</w:t>
            </w:r>
          </w:p>
        </w:tc>
        <w:tc>
          <w:tcPr>
            <w:tcW w:w="604" w:type="dxa"/>
          </w:tcPr>
          <w:p w14:paraId="65E7B402"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w:t>
            </w:r>
          </w:p>
        </w:tc>
        <w:tc>
          <w:tcPr>
            <w:tcW w:w="1118" w:type="dxa"/>
            <w:tcBorders>
              <w:right w:val="single" w:sz="4" w:space="0" w:color="auto"/>
            </w:tcBorders>
          </w:tcPr>
          <w:p w14:paraId="04F1909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4%</w:t>
            </w:r>
          </w:p>
        </w:tc>
        <w:tc>
          <w:tcPr>
            <w:tcW w:w="1333" w:type="dxa"/>
            <w:tcBorders>
              <w:left w:val="single" w:sz="4" w:space="0" w:color="auto"/>
            </w:tcBorders>
          </w:tcPr>
          <w:p w14:paraId="4243A400"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9%</w:t>
            </w:r>
          </w:p>
        </w:tc>
        <w:tc>
          <w:tcPr>
            <w:tcW w:w="1423" w:type="dxa"/>
            <w:tcBorders>
              <w:right w:val="single" w:sz="4" w:space="0" w:color="auto"/>
            </w:tcBorders>
          </w:tcPr>
          <w:p w14:paraId="37F77CFA"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6%</w:t>
            </w:r>
          </w:p>
        </w:tc>
        <w:tc>
          <w:tcPr>
            <w:tcW w:w="998" w:type="dxa"/>
            <w:tcBorders>
              <w:left w:val="single" w:sz="4" w:space="0" w:color="auto"/>
            </w:tcBorders>
          </w:tcPr>
          <w:p w14:paraId="2C8248A8"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2%</w:t>
            </w:r>
          </w:p>
        </w:tc>
        <w:tc>
          <w:tcPr>
            <w:tcW w:w="1422" w:type="dxa"/>
          </w:tcPr>
          <w:p w14:paraId="1D2A1399" w14:textId="77777777" w:rsidR="00896518" w:rsidRPr="00DE2692" w:rsidRDefault="00896518" w:rsidP="00B156F8">
            <w:pPr>
              <w:spacing w:after="0"/>
              <w:jc w:val="right"/>
              <w:rPr>
                <w:rFonts w:ascii="Georgia" w:hAnsi="Georgia"/>
                <w:sz w:val="24"/>
                <w:szCs w:val="24"/>
              </w:rPr>
            </w:pPr>
            <w:r w:rsidRPr="00DE2692">
              <w:rPr>
                <w:rFonts w:ascii="Georgia" w:hAnsi="Georgia"/>
                <w:sz w:val="24"/>
                <w:szCs w:val="24"/>
              </w:rPr>
              <w:t>0%</w:t>
            </w:r>
          </w:p>
        </w:tc>
      </w:tr>
    </w:tbl>
    <w:p w14:paraId="39838056" w14:textId="77777777" w:rsidR="00842912" w:rsidRPr="00DE2692" w:rsidRDefault="00842912" w:rsidP="00842912">
      <w:pPr>
        <w:rPr>
          <w:rFonts w:ascii="Georgia" w:hAnsi="Georgia"/>
          <w:sz w:val="24"/>
          <w:szCs w:val="24"/>
        </w:rPr>
      </w:pPr>
    </w:p>
    <w:p w14:paraId="04DF415B" w14:textId="77777777" w:rsidR="00842912" w:rsidRPr="00DE2692" w:rsidRDefault="00842912" w:rsidP="005B6E38">
      <w:pPr>
        <w:pStyle w:val="Heading3"/>
        <w:tabs>
          <w:tab w:val="clear" w:pos="1713"/>
          <w:tab w:val="num" w:pos="709"/>
        </w:tabs>
        <w:ind w:hanging="1713"/>
        <w:rPr>
          <w:rFonts w:ascii="Georgia" w:hAnsi="Georgia"/>
          <w:sz w:val="24"/>
          <w:szCs w:val="24"/>
        </w:rPr>
      </w:pPr>
      <w:bookmarkStart w:id="18" w:name="_Toc129780777"/>
      <w:r w:rsidRPr="00DE2692">
        <w:rPr>
          <w:rFonts w:ascii="Georgia" w:hAnsi="Georgia"/>
          <w:sz w:val="24"/>
          <w:szCs w:val="24"/>
        </w:rPr>
        <w:t>Domestic access to current energy sources</w:t>
      </w:r>
      <w:bookmarkEnd w:id="18"/>
    </w:p>
    <w:p w14:paraId="028C9722" w14:textId="4D0E7C27" w:rsidR="00842912" w:rsidRPr="00DE2692" w:rsidRDefault="00842912" w:rsidP="00842912">
      <w:pPr>
        <w:rPr>
          <w:rFonts w:ascii="Georgia" w:hAnsi="Georgia"/>
          <w:sz w:val="24"/>
          <w:szCs w:val="24"/>
        </w:rPr>
      </w:pPr>
      <w:r w:rsidRPr="00DE2692">
        <w:rPr>
          <w:rFonts w:ascii="Georgia" w:hAnsi="Georgia"/>
          <w:sz w:val="24"/>
          <w:szCs w:val="24"/>
        </w:rPr>
        <w:t xml:space="preserve">Access to electricity in households in all camps is very low, shown in Table 5. Only a minority of households has access to solar lanterns and the use of additional lighting sources (such as candles, lights on mobile phones and battery-powered torches) is high. The prevalence of solar home systems varies significantly between the camps: </w:t>
      </w:r>
      <w:r w:rsidR="003A29AC" w:rsidRPr="00DE2692">
        <w:rPr>
          <w:rFonts w:ascii="Georgia" w:hAnsi="Georgia"/>
          <w:sz w:val="24"/>
          <w:szCs w:val="24"/>
        </w:rPr>
        <w:t>High number</w:t>
      </w:r>
      <w:r w:rsidR="00AE20AB" w:rsidRPr="00DE2692">
        <w:rPr>
          <w:rFonts w:ascii="Georgia" w:hAnsi="Georgia"/>
          <w:sz w:val="24"/>
          <w:szCs w:val="24"/>
        </w:rPr>
        <w:t>s of solar home systems seem to be found in the RE</w:t>
      </w:r>
      <w:r w:rsidR="00915CE2" w:rsidRPr="00DE2692">
        <w:rPr>
          <w:rFonts w:ascii="Georgia" w:hAnsi="Georgia"/>
          <w:sz w:val="24"/>
          <w:szCs w:val="24"/>
        </w:rPr>
        <w:t>4R camps of Kigeme and Nyabiheke</w:t>
      </w:r>
      <w:r w:rsidR="00027950" w:rsidRPr="00DE2692">
        <w:rPr>
          <w:rFonts w:ascii="Georgia" w:hAnsi="Georgia"/>
          <w:sz w:val="24"/>
          <w:szCs w:val="24"/>
        </w:rPr>
        <w:t xml:space="preserve"> from five camps</w:t>
      </w:r>
      <w:r w:rsidR="00632B8C" w:rsidRPr="00DE2692">
        <w:rPr>
          <w:rFonts w:ascii="Georgia" w:hAnsi="Georgia"/>
          <w:sz w:val="24"/>
          <w:szCs w:val="24"/>
        </w:rPr>
        <w:t xml:space="preserve">, while </w:t>
      </w:r>
      <w:r w:rsidR="009A2852" w:rsidRPr="00DE2692">
        <w:rPr>
          <w:rFonts w:ascii="Georgia" w:hAnsi="Georgia"/>
          <w:sz w:val="24"/>
          <w:szCs w:val="24"/>
        </w:rPr>
        <w:t xml:space="preserve">grid connection is experienced in </w:t>
      </w:r>
      <w:r w:rsidR="000E6DB1" w:rsidRPr="00DE2692">
        <w:rPr>
          <w:rFonts w:ascii="Georgia" w:hAnsi="Georgia"/>
          <w:sz w:val="24"/>
          <w:szCs w:val="24"/>
        </w:rPr>
        <w:t>most of the host communities</w:t>
      </w:r>
      <w:r w:rsidR="00632B8C" w:rsidRPr="00DE2692">
        <w:rPr>
          <w:rFonts w:ascii="Georgia" w:hAnsi="Georgia"/>
          <w:sz w:val="24"/>
          <w:szCs w:val="24"/>
        </w:rPr>
        <w:t xml:space="preserve">. </w:t>
      </w:r>
      <w:r w:rsidR="005B6E38" w:rsidRPr="00DE2692">
        <w:rPr>
          <w:rFonts w:ascii="Georgia" w:hAnsi="Georgia"/>
          <w:sz w:val="24"/>
          <w:szCs w:val="24"/>
        </w:rPr>
        <w:t xml:space="preserve"> </w:t>
      </w:r>
    </w:p>
    <w:p w14:paraId="668EB091" w14:textId="77777777" w:rsidR="00842912" w:rsidRPr="00DE2692" w:rsidRDefault="00842912" w:rsidP="00842912">
      <w:pPr>
        <w:pStyle w:val="Caption"/>
        <w:rPr>
          <w:rFonts w:ascii="Georgia" w:hAnsi="Georgia"/>
          <w:sz w:val="24"/>
          <w:szCs w:val="24"/>
        </w:rPr>
      </w:pPr>
      <w:r w:rsidRPr="00DE2692">
        <w:rPr>
          <w:rFonts w:ascii="Georgia" w:hAnsi="Georgia"/>
          <w:sz w:val="24"/>
          <w:szCs w:val="24"/>
        </w:rPr>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5</w:t>
      </w:r>
      <w:r w:rsidR="00D37967" w:rsidRPr="00DE2692">
        <w:rPr>
          <w:rFonts w:ascii="Georgia" w:hAnsi="Georgia"/>
          <w:noProof/>
          <w:sz w:val="24"/>
          <w:szCs w:val="24"/>
        </w:rPr>
        <w:fldChar w:fldCharType="end"/>
      </w:r>
      <w:r w:rsidRPr="00DE2692">
        <w:rPr>
          <w:rFonts w:ascii="Georgia" w:hAnsi="Georgia"/>
          <w:sz w:val="24"/>
          <w:szCs w:val="24"/>
        </w:rPr>
        <w:t>: Breakdown of households primarily reliant on each lighting source, and lighting sources used in addition to the primary source.</w:t>
      </w:r>
    </w:p>
    <w:tbl>
      <w:tblPr>
        <w:tblStyle w:val="Table-Green"/>
        <w:tblW w:w="9801" w:type="dxa"/>
        <w:tblLayout w:type="fixed"/>
        <w:tblLook w:val="04A0" w:firstRow="1" w:lastRow="0" w:firstColumn="1" w:lastColumn="0" w:noHBand="0" w:noVBand="1"/>
      </w:tblPr>
      <w:tblGrid>
        <w:gridCol w:w="2838"/>
        <w:gridCol w:w="1122"/>
        <w:gridCol w:w="1170"/>
        <w:gridCol w:w="1530"/>
        <w:gridCol w:w="1350"/>
        <w:gridCol w:w="1791"/>
      </w:tblGrid>
      <w:tr w:rsidR="00A840BB" w:rsidRPr="00A77AED" w14:paraId="72E68FF1" w14:textId="77777777" w:rsidTr="003466BC">
        <w:trPr>
          <w:cnfStyle w:val="100000000000" w:firstRow="1" w:lastRow="0" w:firstColumn="0" w:lastColumn="0" w:oddVBand="0" w:evenVBand="0" w:oddHBand="0" w:evenHBand="0" w:firstRowFirstColumn="0" w:firstRowLastColumn="0" w:lastRowFirstColumn="0" w:lastRowLastColumn="0"/>
        </w:trPr>
        <w:tc>
          <w:tcPr>
            <w:tcW w:w="2838" w:type="dxa"/>
          </w:tcPr>
          <w:p w14:paraId="0F1D53A4" w14:textId="77777777" w:rsidR="00A840BB" w:rsidRPr="00DE2692" w:rsidRDefault="00A840BB" w:rsidP="003466BC">
            <w:pPr>
              <w:pStyle w:val="TableHeading"/>
              <w:rPr>
                <w:rFonts w:ascii="Georgia" w:hAnsi="Georgia"/>
                <w:szCs w:val="24"/>
              </w:rPr>
            </w:pPr>
          </w:p>
        </w:tc>
        <w:tc>
          <w:tcPr>
            <w:tcW w:w="6963" w:type="dxa"/>
            <w:gridSpan w:val="5"/>
          </w:tcPr>
          <w:p w14:paraId="731E77CB" w14:textId="3AC60619" w:rsidR="00A840BB" w:rsidRPr="00DE2692" w:rsidRDefault="004C263D" w:rsidP="003466BC">
            <w:pPr>
              <w:pStyle w:val="TableHeading"/>
              <w:rPr>
                <w:rFonts w:ascii="Georgia" w:hAnsi="Georgia"/>
                <w:szCs w:val="24"/>
              </w:rPr>
            </w:pPr>
            <w:r w:rsidRPr="00DE2692">
              <w:rPr>
                <w:rFonts w:ascii="Georgia" w:hAnsi="Georgia"/>
                <w:szCs w:val="24"/>
              </w:rPr>
              <w:t xml:space="preserve">Number </w:t>
            </w:r>
            <w:r w:rsidR="00A840BB" w:rsidRPr="00DE2692">
              <w:rPr>
                <w:rFonts w:ascii="Georgia" w:hAnsi="Georgia"/>
                <w:szCs w:val="24"/>
              </w:rPr>
              <w:t>of all households</w:t>
            </w:r>
          </w:p>
        </w:tc>
      </w:tr>
      <w:tr w:rsidR="004C263D" w:rsidRPr="00A77AED" w14:paraId="0921D758"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122D11A8" w14:textId="77777777" w:rsidR="004C263D" w:rsidRPr="00DE2692" w:rsidRDefault="004C263D" w:rsidP="003466BC">
            <w:pPr>
              <w:rPr>
                <w:rFonts w:ascii="Georgia" w:hAnsi="Georgia"/>
                <w:b/>
                <w:sz w:val="24"/>
                <w:szCs w:val="24"/>
              </w:rPr>
            </w:pPr>
            <w:r w:rsidRPr="00DE2692">
              <w:rPr>
                <w:rFonts w:ascii="Georgia" w:hAnsi="Georgia"/>
                <w:b/>
                <w:sz w:val="24"/>
                <w:szCs w:val="24"/>
              </w:rPr>
              <w:t>Camp</w:t>
            </w:r>
          </w:p>
        </w:tc>
        <w:tc>
          <w:tcPr>
            <w:tcW w:w="1122" w:type="dxa"/>
          </w:tcPr>
          <w:p w14:paraId="50E407F8" w14:textId="77777777" w:rsidR="004C263D" w:rsidRPr="00DE2692" w:rsidRDefault="004C263D" w:rsidP="003466BC">
            <w:pPr>
              <w:rPr>
                <w:rFonts w:ascii="Georgia" w:hAnsi="Georgia"/>
                <w:b/>
                <w:sz w:val="24"/>
                <w:szCs w:val="24"/>
              </w:rPr>
            </w:pPr>
            <w:r w:rsidRPr="00DE2692">
              <w:rPr>
                <w:rFonts w:ascii="Georgia" w:hAnsi="Georgia"/>
                <w:b/>
                <w:sz w:val="24"/>
                <w:szCs w:val="24"/>
              </w:rPr>
              <w:t>Mahama</w:t>
            </w:r>
          </w:p>
        </w:tc>
        <w:tc>
          <w:tcPr>
            <w:tcW w:w="1170" w:type="dxa"/>
            <w:tcBorders>
              <w:right w:val="single" w:sz="4" w:space="0" w:color="auto"/>
            </w:tcBorders>
          </w:tcPr>
          <w:p w14:paraId="571283B1" w14:textId="77777777" w:rsidR="004C263D" w:rsidRPr="00DE2692" w:rsidRDefault="004C263D" w:rsidP="003466BC">
            <w:pPr>
              <w:rPr>
                <w:rFonts w:ascii="Georgia" w:hAnsi="Georgia"/>
                <w:b/>
                <w:sz w:val="24"/>
                <w:szCs w:val="24"/>
              </w:rPr>
            </w:pPr>
            <w:r w:rsidRPr="00DE2692">
              <w:rPr>
                <w:rFonts w:ascii="Georgia" w:hAnsi="Georgia"/>
                <w:b/>
                <w:sz w:val="24"/>
                <w:szCs w:val="24"/>
              </w:rPr>
              <w:t>Kiziba</w:t>
            </w:r>
          </w:p>
        </w:tc>
        <w:tc>
          <w:tcPr>
            <w:tcW w:w="1530" w:type="dxa"/>
            <w:tcBorders>
              <w:left w:val="single" w:sz="4" w:space="0" w:color="auto"/>
            </w:tcBorders>
          </w:tcPr>
          <w:p w14:paraId="7C530BE4" w14:textId="77777777" w:rsidR="004C263D" w:rsidRPr="00DE2692" w:rsidRDefault="004C263D" w:rsidP="003466BC">
            <w:pPr>
              <w:rPr>
                <w:rFonts w:ascii="Georgia" w:hAnsi="Georgia"/>
                <w:b/>
                <w:sz w:val="24"/>
                <w:szCs w:val="24"/>
              </w:rPr>
            </w:pPr>
            <w:r w:rsidRPr="00DE2692">
              <w:rPr>
                <w:rFonts w:ascii="Georgia" w:hAnsi="Georgia"/>
                <w:b/>
                <w:sz w:val="24"/>
                <w:szCs w:val="24"/>
              </w:rPr>
              <w:t>Mugombwa</w:t>
            </w:r>
          </w:p>
        </w:tc>
        <w:tc>
          <w:tcPr>
            <w:tcW w:w="1350" w:type="dxa"/>
          </w:tcPr>
          <w:p w14:paraId="18FC2DEE" w14:textId="77777777" w:rsidR="004C263D" w:rsidRPr="00DE2692" w:rsidRDefault="004C263D" w:rsidP="003466BC">
            <w:pPr>
              <w:rPr>
                <w:rFonts w:ascii="Georgia" w:hAnsi="Georgia"/>
                <w:b/>
                <w:sz w:val="24"/>
                <w:szCs w:val="24"/>
              </w:rPr>
            </w:pPr>
            <w:r w:rsidRPr="00DE2692">
              <w:rPr>
                <w:rFonts w:ascii="Georgia" w:hAnsi="Georgia"/>
                <w:b/>
                <w:sz w:val="24"/>
                <w:szCs w:val="24"/>
              </w:rPr>
              <w:t>Kigeme</w:t>
            </w:r>
          </w:p>
        </w:tc>
        <w:tc>
          <w:tcPr>
            <w:tcW w:w="1791" w:type="dxa"/>
          </w:tcPr>
          <w:p w14:paraId="1D7ABFEE" w14:textId="77777777" w:rsidR="004C263D" w:rsidRPr="00DE2692" w:rsidRDefault="004C263D" w:rsidP="003466BC">
            <w:pPr>
              <w:rPr>
                <w:rFonts w:ascii="Georgia" w:hAnsi="Georgia"/>
                <w:b/>
                <w:sz w:val="24"/>
                <w:szCs w:val="24"/>
              </w:rPr>
            </w:pPr>
            <w:r w:rsidRPr="00DE2692">
              <w:rPr>
                <w:rFonts w:ascii="Georgia" w:hAnsi="Georgia"/>
                <w:b/>
                <w:sz w:val="24"/>
                <w:szCs w:val="24"/>
              </w:rPr>
              <w:t>Nyabiheke</w:t>
            </w:r>
          </w:p>
        </w:tc>
      </w:tr>
      <w:tr w:rsidR="00CA278E" w:rsidRPr="00A77AED" w14:paraId="7D70FD58" w14:textId="77777777" w:rsidTr="00AF132C">
        <w:trPr>
          <w:cnfStyle w:val="000000010000" w:firstRow="0" w:lastRow="0" w:firstColumn="0" w:lastColumn="0" w:oddVBand="0" w:evenVBand="0" w:oddHBand="0" w:evenHBand="1" w:firstRowFirstColumn="0" w:firstRowLastColumn="0" w:lastRowFirstColumn="0" w:lastRowLastColumn="0"/>
        </w:trPr>
        <w:tc>
          <w:tcPr>
            <w:tcW w:w="9801" w:type="dxa"/>
            <w:gridSpan w:val="6"/>
          </w:tcPr>
          <w:p w14:paraId="1B008167" w14:textId="781066FE" w:rsidR="00CA278E" w:rsidRPr="00DE2692" w:rsidRDefault="00CA278E" w:rsidP="003466BC">
            <w:pPr>
              <w:rPr>
                <w:rFonts w:ascii="Georgia" w:hAnsi="Georgia"/>
                <w:sz w:val="24"/>
                <w:szCs w:val="24"/>
              </w:rPr>
            </w:pPr>
            <w:r w:rsidRPr="00DE2692">
              <w:rPr>
                <w:rFonts w:ascii="Georgia" w:hAnsi="Georgia"/>
                <w:sz w:val="24"/>
                <w:szCs w:val="24"/>
              </w:rPr>
              <w:t>Primary lighting source</w:t>
            </w:r>
          </w:p>
        </w:tc>
      </w:tr>
      <w:tr w:rsidR="004C263D" w:rsidRPr="00A77AED" w14:paraId="6E528097"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72B40A42" w14:textId="77777777" w:rsidR="004C263D" w:rsidRPr="00DE2692" w:rsidRDefault="004C263D" w:rsidP="003466BC">
            <w:pPr>
              <w:ind w:left="720"/>
              <w:rPr>
                <w:rFonts w:ascii="Georgia" w:hAnsi="Georgia"/>
                <w:sz w:val="24"/>
                <w:szCs w:val="24"/>
              </w:rPr>
            </w:pPr>
            <w:r w:rsidRPr="00DE2692">
              <w:rPr>
                <w:rFonts w:ascii="Georgia" w:hAnsi="Georgia"/>
                <w:sz w:val="24"/>
                <w:szCs w:val="24"/>
              </w:rPr>
              <w:t>None/Non-electric</w:t>
            </w:r>
          </w:p>
        </w:tc>
        <w:tc>
          <w:tcPr>
            <w:tcW w:w="1122" w:type="dxa"/>
          </w:tcPr>
          <w:p w14:paraId="46E97C41" w14:textId="77777777" w:rsidR="004C263D" w:rsidRPr="00DE2692" w:rsidRDefault="004C263D" w:rsidP="003466BC">
            <w:pPr>
              <w:rPr>
                <w:rFonts w:ascii="Georgia" w:hAnsi="Georgia"/>
                <w:sz w:val="24"/>
                <w:szCs w:val="24"/>
              </w:rPr>
            </w:pPr>
            <w:r w:rsidRPr="00DE2692">
              <w:rPr>
                <w:rFonts w:ascii="Georgia" w:hAnsi="Georgia"/>
                <w:sz w:val="24"/>
                <w:szCs w:val="24"/>
              </w:rPr>
              <w:t>39</w:t>
            </w:r>
          </w:p>
        </w:tc>
        <w:tc>
          <w:tcPr>
            <w:tcW w:w="1170" w:type="dxa"/>
            <w:tcBorders>
              <w:right w:val="single" w:sz="4" w:space="0" w:color="auto"/>
            </w:tcBorders>
          </w:tcPr>
          <w:p w14:paraId="0650A10F" w14:textId="77777777" w:rsidR="004C263D" w:rsidRPr="00DE2692" w:rsidRDefault="004C263D" w:rsidP="003466BC">
            <w:pPr>
              <w:rPr>
                <w:rFonts w:ascii="Georgia" w:hAnsi="Georgia"/>
                <w:sz w:val="24"/>
                <w:szCs w:val="24"/>
              </w:rPr>
            </w:pPr>
            <w:r w:rsidRPr="00DE2692">
              <w:rPr>
                <w:rFonts w:ascii="Georgia" w:hAnsi="Georgia"/>
                <w:sz w:val="24"/>
                <w:szCs w:val="24"/>
              </w:rPr>
              <w:t>9</w:t>
            </w:r>
          </w:p>
        </w:tc>
        <w:tc>
          <w:tcPr>
            <w:tcW w:w="1530" w:type="dxa"/>
            <w:tcBorders>
              <w:left w:val="single" w:sz="4" w:space="0" w:color="auto"/>
            </w:tcBorders>
          </w:tcPr>
          <w:p w14:paraId="5E3F6EF3" w14:textId="77777777" w:rsidR="004C263D" w:rsidRPr="00DE2692" w:rsidRDefault="004C263D" w:rsidP="003466BC">
            <w:pPr>
              <w:rPr>
                <w:rFonts w:ascii="Georgia" w:hAnsi="Georgia"/>
                <w:sz w:val="24"/>
                <w:szCs w:val="24"/>
              </w:rPr>
            </w:pPr>
            <w:r w:rsidRPr="00DE2692">
              <w:rPr>
                <w:rFonts w:ascii="Georgia" w:hAnsi="Georgia"/>
                <w:sz w:val="24"/>
                <w:szCs w:val="24"/>
              </w:rPr>
              <w:t>73</w:t>
            </w:r>
          </w:p>
        </w:tc>
        <w:tc>
          <w:tcPr>
            <w:tcW w:w="1350" w:type="dxa"/>
          </w:tcPr>
          <w:p w14:paraId="42904A73" w14:textId="77777777" w:rsidR="004C263D" w:rsidRPr="00DE2692" w:rsidRDefault="004C263D" w:rsidP="003466BC">
            <w:pPr>
              <w:rPr>
                <w:rFonts w:ascii="Georgia" w:hAnsi="Georgia"/>
                <w:sz w:val="24"/>
                <w:szCs w:val="24"/>
              </w:rPr>
            </w:pPr>
            <w:r w:rsidRPr="00DE2692">
              <w:rPr>
                <w:rFonts w:ascii="Georgia" w:hAnsi="Georgia"/>
                <w:sz w:val="24"/>
                <w:szCs w:val="24"/>
              </w:rPr>
              <w:t>9</w:t>
            </w:r>
          </w:p>
        </w:tc>
        <w:tc>
          <w:tcPr>
            <w:tcW w:w="1791" w:type="dxa"/>
          </w:tcPr>
          <w:p w14:paraId="34850661" w14:textId="77777777" w:rsidR="004C263D" w:rsidRPr="00DE2692" w:rsidRDefault="004C263D" w:rsidP="003466BC">
            <w:pPr>
              <w:rPr>
                <w:rFonts w:ascii="Georgia" w:hAnsi="Georgia"/>
                <w:sz w:val="24"/>
                <w:szCs w:val="24"/>
              </w:rPr>
            </w:pPr>
            <w:r w:rsidRPr="00DE2692">
              <w:rPr>
                <w:rFonts w:ascii="Georgia" w:hAnsi="Georgia"/>
                <w:sz w:val="24"/>
                <w:szCs w:val="24"/>
              </w:rPr>
              <w:t>0</w:t>
            </w:r>
          </w:p>
        </w:tc>
      </w:tr>
      <w:tr w:rsidR="004C263D" w:rsidRPr="00A77AED" w14:paraId="250F29B3" w14:textId="77777777" w:rsidTr="004C263D">
        <w:trPr>
          <w:cnfStyle w:val="000000010000" w:firstRow="0" w:lastRow="0" w:firstColumn="0" w:lastColumn="0" w:oddVBand="0" w:evenVBand="0" w:oddHBand="0" w:evenHBand="1" w:firstRowFirstColumn="0" w:firstRowLastColumn="0" w:lastRowFirstColumn="0" w:lastRowLastColumn="0"/>
        </w:trPr>
        <w:tc>
          <w:tcPr>
            <w:tcW w:w="2838" w:type="dxa"/>
          </w:tcPr>
          <w:p w14:paraId="6E1C1A63" w14:textId="77777777" w:rsidR="004C263D" w:rsidRPr="00DE2692" w:rsidRDefault="004C263D" w:rsidP="003466BC">
            <w:pPr>
              <w:ind w:left="720"/>
              <w:rPr>
                <w:rFonts w:ascii="Georgia" w:hAnsi="Georgia"/>
                <w:sz w:val="24"/>
                <w:szCs w:val="24"/>
              </w:rPr>
            </w:pPr>
            <w:r w:rsidRPr="00DE2692">
              <w:rPr>
                <w:rFonts w:ascii="Georgia" w:hAnsi="Georgia"/>
                <w:sz w:val="24"/>
                <w:szCs w:val="24"/>
              </w:rPr>
              <w:t xml:space="preserve">Battery Rechargeable </w:t>
            </w:r>
          </w:p>
        </w:tc>
        <w:tc>
          <w:tcPr>
            <w:tcW w:w="1122" w:type="dxa"/>
          </w:tcPr>
          <w:p w14:paraId="2D0E8433" w14:textId="77777777" w:rsidR="004C263D" w:rsidRPr="00DE2692" w:rsidRDefault="004C263D" w:rsidP="003466BC">
            <w:pPr>
              <w:rPr>
                <w:rFonts w:ascii="Georgia" w:hAnsi="Georgia"/>
                <w:sz w:val="24"/>
                <w:szCs w:val="24"/>
              </w:rPr>
            </w:pPr>
            <w:r w:rsidRPr="00DE2692">
              <w:rPr>
                <w:rFonts w:ascii="Georgia" w:hAnsi="Georgia"/>
                <w:sz w:val="24"/>
                <w:szCs w:val="24"/>
              </w:rPr>
              <w:t>16</w:t>
            </w:r>
          </w:p>
        </w:tc>
        <w:tc>
          <w:tcPr>
            <w:tcW w:w="1170" w:type="dxa"/>
            <w:tcBorders>
              <w:right w:val="single" w:sz="4" w:space="0" w:color="auto"/>
            </w:tcBorders>
          </w:tcPr>
          <w:p w14:paraId="20F26A80" w14:textId="77777777" w:rsidR="004C263D" w:rsidRPr="00DE2692" w:rsidRDefault="004C263D" w:rsidP="003466BC">
            <w:pPr>
              <w:rPr>
                <w:rFonts w:ascii="Georgia" w:hAnsi="Georgia"/>
                <w:sz w:val="24"/>
                <w:szCs w:val="24"/>
              </w:rPr>
            </w:pPr>
            <w:r w:rsidRPr="00DE2692">
              <w:rPr>
                <w:rFonts w:ascii="Georgia" w:hAnsi="Georgia"/>
                <w:sz w:val="24"/>
                <w:szCs w:val="24"/>
              </w:rPr>
              <w:t>19</w:t>
            </w:r>
          </w:p>
        </w:tc>
        <w:tc>
          <w:tcPr>
            <w:tcW w:w="1530" w:type="dxa"/>
            <w:tcBorders>
              <w:left w:val="single" w:sz="4" w:space="0" w:color="auto"/>
            </w:tcBorders>
          </w:tcPr>
          <w:p w14:paraId="0EEC7F67" w14:textId="77777777" w:rsidR="004C263D" w:rsidRPr="00DE2692" w:rsidRDefault="004C263D" w:rsidP="003466BC">
            <w:pPr>
              <w:rPr>
                <w:rFonts w:ascii="Georgia" w:hAnsi="Georgia"/>
                <w:sz w:val="24"/>
                <w:szCs w:val="24"/>
              </w:rPr>
            </w:pPr>
            <w:r w:rsidRPr="00DE2692">
              <w:rPr>
                <w:rFonts w:ascii="Georgia" w:hAnsi="Georgia"/>
                <w:sz w:val="24"/>
                <w:szCs w:val="24"/>
              </w:rPr>
              <w:t>24</w:t>
            </w:r>
          </w:p>
        </w:tc>
        <w:tc>
          <w:tcPr>
            <w:tcW w:w="1350" w:type="dxa"/>
          </w:tcPr>
          <w:p w14:paraId="21E05029" w14:textId="77777777" w:rsidR="004C263D" w:rsidRPr="00DE2692" w:rsidRDefault="004C263D" w:rsidP="003466BC">
            <w:pPr>
              <w:rPr>
                <w:rFonts w:ascii="Georgia" w:hAnsi="Georgia"/>
                <w:sz w:val="24"/>
                <w:szCs w:val="24"/>
              </w:rPr>
            </w:pPr>
            <w:r w:rsidRPr="00DE2692">
              <w:rPr>
                <w:rFonts w:ascii="Georgia" w:hAnsi="Georgia"/>
                <w:sz w:val="24"/>
                <w:szCs w:val="24"/>
              </w:rPr>
              <w:t>4</w:t>
            </w:r>
          </w:p>
        </w:tc>
        <w:tc>
          <w:tcPr>
            <w:tcW w:w="1791" w:type="dxa"/>
          </w:tcPr>
          <w:p w14:paraId="35700226" w14:textId="77777777" w:rsidR="004C263D" w:rsidRPr="00DE2692" w:rsidRDefault="004C263D" w:rsidP="003466BC">
            <w:pPr>
              <w:rPr>
                <w:rFonts w:ascii="Georgia" w:hAnsi="Georgia"/>
                <w:sz w:val="24"/>
                <w:szCs w:val="24"/>
              </w:rPr>
            </w:pPr>
            <w:r w:rsidRPr="00DE2692">
              <w:rPr>
                <w:rFonts w:ascii="Georgia" w:hAnsi="Georgia"/>
                <w:sz w:val="24"/>
                <w:szCs w:val="24"/>
              </w:rPr>
              <w:t>2</w:t>
            </w:r>
          </w:p>
        </w:tc>
      </w:tr>
      <w:tr w:rsidR="004C263D" w:rsidRPr="00A77AED" w14:paraId="516AF69A"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51BF6CDA" w14:textId="77777777" w:rsidR="004C263D" w:rsidRPr="00DE2692" w:rsidRDefault="004C263D" w:rsidP="003466BC">
            <w:pPr>
              <w:ind w:left="720"/>
              <w:rPr>
                <w:rFonts w:ascii="Georgia" w:hAnsi="Georgia"/>
                <w:sz w:val="24"/>
                <w:szCs w:val="24"/>
              </w:rPr>
            </w:pPr>
            <w:r w:rsidRPr="00DE2692">
              <w:rPr>
                <w:rFonts w:ascii="Georgia" w:hAnsi="Georgia"/>
                <w:sz w:val="24"/>
                <w:szCs w:val="24"/>
              </w:rPr>
              <w:t>Solar lantern</w:t>
            </w:r>
          </w:p>
        </w:tc>
        <w:tc>
          <w:tcPr>
            <w:tcW w:w="1122" w:type="dxa"/>
          </w:tcPr>
          <w:p w14:paraId="52B0A431" w14:textId="77777777" w:rsidR="004C263D" w:rsidRPr="00DE2692" w:rsidRDefault="004C263D" w:rsidP="003466BC">
            <w:pPr>
              <w:rPr>
                <w:rFonts w:ascii="Georgia" w:hAnsi="Georgia"/>
                <w:sz w:val="24"/>
                <w:szCs w:val="24"/>
              </w:rPr>
            </w:pPr>
            <w:r w:rsidRPr="00DE2692">
              <w:rPr>
                <w:rFonts w:ascii="Georgia" w:hAnsi="Georgia"/>
                <w:sz w:val="24"/>
                <w:szCs w:val="24"/>
              </w:rPr>
              <w:t>99</w:t>
            </w:r>
          </w:p>
        </w:tc>
        <w:tc>
          <w:tcPr>
            <w:tcW w:w="1170" w:type="dxa"/>
            <w:tcBorders>
              <w:right w:val="single" w:sz="4" w:space="0" w:color="auto"/>
            </w:tcBorders>
          </w:tcPr>
          <w:p w14:paraId="5D97C0C5" w14:textId="77777777" w:rsidR="004C263D" w:rsidRPr="00DE2692" w:rsidRDefault="004C263D" w:rsidP="003466BC">
            <w:pPr>
              <w:rPr>
                <w:rFonts w:ascii="Georgia" w:hAnsi="Georgia"/>
                <w:sz w:val="24"/>
                <w:szCs w:val="24"/>
              </w:rPr>
            </w:pPr>
            <w:r w:rsidRPr="00DE2692">
              <w:rPr>
                <w:rFonts w:ascii="Georgia" w:hAnsi="Georgia"/>
                <w:sz w:val="24"/>
                <w:szCs w:val="24"/>
              </w:rPr>
              <w:t>15</w:t>
            </w:r>
          </w:p>
        </w:tc>
        <w:tc>
          <w:tcPr>
            <w:tcW w:w="1530" w:type="dxa"/>
            <w:tcBorders>
              <w:left w:val="single" w:sz="4" w:space="0" w:color="auto"/>
            </w:tcBorders>
          </w:tcPr>
          <w:p w14:paraId="21CB1EA9" w14:textId="77777777" w:rsidR="004C263D" w:rsidRPr="00DE2692" w:rsidRDefault="004C263D" w:rsidP="003466BC">
            <w:pPr>
              <w:rPr>
                <w:rFonts w:ascii="Georgia" w:hAnsi="Georgia"/>
                <w:sz w:val="24"/>
                <w:szCs w:val="24"/>
              </w:rPr>
            </w:pPr>
            <w:r w:rsidRPr="00DE2692">
              <w:rPr>
                <w:rFonts w:ascii="Georgia" w:hAnsi="Georgia"/>
                <w:sz w:val="24"/>
                <w:szCs w:val="24"/>
              </w:rPr>
              <w:t>28</w:t>
            </w:r>
          </w:p>
        </w:tc>
        <w:tc>
          <w:tcPr>
            <w:tcW w:w="1350" w:type="dxa"/>
          </w:tcPr>
          <w:p w14:paraId="0863EBC0" w14:textId="77777777" w:rsidR="004C263D" w:rsidRPr="00DE2692" w:rsidRDefault="004C263D" w:rsidP="003466BC">
            <w:pPr>
              <w:rPr>
                <w:rFonts w:ascii="Georgia" w:hAnsi="Georgia"/>
                <w:sz w:val="24"/>
                <w:szCs w:val="24"/>
              </w:rPr>
            </w:pPr>
            <w:r w:rsidRPr="00DE2692">
              <w:rPr>
                <w:rFonts w:ascii="Georgia" w:hAnsi="Georgia"/>
                <w:sz w:val="24"/>
                <w:szCs w:val="24"/>
              </w:rPr>
              <w:t>11</w:t>
            </w:r>
          </w:p>
        </w:tc>
        <w:tc>
          <w:tcPr>
            <w:tcW w:w="1791" w:type="dxa"/>
          </w:tcPr>
          <w:p w14:paraId="7C57DA9F" w14:textId="77777777" w:rsidR="004C263D" w:rsidRPr="00DE2692" w:rsidRDefault="004C263D" w:rsidP="003466BC">
            <w:pPr>
              <w:rPr>
                <w:rFonts w:ascii="Georgia" w:hAnsi="Georgia"/>
                <w:sz w:val="24"/>
                <w:szCs w:val="24"/>
              </w:rPr>
            </w:pPr>
            <w:r w:rsidRPr="00DE2692">
              <w:rPr>
                <w:rFonts w:ascii="Georgia" w:hAnsi="Georgia"/>
                <w:sz w:val="24"/>
                <w:szCs w:val="24"/>
              </w:rPr>
              <w:t>20</w:t>
            </w:r>
          </w:p>
        </w:tc>
      </w:tr>
      <w:tr w:rsidR="004C263D" w:rsidRPr="00A77AED" w14:paraId="7EFC420E" w14:textId="77777777" w:rsidTr="004C263D">
        <w:trPr>
          <w:cnfStyle w:val="000000010000" w:firstRow="0" w:lastRow="0" w:firstColumn="0" w:lastColumn="0" w:oddVBand="0" w:evenVBand="0" w:oddHBand="0" w:evenHBand="1" w:firstRowFirstColumn="0" w:firstRowLastColumn="0" w:lastRowFirstColumn="0" w:lastRowLastColumn="0"/>
        </w:trPr>
        <w:tc>
          <w:tcPr>
            <w:tcW w:w="2838" w:type="dxa"/>
          </w:tcPr>
          <w:p w14:paraId="0F836111" w14:textId="77777777" w:rsidR="004C263D" w:rsidRPr="00DE2692" w:rsidRDefault="004C263D" w:rsidP="003466BC">
            <w:pPr>
              <w:ind w:left="720"/>
              <w:rPr>
                <w:rFonts w:ascii="Georgia" w:hAnsi="Georgia"/>
                <w:sz w:val="24"/>
                <w:szCs w:val="24"/>
              </w:rPr>
            </w:pPr>
            <w:r w:rsidRPr="00DE2692">
              <w:rPr>
                <w:rFonts w:ascii="Georgia" w:hAnsi="Georgia"/>
                <w:sz w:val="24"/>
                <w:szCs w:val="24"/>
              </w:rPr>
              <w:t>Solar home system</w:t>
            </w:r>
          </w:p>
        </w:tc>
        <w:tc>
          <w:tcPr>
            <w:tcW w:w="1122" w:type="dxa"/>
          </w:tcPr>
          <w:p w14:paraId="40F2EBA4" w14:textId="77777777" w:rsidR="004C263D" w:rsidRPr="00DE2692" w:rsidRDefault="004C263D" w:rsidP="003466BC">
            <w:pPr>
              <w:rPr>
                <w:rFonts w:ascii="Georgia" w:hAnsi="Georgia"/>
                <w:sz w:val="24"/>
                <w:szCs w:val="24"/>
              </w:rPr>
            </w:pPr>
            <w:r w:rsidRPr="00DE2692">
              <w:rPr>
                <w:rFonts w:ascii="Georgia" w:hAnsi="Georgia"/>
                <w:sz w:val="24"/>
                <w:szCs w:val="24"/>
              </w:rPr>
              <w:t>62</w:t>
            </w:r>
          </w:p>
        </w:tc>
        <w:tc>
          <w:tcPr>
            <w:tcW w:w="1170" w:type="dxa"/>
            <w:tcBorders>
              <w:right w:val="single" w:sz="4" w:space="0" w:color="auto"/>
            </w:tcBorders>
          </w:tcPr>
          <w:p w14:paraId="4246B81D" w14:textId="77777777" w:rsidR="004C263D" w:rsidRPr="00DE2692" w:rsidRDefault="004C263D" w:rsidP="003466BC">
            <w:pPr>
              <w:rPr>
                <w:rFonts w:ascii="Georgia" w:hAnsi="Georgia"/>
                <w:sz w:val="24"/>
                <w:szCs w:val="24"/>
              </w:rPr>
            </w:pPr>
            <w:r w:rsidRPr="00DE2692">
              <w:rPr>
                <w:rFonts w:ascii="Georgia" w:hAnsi="Georgia"/>
                <w:sz w:val="24"/>
                <w:szCs w:val="24"/>
              </w:rPr>
              <w:t>6</w:t>
            </w:r>
          </w:p>
        </w:tc>
        <w:tc>
          <w:tcPr>
            <w:tcW w:w="1530" w:type="dxa"/>
            <w:tcBorders>
              <w:left w:val="single" w:sz="4" w:space="0" w:color="auto"/>
            </w:tcBorders>
          </w:tcPr>
          <w:p w14:paraId="2E11F997" w14:textId="77777777" w:rsidR="004C263D" w:rsidRPr="00DE2692" w:rsidRDefault="004C263D" w:rsidP="003466BC">
            <w:pPr>
              <w:rPr>
                <w:rFonts w:ascii="Georgia" w:hAnsi="Georgia"/>
                <w:sz w:val="24"/>
                <w:szCs w:val="24"/>
              </w:rPr>
            </w:pPr>
            <w:r w:rsidRPr="00DE2692">
              <w:rPr>
                <w:rFonts w:ascii="Georgia" w:hAnsi="Georgia"/>
                <w:sz w:val="24"/>
                <w:szCs w:val="24"/>
              </w:rPr>
              <w:t>36</w:t>
            </w:r>
          </w:p>
        </w:tc>
        <w:tc>
          <w:tcPr>
            <w:tcW w:w="1350" w:type="dxa"/>
          </w:tcPr>
          <w:p w14:paraId="02A0F385" w14:textId="77777777" w:rsidR="004C263D" w:rsidRPr="00DE2692" w:rsidRDefault="004C263D" w:rsidP="003466BC">
            <w:pPr>
              <w:rPr>
                <w:rFonts w:ascii="Georgia" w:hAnsi="Georgia"/>
                <w:sz w:val="24"/>
                <w:szCs w:val="24"/>
              </w:rPr>
            </w:pPr>
            <w:r w:rsidRPr="00DE2692">
              <w:rPr>
                <w:rFonts w:ascii="Georgia" w:hAnsi="Georgia"/>
                <w:sz w:val="24"/>
                <w:szCs w:val="24"/>
              </w:rPr>
              <w:t>111</w:t>
            </w:r>
          </w:p>
        </w:tc>
        <w:tc>
          <w:tcPr>
            <w:tcW w:w="1791" w:type="dxa"/>
          </w:tcPr>
          <w:p w14:paraId="73AAEABD" w14:textId="77777777" w:rsidR="004C263D" w:rsidRPr="00DE2692" w:rsidRDefault="004C263D" w:rsidP="003466BC">
            <w:pPr>
              <w:rPr>
                <w:rFonts w:ascii="Georgia" w:hAnsi="Georgia"/>
                <w:sz w:val="24"/>
                <w:szCs w:val="24"/>
              </w:rPr>
            </w:pPr>
            <w:r w:rsidRPr="00DE2692">
              <w:rPr>
                <w:rFonts w:ascii="Georgia" w:hAnsi="Georgia"/>
                <w:sz w:val="24"/>
                <w:szCs w:val="24"/>
              </w:rPr>
              <w:t>107</w:t>
            </w:r>
          </w:p>
        </w:tc>
      </w:tr>
      <w:tr w:rsidR="004C263D" w:rsidRPr="00A77AED" w14:paraId="5D0718A0"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2E7F0B7F" w14:textId="77777777" w:rsidR="004C263D" w:rsidRPr="00DE2692" w:rsidRDefault="004C263D" w:rsidP="003466BC">
            <w:pPr>
              <w:ind w:left="720"/>
              <w:rPr>
                <w:rFonts w:ascii="Georgia" w:hAnsi="Georgia"/>
                <w:sz w:val="24"/>
                <w:szCs w:val="24"/>
              </w:rPr>
            </w:pPr>
            <w:r w:rsidRPr="00DE2692">
              <w:rPr>
                <w:rFonts w:ascii="Georgia" w:hAnsi="Georgia"/>
                <w:sz w:val="24"/>
                <w:szCs w:val="24"/>
              </w:rPr>
              <w:t>Grid Connection</w:t>
            </w:r>
          </w:p>
        </w:tc>
        <w:tc>
          <w:tcPr>
            <w:tcW w:w="1122" w:type="dxa"/>
          </w:tcPr>
          <w:p w14:paraId="32762F38" w14:textId="77777777" w:rsidR="004C263D" w:rsidRPr="00DE2692" w:rsidRDefault="004C263D" w:rsidP="003466BC">
            <w:pPr>
              <w:rPr>
                <w:rFonts w:ascii="Georgia" w:hAnsi="Georgia"/>
                <w:sz w:val="24"/>
                <w:szCs w:val="24"/>
              </w:rPr>
            </w:pPr>
            <w:r w:rsidRPr="00DE2692">
              <w:rPr>
                <w:rFonts w:ascii="Georgia" w:hAnsi="Georgia"/>
                <w:sz w:val="24"/>
                <w:szCs w:val="24"/>
              </w:rPr>
              <w:t>55</w:t>
            </w:r>
          </w:p>
        </w:tc>
        <w:tc>
          <w:tcPr>
            <w:tcW w:w="1170" w:type="dxa"/>
            <w:tcBorders>
              <w:right w:val="single" w:sz="4" w:space="0" w:color="auto"/>
            </w:tcBorders>
          </w:tcPr>
          <w:p w14:paraId="7AFE40D8" w14:textId="77777777" w:rsidR="004C263D" w:rsidRPr="00DE2692" w:rsidRDefault="004C263D" w:rsidP="003466BC">
            <w:pPr>
              <w:rPr>
                <w:rFonts w:ascii="Georgia" w:hAnsi="Georgia"/>
                <w:sz w:val="24"/>
                <w:szCs w:val="24"/>
              </w:rPr>
            </w:pPr>
            <w:r w:rsidRPr="00DE2692">
              <w:rPr>
                <w:rFonts w:ascii="Georgia" w:hAnsi="Georgia"/>
                <w:sz w:val="24"/>
                <w:szCs w:val="24"/>
              </w:rPr>
              <w:t>9</w:t>
            </w:r>
          </w:p>
        </w:tc>
        <w:tc>
          <w:tcPr>
            <w:tcW w:w="1530" w:type="dxa"/>
            <w:tcBorders>
              <w:left w:val="single" w:sz="4" w:space="0" w:color="auto"/>
            </w:tcBorders>
          </w:tcPr>
          <w:p w14:paraId="070AA5F1" w14:textId="77777777" w:rsidR="004C263D" w:rsidRPr="00DE2692" w:rsidRDefault="004C263D" w:rsidP="003466BC">
            <w:pPr>
              <w:rPr>
                <w:rFonts w:ascii="Georgia" w:hAnsi="Georgia"/>
                <w:sz w:val="24"/>
                <w:szCs w:val="24"/>
              </w:rPr>
            </w:pPr>
            <w:r w:rsidRPr="00DE2692">
              <w:rPr>
                <w:rFonts w:ascii="Georgia" w:hAnsi="Georgia"/>
                <w:sz w:val="24"/>
                <w:szCs w:val="24"/>
              </w:rPr>
              <w:t>15</w:t>
            </w:r>
          </w:p>
        </w:tc>
        <w:tc>
          <w:tcPr>
            <w:tcW w:w="1350" w:type="dxa"/>
          </w:tcPr>
          <w:p w14:paraId="3E8CD19D" w14:textId="77777777" w:rsidR="004C263D" w:rsidRPr="00DE2692" w:rsidRDefault="004C263D" w:rsidP="003466BC">
            <w:pPr>
              <w:rPr>
                <w:rFonts w:ascii="Georgia" w:hAnsi="Georgia"/>
                <w:sz w:val="24"/>
                <w:szCs w:val="24"/>
              </w:rPr>
            </w:pPr>
            <w:r w:rsidRPr="00DE2692">
              <w:rPr>
                <w:rFonts w:ascii="Georgia" w:hAnsi="Georgia"/>
                <w:sz w:val="24"/>
                <w:szCs w:val="24"/>
              </w:rPr>
              <w:t>19</w:t>
            </w:r>
          </w:p>
        </w:tc>
        <w:tc>
          <w:tcPr>
            <w:tcW w:w="1791" w:type="dxa"/>
          </w:tcPr>
          <w:p w14:paraId="3B523D51" w14:textId="77777777" w:rsidR="004C263D" w:rsidRPr="00DE2692" w:rsidRDefault="004C263D" w:rsidP="003466BC">
            <w:pPr>
              <w:rPr>
                <w:rFonts w:ascii="Georgia" w:hAnsi="Georgia"/>
                <w:sz w:val="24"/>
                <w:szCs w:val="24"/>
              </w:rPr>
            </w:pPr>
            <w:r w:rsidRPr="00DE2692">
              <w:rPr>
                <w:rFonts w:ascii="Georgia" w:hAnsi="Georgia"/>
                <w:sz w:val="24"/>
                <w:szCs w:val="24"/>
              </w:rPr>
              <w:t>11</w:t>
            </w:r>
          </w:p>
        </w:tc>
      </w:tr>
      <w:tr w:rsidR="00CA278E" w:rsidRPr="00A77AED" w14:paraId="77D218E3" w14:textId="77777777" w:rsidTr="00FA51BF">
        <w:trPr>
          <w:cnfStyle w:val="000000010000" w:firstRow="0" w:lastRow="0" w:firstColumn="0" w:lastColumn="0" w:oddVBand="0" w:evenVBand="0" w:oddHBand="0" w:evenHBand="1" w:firstRowFirstColumn="0" w:firstRowLastColumn="0" w:lastRowFirstColumn="0" w:lastRowLastColumn="0"/>
        </w:trPr>
        <w:tc>
          <w:tcPr>
            <w:tcW w:w="9801" w:type="dxa"/>
            <w:gridSpan w:val="6"/>
          </w:tcPr>
          <w:p w14:paraId="5FD13459" w14:textId="33EFEC54" w:rsidR="00CA278E" w:rsidRPr="00DE2692" w:rsidRDefault="00CA278E" w:rsidP="003466BC">
            <w:pPr>
              <w:rPr>
                <w:rFonts w:ascii="Georgia" w:hAnsi="Georgia"/>
                <w:sz w:val="24"/>
                <w:szCs w:val="24"/>
              </w:rPr>
            </w:pPr>
            <w:r w:rsidRPr="00DE2692">
              <w:rPr>
                <w:rFonts w:ascii="Georgia" w:hAnsi="Georgia"/>
                <w:sz w:val="24"/>
                <w:szCs w:val="24"/>
              </w:rPr>
              <w:t>Additional lighting sources in use</w:t>
            </w:r>
          </w:p>
        </w:tc>
      </w:tr>
      <w:tr w:rsidR="004C263D" w:rsidRPr="00A77AED" w14:paraId="5B6BE183"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5211C582" w14:textId="77777777" w:rsidR="004C263D" w:rsidRPr="00DE2692" w:rsidRDefault="004C263D" w:rsidP="003466BC">
            <w:pPr>
              <w:ind w:left="720"/>
              <w:rPr>
                <w:rFonts w:ascii="Georgia" w:hAnsi="Georgia"/>
                <w:sz w:val="24"/>
                <w:szCs w:val="24"/>
              </w:rPr>
            </w:pPr>
            <w:r w:rsidRPr="00DE2692">
              <w:rPr>
                <w:rFonts w:ascii="Georgia" w:hAnsi="Georgia"/>
                <w:sz w:val="24"/>
                <w:szCs w:val="24"/>
              </w:rPr>
              <w:t>Firewood</w:t>
            </w:r>
          </w:p>
        </w:tc>
        <w:tc>
          <w:tcPr>
            <w:tcW w:w="1122" w:type="dxa"/>
          </w:tcPr>
          <w:p w14:paraId="4D189D1B" w14:textId="77777777" w:rsidR="004C263D" w:rsidRPr="00DE2692" w:rsidRDefault="004C263D" w:rsidP="003466BC">
            <w:pPr>
              <w:rPr>
                <w:rFonts w:ascii="Georgia" w:hAnsi="Georgia"/>
                <w:sz w:val="24"/>
                <w:szCs w:val="24"/>
              </w:rPr>
            </w:pPr>
            <w:r w:rsidRPr="00DE2692">
              <w:rPr>
                <w:rFonts w:ascii="Georgia" w:hAnsi="Georgia"/>
                <w:sz w:val="24"/>
                <w:szCs w:val="24"/>
              </w:rPr>
              <w:t>2</w:t>
            </w:r>
          </w:p>
        </w:tc>
        <w:tc>
          <w:tcPr>
            <w:tcW w:w="1170" w:type="dxa"/>
            <w:tcBorders>
              <w:right w:val="single" w:sz="4" w:space="0" w:color="auto"/>
            </w:tcBorders>
          </w:tcPr>
          <w:p w14:paraId="444FE4C2" w14:textId="77777777" w:rsidR="004C263D" w:rsidRPr="00DE2692" w:rsidRDefault="004C263D" w:rsidP="003466BC">
            <w:pPr>
              <w:rPr>
                <w:rFonts w:ascii="Georgia" w:hAnsi="Georgia"/>
                <w:sz w:val="24"/>
                <w:szCs w:val="24"/>
              </w:rPr>
            </w:pPr>
            <w:r w:rsidRPr="00DE2692">
              <w:rPr>
                <w:rFonts w:ascii="Georgia" w:hAnsi="Georgia"/>
                <w:sz w:val="24"/>
                <w:szCs w:val="24"/>
              </w:rPr>
              <w:t>0</w:t>
            </w:r>
          </w:p>
        </w:tc>
        <w:tc>
          <w:tcPr>
            <w:tcW w:w="1530" w:type="dxa"/>
            <w:tcBorders>
              <w:left w:val="single" w:sz="4" w:space="0" w:color="auto"/>
            </w:tcBorders>
          </w:tcPr>
          <w:p w14:paraId="4807B90C" w14:textId="77777777" w:rsidR="004C263D" w:rsidRPr="00DE2692" w:rsidRDefault="004C263D" w:rsidP="003466BC">
            <w:pPr>
              <w:rPr>
                <w:rFonts w:ascii="Georgia" w:hAnsi="Georgia"/>
                <w:sz w:val="24"/>
                <w:szCs w:val="24"/>
              </w:rPr>
            </w:pPr>
            <w:r w:rsidRPr="00DE2692">
              <w:rPr>
                <w:rFonts w:ascii="Georgia" w:hAnsi="Georgia"/>
                <w:sz w:val="24"/>
                <w:szCs w:val="24"/>
              </w:rPr>
              <w:t>0</w:t>
            </w:r>
          </w:p>
        </w:tc>
        <w:tc>
          <w:tcPr>
            <w:tcW w:w="1350" w:type="dxa"/>
          </w:tcPr>
          <w:p w14:paraId="6B52E1A4" w14:textId="77777777" w:rsidR="004C263D" w:rsidRPr="00DE2692" w:rsidRDefault="004C263D" w:rsidP="003466BC">
            <w:pPr>
              <w:rPr>
                <w:rFonts w:ascii="Georgia" w:hAnsi="Georgia"/>
                <w:sz w:val="24"/>
                <w:szCs w:val="24"/>
              </w:rPr>
            </w:pPr>
            <w:r w:rsidRPr="00DE2692">
              <w:rPr>
                <w:rFonts w:ascii="Georgia" w:hAnsi="Georgia"/>
                <w:sz w:val="24"/>
                <w:szCs w:val="24"/>
              </w:rPr>
              <w:t>0</w:t>
            </w:r>
          </w:p>
        </w:tc>
        <w:tc>
          <w:tcPr>
            <w:tcW w:w="1791" w:type="dxa"/>
          </w:tcPr>
          <w:p w14:paraId="65A73A13" w14:textId="77777777" w:rsidR="004C263D" w:rsidRPr="00DE2692" w:rsidRDefault="004C263D" w:rsidP="003466BC">
            <w:pPr>
              <w:rPr>
                <w:rFonts w:ascii="Georgia" w:hAnsi="Georgia"/>
                <w:sz w:val="24"/>
                <w:szCs w:val="24"/>
              </w:rPr>
            </w:pPr>
          </w:p>
        </w:tc>
      </w:tr>
      <w:tr w:rsidR="004C263D" w:rsidRPr="00A77AED" w14:paraId="4E388248" w14:textId="77777777" w:rsidTr="004C263D">
        <w:trPr>
          <w:cnfStyle w:val="000000010000" w:firstRow="0" w:lastRow="0" w:firstColumn="0" w:lastColumn="0" w:oddVBand="0" w:evenVBand="0" w:oddHBand="0" w:evenHBand="1" w:firstRowFirstColumn="0" w:firstRowLastColumn="0" w:lastRowFirstColumn="0" w:lastRowLastColumn="0"/>
        </w:trPr>
        <w:tc>
          <w:tcPr>
            <w:tcW w:w="2838" w:type="dxa"/>
          </w:tcPr>
          <w:p w14:paraId="54B74D09" w14:textId="77777777" w:rsidR="004C263D" w:rsidRPr="00DE2692" w:rsidRDefault="004C263D" w:rsidP="003466BC">
            <w:pPr>
              <w:ind w:left="720"/>
              <w:rPr>
                <w:rFonts w:ascii="Georgia" w:hAnsi="Georgia"/>
                <w:sz w:val="24"/>
                <w:szCs w:val="24"/>
              </w:rPr>
            </w:pPr>
            <w:r w:rsidRPr="00DE2692">
              <w:rPr>
                <w:rFonts w:ascii="Georgia" w:hAnsi="Georgia"/>
                <w:sz w:val="24"/>
                <w:szCs w:val="24"/>
              </w:rPr>
              <w:t>Candles</w:t>
            </w:r>
          </w:p>
        </w:tc>
        <w:tc>
          <w:tcPr>
            <w:tcW w:w="1122" w:type="dxa"/>
          </w:tcPr>
          <w:p w14:paraId="540ED12C" w14:textId="77777777" w:rsidR="004C263D" w:rsidRPr="00DE2692" w:rsidRDefault="004C263D" w:rsidP="003466BC">
            <w:pPr>
              <w:rPr>
                <w:rFonts w:ascii="Georgia" w:hAnsi="Georgia"/>
                <w:sz w:val="24"/>
                <w:szCs w:val="24"/>
              </w:rPr>
            </w:pPr>
            <w:r w:rsidRPr="00DE2692">
              <w:rPr>
                <w:rFonts w:ascii="Georgia" w:hAnsi="Georgia"/>
                <w:sz w:val="24"/>
                <w:szCs w:val="24"/>
              </w:rPr>
              <w:t>8</w:t>
            </w:r>
          </w:p>
        </w:tc>
        <w:tc>
          <w:tcPr>
            <w:tcW w:w="1170" w:type="dxa"/>
            <w:tcBorders>
              <w:right w:val="single" w:sz="4" w:space="0" w:color="auto"/>
            </w:tcBorders>
          </w:tcPr>
          <w:p w14:paraId="577B6D82" w14:textId="194DA341" w:rsidR="004C263D" w:rsidRPr="00DE2692" w:rsidRDefault="004C263D" w:rsidP="003466BC">
            <w:pPr>
              <w:rPr>
                <w:rFonts w:ascii="Georgia" w:hAnsi="Georgia"/>
                <w:sz w:val="24"/>
                <w:szCs w:val="24"/>
              </w:rPr>
            </w:pPr>
            <w:r w:rsidRPr="00DE2692">
              <w:rPr>
                <w:rFonts w:ascii="Georgia" w:hAnsi="Georgia"/>
                <w:sz w:val="24"/>
                <w:szCs w:val="24"/>
              </w:rPr>
              <w:t>12</w:t>
            </w:r>
          </w:p>
        </w:tc>
        <w:tc>
          <w:tcPr>
            <w:tcW w:w="1530" w:type="dxa"/>
            <w:tcBorders>
              <w:left w:val="single" w:sz="4" w:space="0" w:color="auto"/>
            </w:tcBorders>
          </w:tcPr>
          <w:p w14:paraId="3524FCFA" w14:textId="77777777" w:rsidR="004C263D" w:rsidRPr="00DE2692" w:rsidRDefault="004C263D" w:rsidP="003466BC">
            <w:pPr>
              <w:rPr>
                <w:rFonts w:ascii="Georgia" w:hAnsi="Georgia"/>
                <w:sz w:val="24"/>
                <w:szCs w:val="24"/>
              </w:rPr>
            </w:pPr>
            <w:r w:rsidRPr="00DE2692">
              <w:rPr>
                <w:rFonts w:ascii="Georgia" w:hAnsi="Georgia"/>
                <w:sz w:val="24"/>
                <w:szCs w:val="24"/>
              </w:rPr>
              <w:t>0</w:t>
            </w:r>
          </w:p>
        </w:tc>
        <w:tc>
          <w:tcPr>
            <w:tcW w:w="1350" w:type="dxa"/>
          </w:tcPr>
          <w:p w14:paraId="6709DA1C" w14:textId="77777777" w:rsidR="004C263D" w:rsidRPr="00DE2692" w:rsidRDefault="004C263D" w:rsidP="003466BC">
            <w:pPr>
              <w:rPr>
                <w:rFonts w:ascii="Georgia" w:hAnsi="Georgia"/>
                <w:sz w:val="24"/>
                <w:szCs w:val="24"/>
              </w:rPr>
            </w:pPr>
            <w:r w:rsidRPr="00DE2692">
              <w:rPr>
                <w:rFonts w:ascii="Georgia" w:hAnsi="Georgia"/>
                <w:sz w:val="24"/>
                <w:szCs w:val="24"/>
              </w:rPr>
              <w:t>4</w:t>
            </w:r>
          </w:p>
        </w:tc>
        <w:tc>
          <w:tcPr>
            <w:tcW w:w="1791" w:type="dxa"/>
          </w:tcPr>
          <w:p w14:paraId="00015578" w14:textId="77777777" w:rsidR="004C263D" w:rsidRPr="00DE2692" w:rsidRDefault="004C263D" w:rsidP="003466BC">
            <w:pPr>
              <w:rPr>
                <w:rFonts w:ascii="Georgia" w:hAnsi="Georgia"/>
                <w:sz w:val="24"/>
                <w:szCs w:val="24"/>
              </w:rPr>
            </w:pPr>
            <w:r w:rsidRPr="00DE2692">
              <w:rPr>
                <w:rFonts w:ascii="Georgia" w:hAnsi="Georgia"/>
                <w:sz w:val="24"/>
                <w:szCs w:val="24"/>
              </w:rPr>
              <w:t>3</w:t>
            </w:r>
          </w:p>
        </w:tc>
      </w:tr>
      <w:tr w:rsidR="004C263D" w:rsidRPr="00A77AED" w14:paraId="0CA84186" w14:textId="77777777" w:rsidTr="004C263D">
        <w:trPr>
          <w:cnfStyle w:val="000000100000" w:firstRow="0" w:lastRow="0" w:firstColumn="0" w:lastColumn="0" w:oddVBand="0" w:evenVBand="0" w:oddHBand="1" w:evenHBand="0" w:firstRowFirstColumn="0" w:firstRowLastColumn="0" w:lastRowFirstColumn="0" w:lastRowLastColumn="0"/>
        </w:trPr>
        <w:tc>
          <w:tcPr>
            <w:tcW w:w="2838" w:type="dxa"/>
          </w:tcPr>
          <w:p w14:paraId="68EAEC02" w14:textId="77777777" w:rsidR="004C263D" w:rsidRPr="00DE2692" w:rsidRDefault="004C263D" w:rsidP="003466BC">
            <w:pPr>
              <w:ind w:left="720"/>
              <w:rPr>
                <w:rFonts w:ascii="Georgia" w:hAnsi="Georgia"/>
                <w:sz w:val="24"/>
                <w:szCs w:val="24"/>
              </w:rPr>
            </w:pPr>
            <w:r w:rsidRPr="00DE2692">
              <w:rPr>
                <w:rFonts w:ascii="Georgia" w:hAnsi="Georgia"/>
                <w:sz w:val="24"/>
                <w:szCs w:val="24"/>
              </w:rPr>
              <w:t>Mobile phone</w:t>
            </w:r>
          </w:p>
        </w:tc>
        <w:tc>
          <w:tcPr>
            <w:tcW w:w="1122" w:type="dxa"/>
          </w:tcPr>
          <w:p w14:paraId="47E63EB8" w14:textId="77777777" w:rsidR="004C263D" w:rsidRPr="00DE2692" w:rsidRDefault="004C263D" w:rsidP="003466BC">
            <w:pPr>
              <w:rPr>
                <w:rFonts w:ascii="Georgia" w:hAnsi="Georgia"/>
                <w:sz w:val="24"/>
                <w:szCs w:val="24"/>
              </w:rPr>
            </w:pPr>
            <w:r w:rsidRPr="00DE2692">
              <w:rPr>
                <w:rFonts w:ascii="Georgia" w:hAnsi="Georgia"/>
                <w:sz w:val="24"/>
                <w:szCs w:val="24"/>
              </w:rPr>
              <w:t>3</w:t>
            </w:r>
          </w:p>
        </w:tc>
        <w:tc>
          <w:tcPr>
            <w:tcW w:w="1170" w:type="dxa"/>
            <w:tcBorders>
              <w:right w:val="single" w:sz="4" w:space="0" w:color="auto"/>
            </w:tcBorders>
          </w:tcPr>
          <w:p w14:paraId="6700E545" w14:textId="77777777" w:rsidR="004C263D" w:rsidRPr="00DE2692" w:rsidRDefault="004C263D" w:rsidP="003466BC">
            <w:pPr>
              <w:rPr>
                <w:rFonts w:ascii="Georgia" w:hAnsi="Georgia"/>
                <w:sz w:val="24"/>
                <w:szCs w:val="24"/>
              </w:rPr>
            </w:pPr>
            <w:r w:rsidRPr="00DE2692">
              <w:rPr>
                <w:rFonts w:ascii="Georgia" w:hAnsi="Georgia"/>
                <w:sz w:val="24"/>
                <w:szCs w:val="24"/>
              </w:rPr>
              <w:t>5</w:t>
            </w:r>
          </w:p>
        </w:tc>
        <w:tc>
          <w:tcPr>
            <w:tcW w:w="1530" w:type="dxa"/>
            <w:tcBorders>
              <w:left w:val="single" w:sz="4" w:space="0" w:color="auto"/>
            </w:tcBorders>
          </w:tcPr>
          <w:p w14:paraId="28686C66" w14:textId="77777777" w:rsidR="004C263D" w:rsidRPr="00DE2692" w:rsidRDefault="004C263D" w:rsidP="003466BC">
            <w:pPr>
              <w:rPr>
                <w:rFonts w:ascii="Georgia" w:hAnsi="Georgia"/>
                <w:sz w:val="24"/>
                <w:szCs w:val="24"/>
              </w:rPr>
            </w:pPr>
            <w:r w:rsidRPr="00DE2692">
              <w:rPr>
                <w:rFonts w:ascii="Georgia" w:hAnsi="Georgia"/>
                <w:sz w:val="24"/>
                <w:szCs w:val="24"/>
              </w:rPr>
              <w:t>0</w:t>
            </w:r>
          </w:p>
        </w:tc>
        <w:tc>
          <w:tcPr>
            <w:tcW w:w="1350" w:type="dxa"/>
          </w:tcPr>
          <w:p w14:paraId="491340D9" w14:textId="77777777" w:rsidR="004C263D" w:rsidRPr="00DE2692" w:rsidRDefault="004C263D" w:rsidP="003466BC">
            <w:pPr>
              <w:rPr>
                <w:rFonts w:ascii="Georgia" w:hAnsi="Georgia"/>
                <w:sz w:val="24"/>
                <w:szCs w:val="24"/>
              </w:rPr>
            </w:pPr>
            <w:r w:rsidRPr="00DE2692">
              <w:rPr>
                <w:rFonts w:ascii="Georgia" w:hAnsi="Georgia"/>
                <w:sz w:val="24"/>
                <w:szCs w:val="24"/>
              </w:rPr>
              <w:t>4</w:t>
            </w:r>
          </w:p>
        </w:tc>
        <w:tc>
          <w:tcPr>
            <w:tcW w:w="1791" w:type="dxa"/>
          </w:tcPr>
          <w:p w14:paraId="02AB9CBA" w14:textId="77777777" w:rsidR="004C263D" w:rsidRPr="00DE2692" w:rsidRDefault="004C263D" w:rsidP="003466BC">
            <w:pPr>
              <w:rPr>
                <w:rFonts w:ascii="Georgia" w:hAnsi="Georgia"/>
                <w:sz w:val="24"/>
                <w:szCs w:val="24"/>
              </w:rPr>
            </w:pPr>
            <w:r w:rsidRPr="00DE2692">
              <w:rPr>
                <w:rFonts w:ascii="Georgia" w:hAnsi="Georgia"/>
                <w:sz w:val="24"/>
                <w:szCs w:val="24"/>
              </w:rPr>
              <w:t>2</w:t>
            </w:r>
          </w:p>
        </w:tc>
      </w:tr>
      <w:tr w:rsidR="004C263D" w:rsidRPr="00A77AED" w14:paraId="5ECAF160" w14:textId="77777777" w:rsidTr="004C263D">
        <w:trPr>
          <w:cnfStyle w:val="000000010000" w:firstRow="0" w:lastRow="0" w:firstColumn="0" w:lastColumn="0" w:oddVBand="0" w:evenVBand="0" w:oddHBand="0" w:evenHBand="1" w:firstRowFirstColumn="0" w:firstRowLastColumn="0" w:lastRowFirstColumn="0" w:lastRowLastColumn="0"/>
          <w:trHeight w:val="330"/>
        </w:trPr>
        <w:tc>
          <w:tcPr>
            <w:tcW w:w="2838" w:type="dxa"/>
            <w:tcBorders>
              <w:bottom w:val="single" w:sz="4" w:space="0" w:color="auto"/>
            </w:tcBorders>
          </w:tcPr>
          <w:p w14:paraId="7981A6AE" w14:textId="14EAFEDC" w:rsidR="004C263D" w:rsidRPr="00DE2692" w:rsidRDefault="004C263D" w:rsidP="003466BC">
            <w:pPr>
              <w:ind w:left="720"/>
              <w:rPr>
                <w:rFonts w:ascii="Georgia" w:hAnsi="Georgia"/>
                <w:sz w:val="24"/>
                <w:szCs w:val="24"/>
              </w:rPr>
            </w:pPr>
            <w:r w:rsidRPr="00DE2692">
              <w:rPr>
                <w:rFonts w:ascii="Georgia" w:hAnsi="Georgia"/>
                <w:sz w:val="24"/>
                <w:szCs w:val="24"/>
              </w:rPr>
              <w:lastRenderedPageBreak/>
              <w:t>Torch</w:t>
            </w:r>
          </w:p>
        </w:tc>
        <w:tc>
          <w:tcPr>
            <w:tcW w:w="1122" w:type="dxa"/>
            <w:tcBorders>
              <w:bottom w:val="single" w:sz="4" w:space="0" w:color="auto"/>
            </w:tcBorders>
          </w:tcPr>
          <w:p w14:paraId="10A9845F" w14:textId="6AA0FFD7" w:rsidR="004C263D" w:rsidRPr="00DE2692" w:rsidRDefault="004C263D" w:rsidP="003466BC">
            <w:pPr>
              <w:spacing w:line="259" w:lineRule="auto"/>
              <w:rPr>
                <w:rFonts w:ascii="Georgia" w:hAnsi="Georgia"/>
                <w:sz w:val="24"/>
                <w:szCs w:val="24"/>
              </w:rPr>
            </w:pPr>
            <w:r w:rsidRPr="00DE2692">
              <w:rPr>
                <w:rFonts w:ascii="Georgia" w:hAnsi="Georgia"/>
                <w:sz w:val="24"/>
                <w:szCs w:val="24"/>
              </w:rPr>
              <w:t>1</w:t>
            </w:r>
          </w:p>
        </w:tc>
        <w:tc>
          <w:tcPr>
            <w:tcW w:w="1170" w:type="dxa"/>
            <w:tcBorders>
              <w:bottom w:val="single" w:sz="4" w:space="0" w:color="auto"/>
              <w:right w:val="single" w:sz="4" w:space="0" w:color="auto"/>
            </w:tcBorders>
          </w:tcPr>
          <w:p w14:paraId="2BD9C8E2" w14:textId="0B52E46A" w:rsidR="004C263D" w:rsidRPr="00DE2692" w:rsidRDefault="004C263D" w:rsidP="003466BC">
            <w:pPr>
              <w:rPr>
                <w:rFonts w:ascii="Georgia" w:hAnsi="Georgia"/>
                <w:sz w:val="24"/>
                <w:szCs w:val="24"/>
              </w:rPr>
            </w:pPr>
            <w:r w:rsidRPr="00DE2692">
              <w:rPr>
                <w:rFonts w:ascii="Georgia" w:hAnsi="Georgia"/>
                <w:sz w:val="24"/>
                <w:szCs w:val="24"/>
              </w:rPr>
              <w:t>7</w:t>
            </w:r>
          </w:p>
        </w:tc>
        <w:tc>
          <w:tcPr>
            <w:tcW w:w="1530" w:type="dxa"/>
            <w:tcBorders>
              <w:left w:val="single" w:sz="4" w:space="0" w:color="auto"/>
              <w:bottom w:val="single" w:sz="4" w:space="0" w:color="auto"/>
            </w:tcBorders>
          </w:tcPr>
          <w:p w14:paraId="5894D6BF" w14:textId="0F377F7A" w:rsidR="004C263D" w:rsidRPr="00DE2692" w:rsidRDefault="004C263D" w:rsidP="003466BC">
            <w:pPr>
              <w:rPr>
                <w:rFonts w:ascii="Georgia" w:hAnsi="Georgia"/>
                <w:sz w:val="24"/>
                <w:szCs w:val="24"/>
              </w:rPr>
            </w:pPr>
            <w:r w:rsidRPr="00DE2692">
              <w:rPr>
                <w:rFonts w:ascii="Georgia" w:hAnsi="Georgia"/>
                <w:sz w:val="24"/>
                <w:szCs w:val="24"/>
              </w:rPr>
              <w:t>0</w:t>
            </w:r>
          </w:p>
        </w:tc>
        <w:tc>
          <w:tcPr>
            <w:tcW w:w="1350" w:type="dxa"/>
            <w:tcBorders>
              <w:bottom w:val="single" w:sz="4" w:space="0" w:color="auto"/>
            </w:tcBorders>
          </w:tcPr>
          <w:p w14:paraId="3E436C36" w14:textId="5F2217AD" w:rsidR="004C263D" w:rsidRPr="00DE2692" w:rsidRDefault="004C263D" w:rsidP="003466BC">
            <w:pPr>
              <w:rPr>
                <w:rFonts w:ascii="Georgia" w:hAnsi="Georgia"/>
                <w:sz w:val="24"/>
                <w:szCs w:val="24"/>
              </w:rPr>
            </w:pPr>
            <w:r w:rsidRPr="00DE2692">
              <w:rPr>
                <w:rFonts w:ascii="Georgia" w:hAnsi="Georgia"/>
                <w:sz w:val="24"/>
                <w:szCs w:val="24"/>
              </w:rPr>
              <w:t>0</w:t>
            </w:r>
          </w:p>
        </w:tc>
        <w:tc>
          <w:tcPr>
            <w:tcW w:w="1791" w:type="dxa"/>
            <w:tcBorders>
              <w:bottom w:val="single" w:sz="4" w:space="0" w:color="auto"/>
            </w:tcBorders>
          </w:tcPr>
          <w:p w14:paraId="4A489D64" w14:textId="39F33611" w:rsidR="004C263D" w:rsidRPr="00DE2692" w:rsidRDefault="004C263D" w:rsidP="003466BC">
            <w:pPr>
              <w:rPr>
                <w:rFonts w:ascii="Georgia" w:hAnsi="Georgia"/>
                <w:sz w:val="24"/>
                <w:szCs w:val="24"/>
              </w:rPr>
            </w:pPr>
            <w:r w:rsidRPr="00DE2692">
              <w:rPr>
                <w:rFonts w:ascii="Georgia" w:hAnsi="Georgia"/>
                <w:sz w:val="24"/>
                <w:szCs w:val="24"/>
              </w:rPr>
              <w:t>0</w:t>
            </w:r>
          </w:p>
        </w:tc>
      </w:tr>
      <w:tr w:rsidR="004C263D" w:rsidRPr="00A77AED" w14:paraId="56F94440" w14:textId="77777777" w:rsidTr="004C263D">
        <w:trPr>
          <w:cnfStyle w:val="000000100000" w:firstRow="0" w:lastRow="0" w:firstColumn="0" w:lastColumn="0" w:oddVBand="0" w:evenVBand="0" w:oddHBand="1" w:evenHBand="0" w:firstRowFirstColumn="0" w:firstRowLastColumn="0" w:lastRowFirstColumn="0" w:lastRowLastColumn="0"/>
          <w:trHeight w:val="440"/>
        </w:trPr>
        <w:tc>
          <w:tcPr>
            <w:tcW w:w="2838" w:type="dxa"/>
            <w:tcBorders>
              <w:top w:val="single" w:sz="4" w:space="0" w:color="auto"/>
            </w:tcBorders>
          </w:tcPr>
          <w:p w14:paraId="17765FBF" w14:textId="77777777" w:rsidR="004C263D" w:rsidRPr="00DE2692" w:rsidRDefault="004C263D" w:rsidP="00A43683">
            <w:pPr>
              <w:ind w:left="720"/>
              <w:rPr>
                <w:rFonts w:ascii="Georgia" w:hAnsi="Georgia"/>
                <w:sz w:val="24"/>
                <w:szCs w:val="24"/>
              </w:rPr>
            </w:pPr>
            <w:r w:rsidRPr="00DE2692">
              <w:rPr>
                <w:rFonts w:ascii="Georgia" w:hAnsi="Georgia"/>
                <w:sz w:val="24"/>
                <w:szCs w:val="24"/>
              </w:rPr>
              <w:t>Dry cell battery</w:t>
            </w:r>
          </w:p>
        </w:tc>
        <w:tc>
          <w:tcPr>
            <w:tcW w:w="1122" w:type="dxa"/>
            <w:tcBorders>
              <w:top w:val="single" w:sz="4" w:space="0" w:color="auto"/>
            </w:tcBorders>
          </w:tcPr>
          <w:p w14:paraId="4D1FA911" w14:textId="77777777" w:rsidR="004C263D" w:rsidRPr="00DE2692" w:rsidRDefault="004C263D" w:rsidP="00A43683">
            <w:pPr>
              <w:spacing w:line="259" w:lineRule="auto"/>
              <w:rPr>
                <w:rFonts w:ascii="Georgia" w:hAnsi="Georgia"/>
                <w:sz w:val="24"/>
                <w:szCs w:val="24"/>
              </w:rPr>
            </w:pPr>
            <w:r w:rsidRPr="00DE2692">
              <w:rPr>
                <w:rFonts w:ascii="Georgia" w:hAnsi="Georgia"/>
                <w:sz w:val="24"/>
                <w:szCs w:val="24"/>
              </w:rPr>
              <w:t>29</w:t>
            </w:r>
          </w:p>
        </w:tc>
        <w:tc>
          <w:tcPr>
            <w:tcW w:w="1170" w:type="dxa"/>
            <w:tcBorders>
              <w:top w:val="single" w:sz="4" w:space="0" w:color="auto"/>
              <w:right w:val="single" w:sz="4" w:space="0" w:color="auto"/>
            </w:tcBorders>
          </w:tcPr>
          <w:p w14:paraId="52A5DBB9" w14:textId="77777777" w:rsidR="004C263D" w:rsidRPr="00DE2692" w:rsidRDefault="004C263D" w:rsidP="00A43683">
            <w:pPr>
              <w:rPr>
                <w:rFonts w:ascii="Georgia" w:hAnsi="Georgia"/>
                <w:sz w:val="24"/>
                <w:szCs w:val="24"/>
              </w:rPr>
            </w:pPr>
            <w:r w:rsidRPr="00DE2692">
              <w:rPr>
                <w:rFonts w:ascii="Georgia" w:hAnsi="Georgia"/>
                <w:sz w:val="24"/>
                <w:szCs w:val="24"/>
              </w:rPr>
              <w:t>45</w:t>
            </w:r>
          </w:p>
        </w:tc>
        <w:tc>
          <w:tcPr>
            <w:tcW w:w="1530" w:type="dxa"/>
            <w:tcBorders>
              <w:top w:val="single" w:sz="4" w:space="0" w:color="auto"/>
              <w:left w:val="single" w:sz="4" w:space="0" w:color="auto"/>
            </w:tcBorders>
          </w:tcPr>
          <w:p w14:paraId="3FEB2D49" w14:textId="77777777" w:rsidR="004C263D" w:rsidRPr="00DE2692" w:rsidRDefault="004C263D" w:rsidP="00A43683">
            <w:pPr>
              <w:rPr>
                <w:rFonts w:ascii="Georgia" w:hAnsi="Georgia"/>
                <w:sz w:val="24"/>
                <w:szCs w:val="24"/>
              </w:rPr>
            </w:pPr>
            <w:r w:rsidRPr="00DE2692">
              <w:rPr>
                <w:rFonts w:ascii="Georgia" w:hAnsi="Georgia"/>
                <w:sz w:val="24"/>
                <w:szCs w:val="24"/>
              </w:rPr>
              <w:t>29</w:t>
            </w:r>
          </w:p>
        </w:tc>
        <w:tc>
          <w:tcPr>
            <w:tcW w:w="1350" w:type="dxa"/>
            <w:tcBorders>
              <w:top w:val="single" w:sz="4" w:space="0" w:color="auto"/>
            </w:tcBorders>
          </w:tcPr>
          <w:p w14:paraId="3C3524A2" w14:textId="77777777" w:rsidR="004C263D" w:rsidRPr="00DE2692" w:rsidRDefault="004C263D" w:rsidP="00A43683">
            <w:pPr>
              <w:rPr>
                <w:rFonts w:ascii="Georgia" w:hAnsi="Georgia"/>
                <w:sz w:val="24"/>
                <w:szCs w:val="24"/>
              </w:rPr>
            </w:pPr>
            <w:r w:rsidRPr="00DE2692">
              <w:rPr>
                <w:rFonts w:ascii="Georgia" w:hAnsi="Georgia"/>
                <w:sz w:val="24"/>
                <w:szCs w:val="24"/>
              </w:rPr>
              <w:t>17</w:t>
            </w:r>
          </w:p>
        </w:tc>
        <w:tc>
          <w:tcPr>
            <w:tcW w:w="1791" w:type="dxa"/>
            <w:tcBorders>
              <w:top w:val="single" w:sz="4" w:space="0" w:color="auto"/>
            </w:tcBorders>
          </w:tcPr>
          <w:p w14:paraId="5DCB2FE5" w14:textId="77777777" w:rsidR="004C263D" w:rsidRPr="00DE2692" w:rsidRDefault="004C263D" w:rsidP="00A43683">
            <w:pPr>
              <w:rPr>
                <w:rFonts w:ascii="Georgia" w:hAnsi="Georgia"/>
                <w:sz w:val="24"/>
                <w:szCs w:val="24"/>
              </w:rPr>
            </w:pPr>
            <w:r w:rsidRPr="00DE2692">
              <w:rPr>
                <w:rFonts w:ascii="Georgia" w:hAnsi="Georgia"/>
                <w:sz w:val="24"/>
                <w:szCs w:val="24"/>
              </w:rPr>
              <w:t>19</w:t>
            </w:r>
          </w:p>
        </w:tc>
      </w:tr>
    </w:tbl>
    <w:p w14:paraId="4500A541" w14:textId="77777777" w:rsidR="00842912" w:rsidRPr="00DE2692" w:rsidRDefault="00842912" w:rsidP="00842912">
      <w:pPr>
        <w:rPr>
          <w:rFonts w:ascii="Georgia" w:hAnsi="Georgia"/>
          <w:sz w:val="24"/>
          <w:szCs w:val="24"/>
        </w:rPr>
      </w:pPr>
    </w:p>
    <w:p w14:paraId="4CF6E28C" w14:textId="77777777" w:rsidR="000E6DB1" w:rsidRPr="00DE2692" w:rsidRDefault="000E6DB1" w:rsidP="00842912">
      <w:pPr>
        <w:rPr>
          <w:rFonts w:ascii="Georgia" w:hAnsi="Georgia"/>
          <w:sz w:val="24"/>
          <w:szCs w:val="24"/>
        </w:rPr>
      </w:pPr>
    </w:p>
    <w:p w14:paraId="7F00D4EC" w14:textId="77777777" w:rsidR="000E6DB1" w:rsidRPr="00DE2692" w:rsidRDefault="000E6DB1" w:rsidP="00842912">
      <w:pPr>
        <w:rPr>
          <w:rFonts w:ascii="Georgia" w:hAnsi="Georgia"/>
          <w:sz w:val="24"/>
          <w:szCs w:val="24"/>
        </w:rPr>
      </w:pPr>
    </w:p>
    <w:p w14:paraId="09C87371" w14:textId="77777777" w:rsidR="000E6DB1" w:rsidRPr="00DE2692" w:rsidRDefault="000E6DB1" w:rsidP="00842912">
      <w:pPr>
        <w:rPr>
          <w:rFonts w:ascii="Georgia" w:hAnsi="Georgia"/>
          <w:sz w:val="24"/>
          <w:szCs w:val="24"/>
        </w:rPr>
      </w:pPr>
    </w:p>
    <w:p w14:paraId="272BBB69" w14:textId="77777777" w:rsidR="000E6DB1" w:rsidRPr="00DE2692" w:rsidRDefault="000E6DB1" w:rsidP="00842912">
      <w:pPr>
        <w:rPr>
          <w:rFonts w:ascii="Georgia" w:hAnsi="Georgia"/>
          <w:sz w:val="24"/>
          <w:szCs w:val="24"/>
        </w:rPr>
      </w:pPr>
    </w:p>
    <w:p w14:paraId="4C8FAD04" w14:textId="77777777" w:rsidR="000E6DB1" w:rsidRPr="00DE2692" w:rsidRDefault="000E6DB1" w:rsidP="00842912">
      <w:pPr>
        <w:rPr>
          <w:rFonts w:ascii="Georgia" w:hAnsi="Georgia"/>
          <w:sz w:val="24"/>
          <w:szCs w:val="24"/>
        </w:rPr>
      </w:pPr>
    </w:p>
    <w:p w14:paraId="6A903BBD" w14:textId="77777777" w:rsidR="000E6DB1" w:rsidRPr="00DE2692" w:rsidRDefault="000E6DB1" w:rsidP="00842912">
      <w:pPr>
        <w:rPr>
          <w:rFonts w:ascii="Georgia" w:hAnsi="Georgia"/>
          <w:sz w:val="24"/>
          <w:szCs w:val="24"/>
        </w:rPr>
      </w:pPr>
    </w:p>
    <w:p w14:paraId="5EE6A9C5" w14:textId="77777777" w:rsidR="000E6DB1" w:rsidRPr="00DE2692" w:rsidRDefault="000E6DB1" w:rsidP="00842912">
      <w:pPr>
        <w:rPr>
          <w:rFonts w:ascii="Georgia" w:hAnsi="Georgia"/>
          <w:sz w:val="24"/>
          <w:szCs w:val="24"/>
        </w:rPr>
      </w:pPr>
    </w:p>
    <w:p w14:paraId="0C442A82" w14:textId="77777777" w:rsidR="000E6DB1" w:rsidRPr="00DE2692" w:rsidRDefault="000E6DB1" w:rsidP="00842912">
      <w:pPr>
        <w:rPr>
          <w:rFonts w:ascii="Georgia" w:hAnsi="Georgia"/>
          <w:sz w:val="24"/>
          <w:szCs w:val="24"/>
        </w:rPr>
      </w:pPr>
    </w:p>
    <w:p w14:paraId="2BD86CF9" w14:textId="77777777" w:rsidR="000E6DB1" w:rsidRPr="00DE2692" w:rsidRDefault="000E6DB1" w:rsidP="00842912">
      <w:pPr>
        <w:rPr>
          <w:rFonts w:ascii="Georgia" w:hAnsi="Georgia"/>
          <w:sz w:val="24"/>
          <w:szCs w:val="24"/>
        </w:rPr>
      </w:pPr>
    </w:p>
    <w:p w14:paraId="6903F1AE" w14:textId="77777777" w:rsidR="000E6DB1" w:rsidRPr="00DE2692" w:rsidRDefault="000E6DB1" w:rsidP="00842912">
      <w:pPr>
        <w:rPr>
          <w:rFonts w:ascii="Georgia" w:hAnsi="Georgia"/>
          <w:sz w:val="24"/>
          <w:szCs w:val="24"/>
        </w:rPr>
      </w:pPr>
    </w:p>
    <w:p w14:paraId="2BB88DAC" w14:textId="77777777" w:rsidR="000E6DB1" w:rsidRPr="00DE2692" w:rsidRDefault="000E6DB1" w:rsidP="00842912">
      <w:pPr>
        <w:rPr>
          <w:rFonts w:ascii="Georgia" w:hAnsi="Georgia"/>
          <w:sz w:val="24"/>
          <w:szCs w:val="24"/>
        </w:rPr>
      </w:pPr>
    </w:p>
    <w:p w14:paraId="61A90572" w14:textId="77777777" w:rsidR="000E6DB1" w:rsidRPr="00DE2692" w:rsidRDefault="000E6DB1" w:rsidP="00842912">
      <w:pPr>
        <w:rPr>
          <w:rFonts w:ascii="Georgia" w:hAnsi="Georgia"/>
          <w:sz w:val="24"/>
          <w:szCs w:val="24"/>
        </w:rPr>
      </w:pPr>
    </w:p>
    <w:p w14:paraId="75A28D24" w14:textId="77777777" w:rsidR="000E6DB1" w:rsidRPr="00DE2692" w:rsidRDefault="000E6DB1" w:rsidP="00842912">
      <w:pPr>
        <w:rPr>
          <w:rFonts w:ascii="Georgia" w:hAnsi="Georgia"/>
          <w:sz w:val="24"/>
          <w:szCs w:val="24"/>
        </w:rPr>
      </w:pPr>
    </w:p>
    <w:p w14:paraId="44D08DD9" w14:textId="7CFC49A7" w:rsidR="00842912" w:rsidRPr="00DE2692" w:rsidRDefault="00842912" w:rsidP="00842912">
      <w:pPr>
        <w:rPr>
          <w:rFonts w:ascii="Georgia" w:hAnsi="Georgia"/>
          <w:sz w:val="24"/>
          <w:szCs w:val="24"/>
        </w:rPr>
      </w:pPr>
      <w:r w:rsidRPr="00DE2692">
        <w:rPr>
          <w:rFonts w:ascii="Georgia" w:hAnsi="Georgia"/>
          <w:sz w:val="24"/>
          <w:szCs w:val="24"/>
        </w:rPr>
        <w:t>The average hours of service received by households primarily reliant on the two main electricity sources (solar lanterns and solar home systems) and non-renewable energy sources are shown in Table 6. Solar lanterns were found to offer a similar but lower number of hours of service in the evening compared to solar home systems, albeit likely at a lower quality and with fewer bulbs, whilst solar home systems provide significantly more hours of electricity service during the day.</w:t>
      </w:r>
    </w:p>
    <w:p w14:paraId="5D1112E1" w14:textId="77777777" w:rsidR="004C263D" w:rsidRPr="00DE2692" w:rsidRDefault="004C263D" w:rsidP="00842912">
      <w:pPr>
        <w:rPr>
          <w:rFonts w:ascii="Georgia" w:hAnsi="Georgia"/>
          <w:sz w:val="24"/>
          <w:szCs w:val="24"/>
        </w:rPr>
      </w:pPr>
    </w:p>
    <w:p w14:paraId="561F8566" w14:textId="6660F677" w:rsidR="00754F15" w:rsidRPr="00DE2692" w:rsidRDefault="00842912" w:rsidP="004C263D">
      <w:pPr>
        <w:pStyle w:val="Caption"/>
        <w:rPr>
          <w:rFonts w:ascii="Georgia" w:hAnsi="Georgia"/>
          <w:sz w:val="24"/>
          <w:szCs w:val="24"/>
        </w:rPr>
      </w:pPr>
      <w:r w:rsidRPr="00DE2692">
        <w:rPr>
          <w:rFonts w:ascii="Georgia" w:hAnsi="Georgia"/>
          <w:sz w:val="24"/>
          <w:szCs w:val="24"/>
        </w:rPr>
        <w:t xml:space="preserve">Table </w:t>
      </w:r>
      <w:r w:rsidR="00D37967" w:rsidRPr="00DE2692">
        <w:rPr>
          <w:rFonts w:ascii="Georgia" w:hAnsi="Georgia"/>
          <w:noProof/>
          <w:sz w:val="24"/>
          <w:szCs w:val="24"/>
        </w:rPr>
        <w:fldChar w:fldCharType="begin"/>
      </w:r>
      <w:r w:rsidR="00D37967" w:rsidRPr="00DE2692">
        <w:rPr>
          <w:rFonts w:ascii="Georgia" w:hAnsi="Georgia"/>
          <w:noProof/>
          <w:sz w:val="24"/>
          <w:szCs w:val="24"/>
        </w:rPr>
        <w:instrText xml:space="preserve"> SEQ Table \* ARABIC </w:instrText>
      </w:r>
      <w:r w:rsidR="00D37967" w:rsidRPr="00DE2692">
        <w:rPr>
          <w:rFonts w:ascii="Georgia" w:hAnsi="Georgia"/>
          <w:noProof/>
          <w:sz w:val="24"/>
          <w:szCs w:val="24"/>
        </w:rPr>
        <w:fldChar w:fldCharType="separate"/>
      </w:r>
      <w:r w:rsidR="00F2228F" w:rsidRPr="00DE2692">
        <w:rPr>
          <w:rFonts w:ascii="Georgia" w:hAnsi="Georgia"/>
          <w:noProof/>
          <w:sz w:val="24"/>
          <w:szCs w:val="24"/>
        </w:rPr>
        <w:t>6</w:t>
      </w:r>
      <w:r w:rsidR="00D37967" w:rsidRPr="00DE2692">
        <w:rPr>
          <w:rFonts w:ascii="Georgia" w:hAnsi="Georgia"/>
          <w:noProof/>
          <w:sz w:val="24"/>
          <w:szCs w:val="24"/>
        </w:rPr>
        <w:fldChar w:fldCharType="end"/>
      </w:r>
      <w:r w:rsidRPr="00DE2692">
        <w:rPr>
          <w:rFonts w:ascii="Georgia" w:hAnsi="Georgia"/>
          <w:sz w:val="24"/>
          <w:szCs w:val="24"/>
        </w:rPr>
        <w:t xml:space="preserve">: Average hours of </w:t>
      </w:r>
      <w:r w:rsidR="00BE04B3" w:rsidRPr="00DE2692">
        <w:rPr>
          <w:rFonts w:ascii="Georgia" w:hAnsi="Georgia"/>
          <w:sz w:val="24"/>
          <w:szCs w:val="24"/>
        </w:rPr>
        <w:t>electricity lighting</w:t>
      </w:r>
      <w:r w:rsidRPr="00DE2692">
        <w:rPr>
          <w:rFonts w:ascii="Georgia" w:hAnsi="Georgia"/>
          <w:sz w:val="24"/>
          <w:szCs w:val="24"/>
        </w:rPr>
        <w:t xml:space="preserve"> per day, for all households primarily reliant on each technology.</w:t>
      </w:r>
    </w:p>
    <w:tbl>
      <w:tblPr>
        <w:tblStyle w:val="Table-Green"/>
        <w:tblW w:w="9781" w:type="dxa"/>
        <w:tblLook w:val="04A0" w:firstRow="1" w:lastRow="0" w:firstColumn="1" w:lastColumn="0" w:noHBand="0" w:noVBand="1"/>
      </w:tblPr>
      <w:tblGrid>
        <w:gridCol w:w="4085"/>
        <w:gridCol w:w="1274"/>
        <w:gridCol w:w="982"/>
        <w:gridCol w:w="1632"/>
        <w:gridCol w:w="1130"/>
        <w:gridCol w:w="1489"/>
      </w:tblGrid>
      <w:tr w:rsidR="00321564" w:rsidRPr="00A77AED" w14:paraId="33037FEF" w14:textId="77777777" w:rsidTr="003466BC">
        <w:trPr>
          <w:cnfStyle w:val="100000000000" w:firstRow="1" w:lastRow="0" w:firstColumn="0" w:lastColumn="0" w:oddVBand="0" w:evenVBand="0" w:oddHBand="0" w:evenHBand="0" w:firstRowFirstColumn="0" w:firstRowLastColumn="0" w:lastRowFirstColumn="0" w:lastRowLastColumn="0"/>
        </w:trPr>
        <w:tc>
          <w:tcPr>
            <w:tcW w:w="3678" w:type="dxa"/>
          </w:tcPr>
          <w:p w14:paraId="60F402B6" w14:textId="77777777" w:rsidR="00321564" w:rsidRPr="00DE2692" w:rsidRDefault="00321564" w:rsidP="003466BC">
            <w:pPr>
              <w:pStyle w:val="TableHeading"/>
              <w:rPr>
                <w:rFonts w:ascii="Georgia" w:hAnsi="Georgia"/>
                <w:szCs w:val="24"/>
              </w:rPr>
            </w:pPr>
          </w:p>
        </w:tc>
        <w:tc>
          <w:tcPr>
            <w:tcW w:w="6103" w:type="dxa"/>
            <w:gridSpan w:val="5"/>
          </w:tcPr>
          <w:p w14:paraId="0C18EB31" w14:textId="77777777" w:rsidR="00321564" w:rsidRPr="00DE2692" w:rsidRDefault="00321564" w:rsidP="003466BC">
            <w:pPr>
              <w:pStyle w:val="TableHeading"/>
              <w:rPr>
                <w:rFonts w:ascii="Georgia" w:hAnsi="Georgia"/>
                <w:szCs w:val="24"/>
              </w:rPr>
            </w:pPr>
            <w:r w:rsidRPr="00DE2692">
              <w:rPr>
                <w:rFonts w:ascii="Georgia" w:hAnsi="Georgia"/>
                <w:szCs w:val="24"/>
              </w:rPr>
              <w:t xml:space="preserve">Average duration of service </w:t>
            </w:r>
          </w:p>
        </w:tc>
      </w:tr>
      <w:tr w:rsidR="00754F15" w:rsidRPr="00A77AED" w14:paraId="716AEEA5" w14:textId="77777777" w:rsidTr="00754F15">
        <w:trPr>
          <w:cnfStyle w:val="000000100000" w:firstRow="0" w:lastRow="0" w:firstColumn="0" w:lastColumn="0" w:oddVBand="0" w:evenVBand="0" w:oddHBand="1" w:evenHBand="0" w:firstRowFirstColumn="0" w:firstRowLastColumn="0" w:lastRowFirstColumn="0" w:lastRowLastColumn="0"/>
        </w:trPr>
        <w:tc>
          <w:tcPr>
            <w:tcW w:w="3678" w:type="dxa"/>
          </w:tcPr>
          <w:p w14:paraId="284FB217" w14:textId="77777777" w:rsidR="00754F15" w:rsidRPr="00DE2692" w:rsidRDefault="00754F15" w:rsidP="003466BC">
            <w:pPr>
              <w:rPr>
                <w:rFonts w:ascii="Georgia" w:hAnsi="Georgia"/>
                <w:b/>
                <w:sz w:val="24"/>
                <w:szCs w:val="24"/>
              </w:rPr>
            </w:pPr>
            <w:r w:rsidRPr="00DE2692">
              <w:rPr>
                <w:rFonts w:ascii="Georgia" w:hAnsi="Georgia"/>
                <w:b/>
                <w:sz w:val="24"/>
                <w:szCs w:val="24"/>
              </w:rPr>
              <w:t>Camp</w:t>
            </w:r>
          </w:p>
        </w:tc>
        <w:tc>
          <w:tcPr>
            <w:tcW w:w="1002" w:type="dxa"/>
          </w:tcPr>
          <w:p w14:paraId="271EA345" w14:textId="32FD38D4" w:rsidR="00754F15" w:rsidRPr="00DE2692" w:rsidRDefault="00754F15" w:rsidP="003466BC">
            <w:pPr>
              <w:rPr>
                <w:rFonts w:ascii="Georgia" w:hAnsi="Georgia"/>
                <w:b/>
                <w:sz w:val="24"/>
                <w:szCs w:val="24"/>
              </w:rPr>
            </w:pPr>
            <w:r w:rsidRPr="00DE2692">
              <w:rPr>
                <w:rFonts w:ascii="Georgia" w:hAnsi="Georgia"/>
                <w:b/>
                <w:sz w:val="24"/>
                <w:szCs w:val="24"/>
              </w:rPr>
              <w:t>Mahama</w:t>
            </w:r>
          </w:p>
          <w:p w14:paraId="25F15197" w14:textId="124D6D27" w:rsidR="00754F15" w:rsidRPr="00DE2692" w:rsidRDefault="00754F15" w:rsidP="003466BC">
            <w:pPr>
              <w:rPr>
                <w:rFonts w:ascii="Georgia" w:hAnsi="Georgia"/>
                <w:b/>
                <w:sz w:val="24"/>
                <w:szCs w:val="24"/>
              </w:rPr>
            </w:pPr>
          </w:p>
        </w:tc>
        <w:tc>
          <w:tcPr>
            <w:tcW w:w="1080" w:type="dxa"/>
            <w:tcBorders>
              <w:right w:val="single" w:sz="4" w:space="0" w:color="auto"/>
            </w:tcBorders>
          </w:tcPr>
          <w:p w14:paraId="35D3C54E" w14:textId="77777777" w:rsidR="00754F15" w:rsidRPr="00DE2692" w:rsidRDefault="00754F15" w:rsidP="003466BC">
            <w:pPr>
              <w:rPr>
                <w:rFonts w:ascii="Georgia" w:hAnsi="Georgia"/>
                <w:b/>
                <w:sz w:val="24"/>
                <w:szCs w:val="24"/>
              </w:rPr>
            </w:pPr>
            <w:r w:rsidRPr="00DE2692">
              <w:rPr>
                <w:rFonts w:ascii="Georgia" w:hAnsi="Georgia"/>
                <w:b/>
                <w:sz w:val="24"/>
                <w:szCs w:val="24"/>
              </w:rPr>
              <w:t>Kiziba</w:t>
            </w:r>
          </w:p>
        </w:tc>
        <w:tc>
          <w:tcPr>
            <w:tcW w:w="1260" w:type="dxa"/>
            <w:tcBorders>
              <w:left w:val="single" w:sz="4" w:space="0" w:color="auto"/>
            </w:tcBorders>
          </w:tcPr>
          <w:p w14:paraId="184504B3" w14:textId="77777777" w:rsidR="00754F15" w:rsidRPr="00DE2692" w:rsidRDefault="00754F15" w:rsidP="003466BC">
            <w:pPr>
              <w:rPr>
                <w:rFonts w:ascii="Georgia" w:hAnsi="Georgia"/>
                <w:b/>
                <w:sz w:val="24"/>
                <w:szCs w:val="24"/>
              </w:rPr>
            </w:pPr>
            <w:r w:rsidRPr="00DE2692">
              <w:rPr>
                <w:rFonts w:ascii="Georgia" w:hAnsi="Georgia"/>
                <w:b/>
                <w:sz w:val="24"/>
                <w:szCs w:val="24"/>
              </w:rPr>
              <w:t>Mugombwa</w:t>
            </w:r>
          </w:p>
        </w:tc>
        <w:tc>
          <w:tcPr>
            <w:tcW w:w="1080" w:type="dxa"/>
          </w:tcPr>
          <w:p w14:paraId="2AD205D2" w14:textId="77777777" w:rsidR="00754F15" w:rsidRPr="00DE2692" w:rsidRDefault="00754F15" w:rsidP="003466BC">
            <w:pPr>
              <w:rPr>
                <w:rFonts w:ascii="Georgia" w:hAnsi="Georgia"/>
                <w:b/>
                <w:sz w:val="24"/>
                <w:szCs w:val="24"/>
              </w:rPr>
            </w:pPr>
            <w:r w:rsidRPr="00DE2692">
              <w:rPr>
                <w:rFonts w:ascii="Georgia" w:hAnsi="Georgia"/>
                <w:b/>
                <w:sz w:val="24"/>
                <w:szCs w:val="24"/>
              </w:rPr>
              <w:t>Kigeme</w:t>
            </w:r>
          </w:p>
        </w:tc>
        <w:tc>
          <w:tcPr>
            <w:tcW w:w="1681" w:type="dxa"/>
          </w:tcPr>
          <w:p w14:paraId="56360502" w14:textId="77777777" w:rsidR="00754F15" w:rsidRPr="00DE2692" w:rsidRDefault="00754F15" w:rsidP="003466BC">
            <w:pPr>
              <w:rPr>
                <w:rFonts w:ascii="Georgia" w:hAnsi="Georgia"/>
                <w:b/>
                <w:sz w:val="24"/>
                <w:szCs w:val="24"/>
              </w:rPr>
            </w:pPr>
            <w:r w:rsidRPr="00DE2692">
              <w:rPr>
                <w:rFonts w:ascii="Georgia" w:hAnsi="Georgia"/>
                <w:b/>
                <w:sz w:val="24"/>
                <w:szCs w:val="24"/>
              </w:rPr>
              <w:t>Nyabiheke</w:t>
            </w:r>
          </w:p>
        </w:tc>
      </w:tr>
      <w:tr w:rsidR="00754F15" w:rsidRPr="00A77AED" w14:paraId="3D1476EC" w14:textId="77777777" w:rsidTr="00254DC4">
        <w:trPr>
          <w:cnfStyle w:val="000000010000" w:firstRow="0" w:lastRow="0" w:firstColumn="0" w:lastColumn="0" w:oddVBand="0" w:evenVBand="0" w:oddHBand="0" w:evenHBand="1" w:firstRowFirstColumn="0" w:firstRowLastColumn="0" w:lastRowFirstColumn="0" w:lastRowLastColumn="0"/>
        </w:trPr>
        <w:tc>
          <w:tcPr>
            <w:tcW w:w="3678" w:type="dxa"/>
          </w:tcPr>
          <w:p w14:paraId="2E5236BD" w14:textId="77777777" w:rsidR="00754F15" w:rsidRPr="00DE2692" w:rsidRDefault="00754F15" w:rsidP="003466BC">
            <w:pPr>
              <w:rPr>
                <w:rFonts w:ascii="Georgia" w:hAnsi="Georgia"/>
                <w:sz w:val="24"/>
                <w:szCs w:val="24"/>
              </w:rPr>
            </w:pPr>
            <w:r w:rsidRPr="00DE2692">
              <w:rPr>
                <w:rFonts w:ascii="Georgia" w:hAnsi="Georgia"/>
                <w:sz w:val="24"/>
                <w:szCs w:val="24"/>
              </w:rPr>
              <w:t>Hours of lighting per evening</w:t>
            </w:r>
          </w:p>
        </w:tc>
        <w:tc>
          <w:tcPr>
            <w:tcW w:w="6103" w:type="dxa"/>
            <w:gridSpan w:val="5"/>
          </w:tcPr>
          <w:p w14:paraId="7E02661E" w14:textId="77777777" w:rsidR="00754F15" w:rsidRPr="00DE2692" w:rsidRDefault="00754F15" w:rsidP="003466BC">
            <w:pPr>
              <w:rPr>
                <w:rFonts w:ascii="Georgia" w:hAnsi="Georgia"/>
                <w:sz w:val="24"/>
                <w:szCs w:val="24"/>
              </w:rPr>
            </w:pPr>
          </w:p>
        </w:tc>
      </w:tr>
      <w:tr w:rsidR="00754F15" w:rsidRPr="00A77AED" w14:paraId="02B56A8C" w14:textId="77777777" w:rsidTr="00754F15">
        <w:trPr>
          <w:cnfStyle w:val="000000100000" w:firstRow="0" w:lastRow="0" w:firstColumn="0" w:lastColumn="0" w:oddVBand="0" w:evenVBand="0" w:oddHBand="1" w:evenHBand="0" w:firstRowFirstColumn="0" w:firstRowLastColumn="0" w:lastRowFirstColumn="0" w:lastRowLastColumn="0"/>
        </w:trPr>
        <w:tc>
          <w:tcPr>
            <w:tcW w:w="3678" w:type="dxa"/>
          </w:tcPr>
          <w:p w14:paraId="55231679" w14:textId="77777777" w:rsidR="00754F15" w:rsidRPr="00DE2692" w:rsidRDefault="00754F15" w:rsidP="003466BC">
            <w:pPr>
              <w:ind w:left="720"/>
              <w:rPr>
                <w:rFonts w:ascii="Georgia" w:hAnsi="Georgia"/>
                <w:sz w:val="24"/>
                <w:szCs w:val="24"/>
              </w:rPr>
            </w:pPr>
            <w:r w:rsidRPr="00DE2692">
              <w:rPr>
                <w:rFonts w:ascii="Georgia" w:hAnsi="Georgia"/>
                <w:sz w:val="24"/>
                <w:szCs w:val="24"/>
              </w:rPr>
              <w:t>Candles/torches/phones/none</w:t>
            </w:r>
          </w:p>
        </w:tc>
        <w:tc>
          <w:tcPr>
            <w:tcW w:w="1002" w:type="dxa"/>
          </w:tcPr>
          <w:p w14:paraId="3847FAFB" w14:textId="77777777" w:rsidR="00754F15" w:rsidRPr="00DE2692" w:rsidRDefault="00754F15" w:rsidP="003466BC">
            <w:pPr>
              <w:rPr>
                <w:rFonts w:ascii="Georgia" w:hAnsi="Georgia"/>
                <w:sz w:val="24"/>
                <w:szCs w:val="24"/>
              </w:rPr>
            </w:pPr>
            <w:r w:rsidRPr="00DE2692">
              <w:rPr>
                <w:rFonts w:ascii="Georgia" w:hAnsi="Georgia"/>
                <w:sz w:val="24"/>
                <w:szCs w:val="24"/>
              </w:rPr>
              <w:t>1</w:t>
            </w:r>
          </w:p>
        </w:tc>
        <w:tc>
          <w:tcPr>
            <w:tcW w:w="1080" w:type="dxa"/>
            <w:tcBorders>
              <w:right w:val="single" w:sz="4" w:space="0" w:color="auto"/>
            </w:tcBorders>
          </w:tcPr>
          <w:p w14:paraId="3C7441E8" w14:textId="77777777" w:rsidR="00754F15" w:rsidRPr="00DE2692" w:rsidRDefault="00754F15" w:rsidP="003466BC">
            <w:pPr>
              <w:rPr>
                <w:rFonts w:ascii="Georgia" w:hAnsi="Georgia"/>
                <w:sz w:val="24"/>
                <w:szCs w:val="24"/>
              </w:rPr>
            </w:pPr>
            <w:r w:rsidRPr="00DE2692">
              <w:rPr>
                <w:rFonts w:ascii="Georgia" w:hAnsi="Georgia"/>
                <w:sz w:val="24"/>
                <w:szCs w:val="24"/>
              </w:rPr>
              <w:t>1.5</w:t>
            </w:r>
          </w:p>
        </w:tc>
        <w:tc>
          <w:tcPr>
            <w:tcW w:w="1260" w:type="dxa"/>
            <w:tcBorders>
              <w:left w:val="single" w:sz="4" w:space="0" w:color="auto"/>
            </w:tcBorders>
          </w:tcPr>
          <w:p w14:paraId="53112923" w14:textId="77777777" w:rsidR="00754F15" w:rsidRPr="00DE2692" w:rsidRDefault="00754F15" w:rsidP="003466BC">
            <w:pPr>
              <w:rPr>
                <w:rFonts w:ascii="Georgia" w:hAnsi="Georgia"/>
                <w:sz w:val="24"/>
                <w:szCs w:val="24"/>
              </w:rPr>
            </w:pPr>
            <w:r w:rsidRPr="00DE2692">
              <w:rPr>
                <w:rFonts w:ascii="Georgia" w:hAnsi="Georgia"/>
                <w:sz w:val="24"/>
                <w:szCs w:val="24"/>
              </w:rPr>
              <w:t>2</w:t>
            </w:r>
          </w:p>
        </w:tc>
        <w:tc>
          <w:tcPr>
            <w:tcW w:w="1080" w:type="dxa"/>
          </w:tcPr>
          <w:p w14:paraId="546404F9" w14:textId="77777777" w:rsidR="00754F15" w:rsidRPr="00DE2692" w:rsidRDefault="00754F15" w:rsidP="003466BC">
            <w:pPr>
              <w:rPr>
                <w:rFonts w:ascii="Georgia" w:hAnsi="Georgia"/>
                <w:sz w:val="24"/>
                <w:szCs w:val="24"/>
              </w:rPr>
            </w:pPr>
            <w:r w:rsidRPr="00DE2692">
              <w:rPr>
                <w:rFonts w:ascii="Georgia" w:hAnsi="Georgia"/>
                <w:sz w:val="24"/>
                <w:szCs w:val="24"/>
              </w:rPr>
              <w:t>0.7</w:t>
            </w:r>
          </w:p>
        </w:tc>
        <w:tc>
          <w:tcPr>
            <w:tcW w:w="1681" w:type="dxa"/>
          </w:tcPr>
          <w:p w14:paraId="1C1F9575" w14:textId="77777777" w:rsidR="00754F15" w:rsidRPr="00DE2692" w:rsidRDefault="00754F15" w:rsidP="003466BC">
            <w:pPr>
              <w:rPr>
                <w:rFonts w:ascii="Georgia" w:hAnsi="Georgia"/>
                <w:sz w:val="24"/>
                <w:szCs w:val="24"/>
              </w:rPr>
            </w:pPr>
            <w:r w:rsidRPr="00DE2692">
              <w:rPr>
                <w:rFonts w:ascii="Georgia" w:hAnsi="Georgia"/>
                <w:sz w:val="24"/>
                <w:szCs w:val="24"/>
              </w:rPr>
              <w:t>1.1</w:t>
            </w:r>
          </w:p>
        </w:tc>
      </w:tr>
      <w:tr w:rsidR="00754F15" w:rsidRPr="00A77AED" w14:paraId="6342E66B" w14:textId="77777777" w:rsidTr="00754F15">
        <w:trPr>
          <w:cnfStyle w:val="000000010000" w:firstRow="0" w:lastRow="0" w:firstColumn="0" w:lastColumn="0" w:oddVBand="0" w:evenVBand="0" w:oddHBand="0" w:evenHBand="1" w:firstRowFirstColumn="0" w:firstRowLastColumn="0" w:lastRowFirstColumn="0" w:lastRowLastColumn="0"/>
        </w:trPr>
        <w:tc>
          <w:tcPr>
            <w:tcW w:w="3678" w:type="dxa"/>
          </w:tcPr>
          <w:p w14:paraId="04C52374" w14:textId="77777777" w:rsidR="00754F15" w:rsidRPr="00DE2692" w:rsidRDefault="00754F15" w:rsidP="003466BC">
            <w:pPr>
              <w:ind w:left="720"/>
              <w:rPr>
                <w:rFonts w:ascii="Georgia" w:hAnsi="Georgia"/>
                <w:sz w:val="24"/>
                <w:szCs w:val="24"/>
              </w:rPr>
            </w:pPr>
            <w:r w:rsidRPr="00DE2692">
              <w:rPr>
                <w:rFonts w:ascii="Georgia" w:hAnsi="Georgia"/>
                <w:sz w:val="24"/>
                <w:szCs w:val="24"/>
              </w:rPr>
              <w:t>Solar lantern</w:t>
            </w:r>
          </w:p>
        </w:tc>
        <w:tc>
          <w:tcPr>
            <w:tcW w:w="1002" w:type="dxa"/>
          </w:tcPr>
          <w:p w14:paraId="5031F032" w14:textId="43C47037" w:rsidR="00754F15" w:rsidRPr="00DE2692" w:rsidRDefault="006A443E" w:rsidP="003466BC">
            <w:pPr>
              <w:rPr>
                <w:rFonts w:ascii="Georgia" w:hAnsi="Georgia"/>
                <w:sz w:val="24"/>
                <w:szCs w:val="24"/>
              </w:rPr>
            </w:pPr>
            <w:r w:rsidRPr="00DE2692">
              <w:rPr>
                <w:rFonts w:ascii="Georgia" w:hAnsi="Georgia"/>
                <w:sz w:val="24"/>
                <w:szCs w:val="24"/>
              </w:rPr>
              <w:t>3</w:t>
            </w:r>
          </w:p>
        </w:tc>
        <w:tc>
          <w:tcPr>
            <w:tcW w:w="1080" w:type="dxa"/>
            <w:tcBorders>
              <w:right w:val="single" w:sz="4" w:space="0" w:color="auto"/>
            </w:tcBorders>
          </w:tcPr>
          <w:p w14:paraId="26D896BA" w14:textId="6211CCC3" w:rsidR="00754F15" w:rsidRPr="00DE2692" w:rsidRDefault="00FD2D11" w:rsidP="003466BC">
            <w:pPr>
              <w:rPr>
                <w:rFonts w:ascii="Georgia" w:hAnsi="Georgia"/>
                <w:sz w:val="24"/>
                <w:szCs w:val="24"/>
              </w:rPr>
            </w:pPr>
            <w:r w:rsidRPr="00DE2692">
              <w:rPr>
                <w:rFonts w:ascii="Georgia" w:hAnsi="Georgia"/>
                <w:sz w:val="24"/>
                <w:szCs w:val="24"/>
              </w:rPr>
              <w:t>2</w:t>
            </w:r>
          </w:p>
        </w:tc>
        <w:tc>
          <w:tcPr>
            <w:tcW w:w="1260" w:type="dxa"/>
            <w:tcBorders>
              <w:left w:val="single" w:sz="4" w:space="0" w:color="auto"/>
            </w:tcBorders>
          </w:tcPr>
          <w:p w14:paraId="5E1B3695" w14:textId="5FE94C6C" w:rsidR="00754F15" w:rsidRPr="00DE2692" w:rsidRDefault="00FD2D11" w:rsidP="003466BC">
            <w:pPr>
              <w:rPr>
                <w:rFonts w:ascii="Georgia" w:hAnsi="Georgia"/>
                <w:sz w:val="24"/>
                <w:szCs w:val="24"/>
              </w:rPr>
            </w:pPr>
            <w:r w:rsidRPr="00DE2692">
              <w:rPr>
                <w:rFonts w:ascii="Georgia" w:hAnsi="Georgia"/>
                <w:sz w:val="24"/>
                <w:szCs w:val="24"/>
              </w:rPr>
              <w:t>3</w:t>
            </w:r>
          </w:p>
        </w:tc>
        <w:tc>
          <w:tcPr>
            <w:tcW w:w="1080" w:type="dxa"/>
          </w:tcPr>
          <w:p w14:paraId="5509EA3D" w14:textId="77777777" w:rsidR="00754F15" w:rsidRPr="00DE2692" w:rsidRDefault="00754F15" w:rsidP="003466BC">
            <w:pPr>
              <w:rPr>
                <w:rFonts w:ascii="Georgia" w:hAnsi="Georgia"/>
                <w:sz w:val="24"/>
                <w:szCs w:val="24"/>
              </w:rPr>
            </w:pPr>
            <w:r w:rsidRPr="00DE2692">
              <w:rPr>
                <w:rFonts w:ascii="Georgia" w:hAnsi="Georgia"/>
                <w:sz w:val="24"/>
                <w:szCs w:val="24"/>
              </w:rPr>
              <w:t>1.5</w:t>
            </w:r>
          </w:p>
        </w:tc>
        <w:tc>
          <w:tcPr>
            <w:tcW w:w="1681" w:type="dxa"/>
          </w:tcPr>
          <w:p w14:paraId="786C0684" w14:textId="77777777" w:rsidR="00754F15" w:rsidRPr="00DE2692" w:rsidRDefault="00754F15" w:rsidP="003466BC">
            <w:pPr>
              <w:rPr>
                <w:rFonts w:ascii="Georgia" w:hAnsi="Georgia"/>
                <w:sz w:val="24"/>
                <w:szCs w:val="24"/>
              </w:rPr>
            </w:pPr>
            <w:r w:rsidRPr="00DE2692">
              <w:rPr>
                <w:rFonts w:ascii="Georgia" w:hAnsi="Georgia"/>
                <w:sz w:val="24"/>
                <w:szCs w:val="24"/>
              </w:rPr>
              <w:t>3.5</w:t>
            </w:r>
          </w:p>
        </w:tc>
      </w:tr>
      <w:tr w:rsidR="00754F15" w:rsidRPr="00A77AED" w14:paraId="159C7EF6" w14:textId="77777777" w:rsidTr="00754F15">
        <w:trPr>
          <w:cnfStyle w:val="000000100000" w:firstRow="0" w:lastRow="0" w:firstColumn="0" w:lastColumn="0" w:oddVBand="0" w:evenVBand="0" w:oddHBand="1" w:evenHBand="0" w:firstRowFirstColumn="0" w:firstRowLastColumn="0" w:lastRowFirstColumn="0" w:lastRowLastColumn="0"/>
        </w:trPr>
        <w:tc>
          <w:tcPr>
            <w:tcW w:w="3678" w:type="dxa"/>
          </w:tcPr>
          <w:p w14:paraId="188E8970" w14:textId="77777777" w:rsidR="00754F15" w:rsidRPr="00DE2692" w:rsidRDefault="00754F15" w:rsidP="003466BC">
            <w:pPr>
              <w:ind w:left="720"/>
              <w:rPr>
                <w:rFonts w:ascii="Georgia" w:hAnsi="Georgia"/>
                <w:sz w:val="24"/>
                <w:szCs w:val="24"/>
              </w:rPr>
            </w:pPr>
            <w:r w:rsidRPr="00DE2692">
              <w:rPr>
                <w:rFonts w:ascii="Georgia" w:hAnsi="Georgia"/>
                <w:sz w:val="24"/>
                <w:szCs w:val="24"/>
              </w:rPr>
              <w:t>Solar home system</w:t>
            </w:r>
          </w:p>
        </w:tc>
        <w:tc>
          <w:tcPr>
            <w:tcW w:w="1002" w:type="dxa"/>
          </w:tcPr>
          <w:p w14:paraId="136FE9B2" w14:textId="77777777" w:rsidR="00754F15" w:rsidRPr="00DE2692" w:rsidRDefault="00754F15" w:rsidP="003466BC">
            <w:pPr>
              <w:rPr>
                <w:rFonts w:ascii="Georgia" w:hAnsi="Georgia"/>
                <w:sz w:val="24"/>
                <w:szCs w:val="24"/>
              </w:rPr>
            </w:pPr>
            <w:r w:rsidRPr="00DE2692">
              <w:rPr>
                <w:rFonts w:ascii="Georgia" w:hAnsi="Georgia"/>
                <w:sz w:val="24"/>
                <w:szCs w:val="24"/>
              </w:rPr>
              <w:t>6</w:t>
            </w:r>
          </w:p>
        </w:tc>
        <w:tc>
          <w:tcPr>
            <w:tcW w:w="1080" w:type="dxa"/>
            <w:tcBorders>
              <w:right w:val="single" w:sz="4" w:space="0" w:color="auto"/>
            </w:tcBorders>
          </w:tcPr>
          <w:p w14:paraId="47650211" w14:textId="77777777" w:rsidR="00754F15" w:rsidRPr="00DE2692" w:rsidRDefault="00754F15" w:rsidP="003466BC">
            <w:pPr>
              <w:rPr>
                <w:rFonts w:ascii="Georgia" w:hAnsi="Georgia"/>
                <w:sz w:val="24"/>
                <w:szCs w:val="24"/>
              </w:rPr>
            </w:pPr>
            <w:r w:rsidRPr="00DE2692">
              <w:rPr>
                <w:rFonts w:ascii="Georgia" w:hAnsi="Georgia"/>
                <w:sz w:val="24"/>
                <w:szCs w:val="24"/>
              </w:rPr>
              <w:t>6</w:t>
            </w:r>
          </w:p>
        </w:tc>
        <w:tc>
          <w:tcPr>
            <w:tcW w:w="1260" w:type="dxa"/>
            <w:tcBorders>
              <w:left w:val="single" w:sz="4" w:space="0" w:color="auto"/>
            </w:tcBorders>
          </w:tcPr>
          <w:p w14:paraId="090D2D0E" w14:textId="1425C78B" w:rsidR="00754F15" w:rsidRPr="00DE2692" w:rsidRDefault="00FD2D11" w:rsidP="003466BC">
            <w:pPr>
              <w:rPr>
                <w:rFonts w:ascii="Georgia" w:hAnsi="Georgia"/>
                <w:sz w:val="24"/>
                <w:szCs w:val="24"/>
              </w:rPr>
            </w:pPr>
            <w:r w:rsidRPr="00DE2692">
              <w:rPr>
                <w:rFonts w:ascii="Georgia" w:hAnsi="Georgia"/>
                <w:sz w:val="24"/>
                <w:szCs w:val="24"/>
              </w:rPr>
              <w:t>4</w:t>
            </w:r>
          </w:p>
        </w:tc>
        <w:tc>
          <w:tcPr>
            <w:tcW w:w="1080" w:type="dxa"/>
          </w:tcPr>
          <w:p w14:paraId="5986349F" w14:textId="77777777" w:rsidR="00754F15" w:rsidRPr="00DE2692" w:rsidRDefault="00754F15" w:rsidP="003466BC">
            <w:pPr>
              <w:rPr>
                <w:rFonts w:ascii="Georgia" w:hAnsi="Georgia"/>
                <w:sz w:val="24"/>
                <w:szCs w:val="24"/>
              </w:rPr>
            </w:pPr>
            <w:r w:rsidRPr="00DE2692">
              <w:rPr>
                <w:rFonts w:ascii="Georgia" w:hAnsi="Georgia"/>
                <w:sz w:val="24"/>
                <w:szCs w:val="24"/>
              </w:rPr>
              <w:t>8</w:t>
            </w:r>
          </w:p>
        </w:tc>
        <w:tc>
          <w:tcPr>
            <w:tcW w:w="1681" w:type="dxa"/>
          </w:tcPr>
          <w:p w14:paraId="0C9D9CFE" w14:textId="77777777" w:rsidR="00754F15" w:rsidRPr="00DE2692" w:rsidRDefault="00754F15" w:rsidP="003466BC">
            <w:pPr>
              <w:rPr>
                <w:rFonts w:ascii="Georgia" w:hAnsi="Georgia"/>
                <w:sz w:val="24"/>
                <w:szCs w:val="24"/>
              </w:rPr>
            </w:pPr>
            <w:r w:rsidRPr="00DE2692">
              <w:rPr>
                <w:rFonts w:ascii="Georgia" w:hAnsi="Georgia"/>
                <w:sz w:val="24"/>
                <w:szCs w:val="24"/>
              </w:rPr>
              <w:t>6.3</w:t>
            </w:r>
          </w:p>
        </w:tc>
      </w:tr>
    </w:tbl>
    <w:p w14:paraId="6E083685" w14:textId="77777777" w:rsidR="00842912" w:rsidRPr="00DE2692" w:rsidRDefault="00842912" w:rsidP="00842912">
      <w:pPr>
        <w:rPr>
          <w:rFonts w:ascii="Georgia" w:hAnsi="Georgia"/>
          <w:sz w:val="24"/>
          <w:szCs w:val="24"/>
        </w:rPr>
      </w:pPr>
    </w:p>
    <w:p w14:paraId="11C14694" w14:textId="0048723C" w:rsidR="00FA69E7" w:rsidRPr="00DE2692" w:rsidRDefault="00FA69E7" w:rsidP="00FA69E7">
      <w:pPr>
        <w:rPr>
          <w:rFonts w:ascii="Georgia" w:hAnsi="Georgia"/>
          <w:sz w:val="24"/>
          <w:szCs w:val="24"/>
        </w:rPr>
      </w:pPr>
      <w:r w:rsidRPr="00DE2692">
        <w:rPr>
          <w:rFonts w:ascii="Georgia" w:hAnsi="Georgia"/>
          <w:sz w:val="24"/>
          <w:szCs w:val="24"/>
        </w:rPr>
        <w:lastRenderedPageBreak/>
        <w:t xml:space="preserve">During the energy needs assessment for the enterprise and communal facilities carried out </w:t>
      </w:r>
      <w:r w:rsidR="00175D58" w:rsidRPr="00DE2692">
        <w:rPr>
          <w:rFonts w:ascii="Georgia" w:hAnsi="Georgia"/>
          <w:sz w:val="24"/>
          <w:szCs w:val="24"/>
        </w:rPr>
        <w:t>while planning for this project revealed that l</w:t>
      </w:r>
      <w:r w:rsidRPr="00DE2692">
        <w:rPr>
          <w:rFonts w:ascii="Georgia" w:hAnsi="Georgia"/>
          <w:sz w:val="24"/>
          <w:szCs w:val="24"/>
        </w:rPr>
        <w:t>ighting was the most common use of energy by community facilities</w:t>
      </w:r>
      <w:r w:rsidR="003057BB" w:rsidRPr="00DE2692">
        <w:rPr>
          <w:rFonts w:ascii="Georgia" w:hAnsi="Georgia"/>
          <w:sz w:val="24"/>
          <w:szCs w:val="24"/>
        </w:rPr>
        <w:t xml:space="preserve">, </w:t>
      </w:r>
      <w:r w:rsidRPr="00DE2692">
        <w:rPr>
          <w:rFonts w:ascii="Georgia" w:hAnsi="Georgia"/>
          <w:sz w:val="24"/>
          <w:szCs w:val="24"/>
        </w:rPr>
        <w:t>and therefore can be used as the main indicator for overall electricity access. Two-thirds of facilities reported constant usage throughout the year and around 10% reported variable usage which does not depend on the season, with small numbers reporting seasonal variability. Lighting is required almost all (95-100%) of the day for 40% of facilities, with 15% of facilities requiring lighting most (75-95%) and 23% at least half (50-75%) of the day. Requiring lighting for lower proportions of the day could either come from adequate access to natural lighting or, potentially, differing interpretations of the question (</w:t>
      </w:r>
      <w:proofErr w:type="gramStart"/>
      <w:r w:rsidRPr="00DE2692">
        <w:rPr>
          <w:rFonts w:ascii="Georgia" w:hAnsi="Georgia"/>
          <w:sz w:val="24"/>
          <w:szCs w:val="24"/>
        </w:rPr>
        <w:t>e.g.</w:t>
      </w:r>
      <w:proofErr w:type="gramEnd"/>
      <w:r w:rsidRPr="00DE2692">
        <w:rPr>
          <w:rFonts w:ascii="Georgia" w:hAnsi="Georgia"/>
          <w:sz w:val="24"/>
          <w:szCs w:val="24"/>
        </w:rPr>
        <w:t xml:space="preserve"> if a facility operates eight hours per day and needs lighting throughout, this could be considered “less than half the time” of the entire 24-hour day). </w:t>
      </w:r>
    </w:p>
    <w:p w14:paraId="01CC15B9" w14:textId="2066D8B1" w:rsidR="00FA69E7" w:rsidRPr="00DE2692" w:rsidRDefault="00125AA8" w:rsidP="00FA69E7">
      <w:pPr>
        <w:rPr>
          <w:rFonts w:ascii="Georgia" w:hAnsi="Georgia"/>
          <w:sz w:val="24"/>
          <w:szCs w:val="24"/>
        </w:rPr>
      </w:pPr>
      <w:r w:rsidRPr="00DE2692">
        <w:rPr>
          <w:rFonts w:ascii="Georgia" w:hAnsi="Georgia"/>
          <w:sz w:val="24"/>
          <w:szCs w:val="24"/>
        </w:rPr>
        <w:t>From this assessment, it</w:t>
      </w:r>
      <w:r w:rsidR="008556B1" w:rsidRPr="00DE2692">
        <w:rPr>
          <w:rFonts w:ascii="Georgia" w:hAnsi="Georgia"/>
          <w:sz w:val="24"/>
          <w:szCs w:val="24"/>
        </w:rPr>
        <w:t xml:space="preserve"> was recommended that </w:t>
      </w:r>
      <w:r w:rsidR="00D937DE" w:rsidRPr="00DE2692">
        <w:rPr>
          <w:rFonts w:ascii="Georgia" w:hAnsi="Georgia"/>
          <w:sz w:val="24"/>
          <w:szCs w:val="24"/>
        </w:rPr>
        <w:t>lighting is g</w:t>
      </w:r>
      <w:r w:rsidR="00FA69E7" w:rsidRPr="00DE2692">
        <w:rPr>
          <w:rFonts w:ascii="Georgia" w:hAnsi="Georgia"/>
          <w:sz w:val="24"/>
          <w:szCs w:val="24"/>
        </w:rPr>
        <w:t xml:space="preserve">enerally required for long periods of the day which, typically, would need to be met via larger-scale energy solutions than (e.g.) solar home systems. Lighting usage is mostly constant throughout the year and does not have seasonal variation, which could be supportive in system design and payment structures. </w:t>
      </w:r>
    </w:p>
    <w:p w14:paraId="0D6A0704" w14:textId="77777777" w:rsidR="00FA69E7" w:rsidRPr="00DE2692" w:rsidRDefault="00FA69E7" w:rsidP="00FA69E7">
      <w:pPr>
        <w:rPr>
          <w:rFonts w:ascii="Georgia" w:hAnsi="Georgia"/>
          <w:sz w:val="24"/>
          <w:szCs w:val="24"/>
        </w:rPr>
      </w:pPr>
    </w:p>
    <w:p w14:paraId="091C9FA2" w14:textId="77777777" w:rsidR="00F95648" w:rsidRPr="00DE2692" w:rsidRDefault="00F95648">
      <w:pPr>
        <w:spacing w:after="0" w:line="240" w:lineRule="auto"/>
        <w:rPr>
          <w:rFonts w:ascii="Georgia" w:hAnsi="Georgia"/>
          <w:sz w:val="24"/>
          <w:szCs w:val="24"/>
        </w:rPr>
      </w:pPr>
      <w:r w:rsidRPr="00DE2692">
        <w:rPr>
          <w:rFonts w:ascii="Georgia" w:hAnsi="Georgia"/>
          <w:sz w:val="24"/>
          <w:szCs w:val="24"/>
        </w:rPr>
        <w:br w:type="page"/>
      </w:r>
    </w:p>
    <w:p w14:paraId="3B88C16A" w14:textId="77777777" w:rsidR="00192F07" w:rsidRPr="00DE2692" w:rsidRDefault="00192F07">
      <w:pPr>
        <w:spacing w:after="0" w:line="240" w:lineRule="auto"/>
        <w:rPr>
          <w:rFonts w:ascii="Georgia" w:hAnsi="Georgia"/>
          <w:sz w:val="24"/>
          <w:szCs w:val="24"/>
        </w:rPr>
      </w:pPr>
    </w:p>
    <w:p w14:paraId="1C8BA1CF" w14:textId="77777777" w:rsidR="00FC42A2" w:rsidRPr="00DE2692" w:rsidRDefault="00C63A11" w:rsidP="00FC42A2">
      <w:pPr>
        <w:pStyle w:val="Heading1"/>
        <w:tabs>
          <w:tab w:val="clear" w:pos="5394"/>
          <w:tab w:val="num" w:pos="567"/>
        </w:tabs>
        <w:ind w:hanging="5394"/>
        <w:rPr>
          <w:rFonts w:ascii="Georgia" w:hAnsi="Georgia"/>
          <w:sz w:val="24"/>
          <w:szCs w:val="24"/>
        </w:rPr>
      </w:pPr>
      <w:bookmarkStart w:id="19" w:name="_Toc129780778"/>
      <w:r w:rsidRPr="00DE2692">
        <w:rPr>
          <w:rFonts w:ascii="Georgia" w:hAnsi="Georgia"/>
          <w:sz w:val="24"/>
          <w:szCs w:val="24"/>
        </w:rPr>
        <w:t>R</w:t>
      </w:r>
      <w:r w:rsidR="00353633" w:rsidRPr="00DE2692">
        <w:rPr>
          <w:rFonts w:ascii="Georgia" w:hAnsi="Georgia"/>
          <w:sz w:val="24"/>
          <w:szCs w:val="24"/>
        </w:rPr>
        <w:t xml:space="preserve">equest for </w:t>
      </w:r>
      <w:r w:rsidRPr="00DE2692">
        <w:rPr>
          <w:rFonts w:ascii="Georgia" w:hAnsi="Georgia"/>
          <w:sz w:val="24"/>
          <w:szCs w:val="24"/>
        </w:rPr>
        <w:t>P</w:t>
      </w:r>
      <w:r w:rsidR="00353633" w:rsidRPr="00DE2692">
        <w:rPr>
          <w:rFonts w:ascii="Georgia" w:hAnsi="Georgia"/>
          <w:sz w:val="24"/>
          <w:szCs w:val="24"/>
        </w:rPr>
        <w:t>roposal</w:t>
      </w:r>
      <w:r w:rsidRPr="00DE2692">
        <w:rPr>
          <w:rFonts w:ascii="Georgia" w:hAnsi="Georgia"/>
          <w:sz w:val="24"/>
          <w:szCs w:val="24"/>
        </w:rPr>
        <w:t xml:space="preserve"> </w:t>
      </w:r>
      <w:r w:rsidR="00617CAD" w:rsidRPr="00DE2692">
        <w:rPr>
          <w:rFonts w:ascii="Georgia" w:hAnsi="Georgia"/>
          <w:sz w:val="24"/>
          <w:szCs w:val="24"/>
        </w:rPr>
        <w:t>Information</w:t>
      </w:r>
      <w:r w:rsidR="00FC42A2" w:rsidRPr="00DE2692">
        <w:rPr>
          <w:rFonts w:ascii="Georgia" w:hAnsi="Georgia"/>
          <w:sz w:val="24"/>
          <w:szCs w:val="24"/>
        </w:rPr>
        <w:t xml:space="preserve"> and Conditions</w:t>
      </w:r>
      <w:bookmarkEnd w:id="19"/>
    </w:p>
    <w:p w14:paraId="33CB3441" w14:textId="77777777" w:rsidR="00FC42A2" w:rsidRPr="00DE2692" w:rsidRDefault="00FC42A2" w:rsidP="00F948CE">
      <w:pPr>
        <w:pStyle w:val="Heading2"/>
        <w:tabs>
          <w:tab w:val="num" w:pos="567"/>
        </w:tabs>
        <w:ind w:hanging="1994"/>
        <w:rPr>
          <w:rFonts w:ascii="Georgia" w:hAnsi="Georgia"/>
          <w:sz w:val="24"/>
          <w:szCs w:val="24"/>
        </w:rPr>
      </w:pPr>
      <w:bookmarkStart w:id="20" w:name="_Toc129780779"/>
      <w:r w:rsidRPr="00DE2692">
        <w:rPr>
          <w:rFonts w:ascii="Georgia" w:hAnsi="Georgia"/>
          <w:sz w:val="24"/>
          <w:szCs w:val="24"/>
        </w:rPr>
        <w:t>Definitions</w:t>
      </w:r>
      <w:bookmarkEnd w:id="20"/>
    </w:p>
    <w:p w14:paraId="15A061FB" w14:textId="77777777" w:rsidR="00FC42A2" w:rsidRPr="00DE2692" w:rsidRDefault="00FC42A2" w:rsidP="00F948CE">
      <w:pPr>
        <w:spacing w:line="240" w:lineRule="auto"/>
        <w:rPr>
          <w:rFonts w:ascii="Georgia" w:hAnsi="Georgia" w:cstheme="minorHAnsi"/>
          <w:sz w:val="24"/>
          <w:szCs w:val="24"/>
        </w:rPr>
      </w:pPr>
      <w:r w:rsidRPr="00DE2692">
        <w:rPr>
          <w:rFonts w:ascii="Georgia" w:hAnsi="Georgia" w:cstheme="minorHAnsi"/>
          <w:sz w:val="24"/>
          <w:szCs w:val="24"/>
        </w:rPr>
        <w:t xml:space="preserve">The following definitions apply to this Request for Proposal:  </w:t>
      </w:r>
    </w:p>
    <w:p w14:paraId="44DB8EC9" w14:textId="77777777" w:rsidR="00FC42A2" w:rsidRPr="00DE2692" w:rsidRDefault="00FC42A2" w:rsidP="000335DC">
      <w:pPr>
        <w:pStyle w:val="ListParagraph"/>
        <w:numPr>
          <w:ilvl w:val="0"/>
          <w:numId w:val="3"/>
        </w:numPr>
        <w:rPr>
          <w:rFonts w:ascii="Georgia" w:hAnsi="Georgia" w:cstheme="minorHAnsi"/>
          <w:sz w:val="24"/>
          <w:szCs w:val="24"/>
        </w:rPr>
      </w:pPr>
      <w:r w:rsidRPr="00DE2692">
        <w:rPr>
          <w:rFonts w:ascii="Georgia" w:hAnsi="Georgia" w:cstheme="minorHAnsi"/>
          <w:b/>
          <w:sz w:val="24"/>
          <w:szCs w:val="24"/>
        </w:rPr>
        <w:t>Applicant</w:t>
      </w:r>
      <w:r w:rsidRPr="00DE2692">
        <w:rPr>
          <w:rFonts w:ascii="Georgia" w:hAnsi="Georgia" w:cstheme="minorHAnsi"/>
          <w:sz w:val="24"/>
          <w:szCs w:val="24"/>
        </w:rPr>
        <w:t xml:space="preserve"> - a person or organisation who responds to the Request for Proposal.</w:t>
      </w:r>
    </w:p>
    <w:p w14:paraId="7203BFEC" w14:textId="4C4AFC0C" w:rsidR="00FC42A2" w:rsidRPr="00DE2692" w:rsidRDefault="00FC42A2" w:rsidP="000335DC">
      <w:pPr>
        <w:pStyle w:val="ListParagraph"/>
        <w:numPr>
          <w:ilvl w:val="0"/>
          <w:numId w:val="3"/>
        </w:numPr>
        <w:rPr>
          <w:rFonts w:ascii="Georgia" w:hAnsi="Georgia" w:cstheme="minorHAnsi"/>
          <w:sz w:val="24"/>
          <w:szCs w:val="24"/>
        </w:rPr>
      </w:pPr>
      <w:r w:rsidRPr="00DE2692">
        <w:rPr>
          <w:rFonts w:ascii="Georgia" w:hAnsi="Georgia" w:cstheme="minorHAnsi"/>
          <w:b/>
          <w:sz w:val="24"/>
          <w:szCs w:val="24"/>
        </w:rPr>
        <w:t>Contractor</w:t>
      </w:r>
      <w:r w:rsidR="00C324B6" w:rsidRPr="00DE2692">
        <w:rPr>
          <w:rFonts w:ascii="Georgia" w:hAnsi="Georgia" w:cstheme="minorHAnsi"/>
          <w:b/>
          <w:sz w:val="24"/>
          <w:szCs w:val="24"/>
        </w:rPr>
        <w:t>(s)</w:t>
      </w:r>
      <w:r w:rsidR="0099751E" w:rsidRPr="00DE2692">
        <w:rPr>
          <w:rFonts w:ascii="Georgia" w:hAnsi="Georgia" w:cstheme="minorHAnsi"/>
          <w:sz w:val="24"/>
          <w:szCs w:val="24"/>
        </w:rPr>
        <w:t xml:space="preserve"> – th</w:t>
      </w:r>
      <w:r w:rsidRPr="00DE2692">
        <w:rPr>
          <w:rFonts w:ascii="Georgia" w:hAnsi="Georgia" w:cstheme="minorHAnsi"/>
          <w:sz w:val="24"/>
          <w:szCs w:val="24"/>
        </w:rPr>
        <w:t xml:space="preserve">e successful Applicant(s) selected to </w:t>
      </w:r>
      <w:r w:rsidR="0005434C" w:rsidRPr="00DE2692">
        <w:rPr>
          <w:rFonts w:ascii="Georgia" w:hAnsi="Georgia" w:cstheme="minorHAnsi"/>
          <w:sz w:val="24"/>
          <w:szCs w:val="24"/>
        </w:rPr>
        <w:t>partner with</w:t>
      </w:r>
      <w:r w:rsidRPr="00DE2692">
        <w:rPr>
          <w:rFonts w:ascii="Georgia" w:hAnsi="Georgia" w:cstheme="minorHAnsi"/>
          <w:sz w:val="24"/>
          <w:szCs w:val="24"/>
        </w:rPr>
        <w:t xml:space="preserve"> Practical Action</w:t>
      </w:r>
      <w:r w:rsidR="0036091D" w:rsidRPr="00DE2692">
        <w:rPr>
          <w:rFonts w:ascii="Georgia" w:hAnsi="Georgia" w:cstheme="minorHAnsi"/>
          <w:sz w:val="24"/>
          <w:szCs w:val="24"/>
        </w:rPr>
        <w:t xml:space="preserve"> to deliver I</w:t>
      </w:r>
      <w:r w:rsidR="005F62A6" w:rsidRPr="00DE2692">
        <w:rPr>
          <w:rFonts w:ascii="Georgia" w:hAnsi="Georgia" w:cstheme="minorHAnsi"/>
          <w:sz w:val="24"/>
          <w:szCs w:val="24"/>
        </w:rPr>
        <w:t>ntervention I</w:t>
      </w:r>
      <w:r w:rsidRPr="00DE2692">
        <w:rPr>
          <w:rFonts w:ascii="Georgia" w:hAnsi="Georgia" w:cstheme="minorHAnsi"/>
          <w:sz w:val="24"/>
          <w:szCs w:val="24"/>
        </w:rPr>
        <w:t>.</w:t>
      </w:r>
    </w:p>
    <w:p w14:paraId="14E6BAF2" w14:textId="2D6E1FAE" w:rsidR="00730EDA" w:rsidRPr="00DE2692" w:rsidRDefault="00730EDA" w:rsidP="000335DC">
      <w:pPr>
        <w:pStyle w:val="ListParagraph"/>
        <w:numPr>
          <w:ilvl w:val="0"/>
          <w:numId w:val="3"/>
        </w:numPr>
        <w:rPr>
          <w:rFonts w:ascii="Georgia" w:hAnsi="Georgia" w:cstheme="minorHAnsi"/>
          <w:sz w:val="24"/>
          <w:szCs w:val="24"/>
        </w:rPr>
      </w:pPr>
      <w:r w:rsidRPr="00DE2692">
        <w:rPr>
          <w:rFonts w:ascii="Georgia" w:hAnsi="Georgia" w:cstheme="minorHAnsi"/>
          <w:b/>
          <w:sz w:val="24"/>
          <w:szCs w:val="24"/>
        </w:rPr>
        <w:t xml:space="preserve">Proposal </w:t>
      </w:r>
      <w:r w:rsidRPr="00DE2692">
        <w:rPr>
          <w:rFonts w:ascii="Georgia" w:hAnsi="Georgia" w:cstheme="minorHAnsi"/>
          <w:sz w:val="24"/>
          <w:szCs w:val="24"/>
        </w:rPr>
        <w:t>– The complete</w:t>
      </w:r>
      <w:r w:rsidR="00DF3BCD" w:rsidRPr="00DE2692">
        <w:rPr>
          <w:rFonts w:ascii="Georgia" w:hAnsi="Georgia" w:cstheme="minorHAnsi"/>
          <w:sz w:val="24"/>
          <w:szCs w:val="24"/>
        </w:rPr>
        <w:t>d</w:t>
      </w:r>
      <w:r w:rsidRPr="00DE2692">
        <w:rPr>
          <w:rFonts w:ascii="Georgia" w:hAnsi="Georgia" w:cstheme="minorHAnsi"/>
          <w:sz w:val="24"/>
          <w:szCs w:val="24"/>
        </w:rPr>
        <w:t xml:space="preserve"> Proposal Response Document and supplied supporting documents.</w:t>
      </w:r>
    </w:p>
    <w:p w14:paraId="729E9347" w14:textId="77777777" w:rsidR="00A1256D" w:rsidRPr="00DE2692" w:rsidRDefault="00A1256D" w:rsidP="00463BD9">
      <w:pPr>
        <w:pStyle w:val="Heading2"/>
        <w:tabs>
          <w:tab w:val="clear" w:pos="1994"/>
        </w:tabs>
        <w:ind w:left="567" w:hanging="567"/>
        <w:rPr>
          <w:rFonts w:ascii="Georgia" w:hAnsi="Georgia"/>
          <w:sz w:val="24"/>
          <w:szCs w:val="24"/>
        </w:rPr>
      </w:pPr>
      <w:bookmarkStart w:id="21" w:name="_Toc129780780"/>
      <w:r w:rsidRPr="00DE2692">
        <w:rPr>
          <w:rFonts w:ascii="Georgia" w:hAnsi="Georgia"/>
          <w:sz w:val="24"/>
          <w:szCs w:val="24"/>
        </w:rPr>
        <w:t>Proposal Contents</w:t>
      </w:r>
      <w:bookmarkEnd w:id="21"/>
    </w:p>
    <w:p w14:paraId="488501EE" w14:textId="549BA87C" w:rsidR="00CA2A2C" w:rsidRPr="00DE2692" w:rsidRDefault="00CA2A2C" w:rsidP="00CA2A2C">
      <w:pPr>
        <w:rPr>
          <w:rFonts w:ascii="Georgia" w:hAnsi="Georgia"/>
          <w:sz w:val="24"/>
          <w:szCs w:val="24"/>
        </w:rPr>
      </w:pPr>
      <w:r w:rsidRPr="00DE2692">
        <w:rPr>
          <w:rFonts w:ascii="Georgia" w:hAnsi="Georgia"/>
          <w:sz w:val="24"/>
          <w:szCs w:val="24"/>
        </w:rPr>
        <w:t xml:space="preserve">Applicants are requested to submit Proposals for </w:t>
      </w:r>
      <w:r w:rsidR="005F62A6" w:rsidRPr="00DE2692">
        <w:rPr>
          <w:rFonts w:ascii="Georgia" w:hAnsi="Georgia"/>
          <w:sz w:val="24"/>
          <w:szCs w:val="24"/>
        </w:rPr>
        <w:t>the delivery of Intervention I</w:t>
      </w:r>
      <w:r w:rsidRPr="00DE2692">
        <w:rPr>
          <w:rFonts w:ascii="Georgia" w:hAnsi="Georgia"/>
          <w:sz w:val="24"/>
          <w:szCs w:val="24"/>
        </w:rPr>
        <w:t xml:space="preserve"> as </w:t>
      </w:r>
      <w:r w:rsidR="00DF3BCD" w:rsidRPr="00DE2692">
        <w:rPr>
          <w:rFonts w:ascii="Georgia" w:hAnsi="Georgia"/>
          <w:sz w:val="24"/>
          <w:szCs w:val="24"/>
        </w:rPr>
        <w:t xml:space="preserve">specified </w:t>
      </w:r>
      <w:r w:rsidR="0099751E" w:rsidRPr="00DE2692">
        <w:rPr>
          <w:rFonts w:ascii="Georgia" w:hAnsi="Georgia"/>
          <w:sz w:val="24"/>
          <w:szCs w:val="24"/>
        </w:rPr>
        <w:t xml:space="preserve">in Part </w:t>
      </w:r>
      <w:r w:rsidR="00DB31A9" w:rsidRPr="00DE2692">
        <w:rPr>
          <w:rFonts w:ascii="Georgia" w:hAnsi="Georgia"/>
          <w:sz w:val="24"/>
          <w:szCs w:val="24"/>
        </w:rPr>
        <w:t xml:space="preserve">4 </w:t>
      </w:r>
      <w:r w:rsidRPr="00DE2692">
        <w:rPr>
          <w:rFonts w:ascii="Georgia" w:hAnsi="Georgia"/>
          <w:sz w:val="24"/>
          <w:szCs w:val="24"/>
        </w:rPr>
        <w:t xml:space="preserve">of this RFP, including details for </w:t>
      </w:r>
      <w:r w:rsidR="00D32FED" w:rsidRPr="00DE2692">
        <w:rPr>
          <w:rFonts w:ascii="Georgia" w:hAnsi="Georgia"/>
          <w:sz w:val="24"/>
          <w:szCs w:val="24"/>
        </w:rPr>
        <w:t>the</w:t>
      </w:r>
      <w:r w:rsidRPr="00DE2692">
        <w:rPr>
          <w:rFonts w:ascii="Georgia" w:hAnsi="Georgia"/>
          <w:b/>
          <w:sz w:val="24"/>
          <w:szCs w:val="24"/>
        </w:rPr>
        <w:t xml:space="preserve"> </w:t>
      </w:r>
      <w:r w:rsidR="00C7299C" w:rsidRPr="00DE2692">
        <w:rPr>
          <w:rFonts w:ascii="Georgia" w:hAnsi="Georgia"/>
          <w:sz w:val="24"/>
          <w:szCs w:val="24"/>
        </w:rPr>
        <w:t xml:space="preserve">delivery </w:t>
      </w:r>
      <w:r w:rsidRPr="00DE2692">
        <w:rPr>
          <w:rFonts w:ascii="Georgia" w:hAnsi="Georgia"/>
          <w:sz w:val="24"/>
          <w:szCs w:val="24"/>
        </w:rPr>
        <w:t>of</w:t>
      </w:r>
      <w:r w:rsidRPr="00DE2692">
        <w:rPr>
          <w:rFonts w:ascii="Georgia" w:hAnsi="Georgia"/>
          <w:b/>
          <w:sz w:val="24"/>
          <w:szCs w:val="24"/>
        </w:rPr>
        <w:t xml:space="preserve"> </w:t>
      </w:r>
      <w:r w:rsidR="001A42E3" w:rsidRPr="00DE2692">
        <w:rPr>
          <w:rFonts w:ascii="Georgia" w:hAnsi="Georgia"/>
          <w:sz w:val="24"/>
          <w:szCs w:val="24"/>
        </w:rPr>
        <w:t>r</w:t>
      </w:r>
      <w:r w:rsidR="00894575" w:rsidRPr="00DE2692">
        <w:rPr>
          <w:rFonts w:ascii="Georgia" w:hAnsi="Georgia"/>
          <w:sz w:val="24"/>
          <w:szCs w:val="24"/>
        </w:rPr>
        <w:t xml:space="preserve">enewable electricity services for households and small enterprises </w:t>
      </w:r>
      <w:r w:rsidRPr="00DE2692">
        <w:rPr>
          <w:rFonts w:ascii="Georgia" w:hAnsi="Georgia"/>
          <w:sz w:val="24"/>
          <w:szCs w:val="24"/>
        </w:rPr>
        <w:t>in</w:t>
      </w:r>
      <w:r w:rsidR="00FC62B5" w:rsidRPr="00DE2692">
        <w:rPr>
          <w:rFonts w:ascii="Georgia" w:hAnsi="Georgia"/>
          <w:sz w:val="24"/>
          <w:szCs w:val="24"/>
        </w:rPr>
        <w:t xml:space="preserve"> Mahama, </w:t>
      </w:r>
      <w:proofErr w:type="spellStart"/>
      <w:r w:rsidR="0000410F" w:rsidRPr="00DE2692">
        <w:rPr>
          <w:rFonts w:ascii="Georgia" w:hAnsi="Georgia"/>
          <w:sz w:val="24"/>
          <w:szCs w:val="24"/>
        </w:rPr>
        <w:t>mugombwa</w:t>
      </w:r>
      <w:proofErr w:type="spellEnd"/>
      <w:r w:rsidR="0000410F" w:rsidRPr="00DE2692">
        <w:rPr>
          <w:rFonts w:ascii="Georgia" w:hAnsi="Georgia"/>
          <w:sz w:val="24"/>
          <w:szCs w:val="24"/>
        </w:rPr>
        <w:t xml:space="preserve">, </w:t>
      </w:r>
      <w:proofErr w:type="spellStart"/>
      <w:r w:rsidR="0000410F" w:rsidRPr="00DE2692">
        <w:rPr>
          <w:rFonts w:ascii="Georgia" w:hAnsi="Georgia"/>
          <w:sz w:val="24"/>
          <w:szCs w:val="24"/>
        </w:rPr>
        <w:t>kiziba</w:t>
      </w:r>
      <w:proofErr w:type="spellEnd"/>
      <w:r w:rsidR="0000410F" w:rsidRPr="00DE2692">
        <w:rPr>
          <w:rFonts w:ascii="Georgia" w:hAnsi="Georgia"/>
          <w:sz w:val="24"/>
          <w:szCs w:val="24"/>
        </w:rPr>
        <w:t>,</w:t>
      </w:r>
      <w:r w:rsidRPr="00DE2692">
        <w:rPr>
          <w:rFonts w:ascii="Georgia" w:hAnsi="Georgia"/>
          <w:sz w:val="24"/>
          <w:szCs w:val="24"/>
        </w:rPr>
        <w:t xml:space="preserve"> Nyabiheke </w:t>
      </w:r>
      <w:r w:rsidR="0000410F" w:rsidRPr="00DE2692">
        <w:rPr>
          <w:rFonts w:ascii="Georgia" w:hAnsi="Georgia"/>
          <w:sz w:val="24"/>
          <w:szCs w:val="24"/>
        </w:rPr>
        <w:t xml:space="preserve">and </w:t>
      </w:r>
      <w:proofErr w:type="gramStart"/>
      <w:r w:rsidRPr="00DE2692">
        <w:rPr>
          <w:rFonts w:ascii="Georgia" w:hAnsi="Georgia"/>
          <w:sz w:val="24"/>
          <w:szCs w:val="24"/>
        </w:rPr>
        <w:t>Kigeme  Refugee</w:t>
      </w:r>
      <w:proofErr w:type="gramEnd"/>
      <w:r w:rsidRPr="00DE2692">
        <w:rPr>
          <w:rFonts w:ascii="Georgia" w:hAnsi="Georgia"/>
          <w:sz w:val="24"/>
          <w:szCs w:val="24"/>
        </w:rPr>
        <w:t xml:space="preserve"> Camps</w:t>
      </w:r>
      <w:r w:rsidRPr="00DE2692">
        <w:rPr>
          <w:rFonts w:ascii="Georgia" w:hAnsi="Georgia"/>
          <w:b/>
          <w:sz w:val="24"/>
          <w:szCs w:val="24"/>
        </w:rPr>
        <w:t xml:space="preserve"> </w:t>
      </w:r>
      <w:r w:rsidRPr="00DE2692">
        <w:rPr>
          <w:rFonts w:ascii="Georgia" w:hAnsi="Georgia"/>
          <w:sz w:val="24"/>
          <w:szCs w:val="24"/>
        </w:rPr>
        <w:t>and the surrounding host communities, including:</w:t>
      </w:r>
    </w:p>
    <w:p w14:paraId="55B32313" w14:textId="1969B36D" w:rsidR="00C324B6" w:rsidRPr="00DE2692" w:rsidRDefault="00F33EC6" w:rsidP="00DF3BCD">
      <w:pPr>
        <w:pStyle w:val="Bullets"/>
        <w:rPr>
          <w:rFonts w:ascii="Georgia" w:hAnsi="Georgia"/>
          <w:sz w:val="24"/>
          <w:szCs w:val="24"/>
          <w:lang w:val="en-IE"/>
        </w:rPr>
      </w:pPr>
      <w:r w:rsidRPr="00DE2692">
        <w:rPr>
          <w:rFonts w:ascii="Georgia" w:hAnsi="Georgia"/>
          <w:sz w:val="24"/>
          <w:szCs w:val="24"/>
        </w:rPr>
        <w:t xml:space="preserve">Evidence </w:t>
      </w:r>
      <w:r w:rsidR="00C324B6" w:rsidRPr="00DE2692">
        <w:rPr>
          <w:rFonts w:ascii="Georgia" w:hAnsi="Georgia"/>
          <w:sz w:val="24"/>
          <w:szCs w:val="24"/>
        </w:rPr>
        <w:t xml:space="preserve">of </w:t>
      </w:r>
      <w:r w:rsidR="00427F73" w:rsidRPr="00DE2692">
        <w:rPr>
          <w:rFonts w:ascii="Georgia" w:hAnsi="Georgia"/>
          <w:sz w:val="24"/>
          <w:szCs w:val="24"/>
          <w:lang w:val="en-IE"/>
        </w:rPr>
        <w:t>legal and financial status</w:t>
      </w:r>
      <w:r w:rsidR="00DF3BCD" w:rsidRPr="00DE2692">
        <w:rPr>
          <w:rFonts w:ascii="Georgia" w:hAnsi="Georgia"/>
          <w:sz w:val="24"/>
          <w:szCs w:val="24"/>
          <w:lang w:val="en-IE"/>
        </w:rPr>
        <w:t xml:space="preserve"> (supporting documents)</w:t>
      </w:r>
    </w:p>
    <w:p w14:paraId="4C58DBC9" w14:textId="516F1409" w:rsidR="00427F73" w:rsidRPr="00DE2692" w:rsidRDefault="00C324B6" w:rsidP="00DF3BCD">
      <w:pPr>
        <w:pStyle w:val="Bullets"/>
        <w:rPr>
          <w:rFonts w:ascii="Georgia" w:hAnsi="Georgia"/>
          <w:sz w:val="24"/>
          <w:szCs w:val="24"/>
          <w:lang w:val="en-IE"/>
        </w:rPr>
      </w:pPr>
      <w:r w:rsidRPr="00DE2692">
        <w:rPr>
          <w:rFonts w:ascii="Georgia" w:hAnsi="Georgia"/>
          <w:sz w:val="24"/>
          <w:szCs w:val="24"/>
        </w:rPr>
        <w:t>Details</w:t>
      </w:r>
      <w:r w:rsidR="00427F73" w:rsidRPr="00DE2692">
        <w:rPr>
          <w:rFonts w:ascii="Georgia" w:hAnsi="Georgia"/>
          <w:sz w:val="24"/>
          <w:szCs w:val="24"/>
        </w:rPr>
        <w:t xml:space="preserve"> of </w:t>
      </w:r>
      <w:r w:rsidR="00427F73" w:rsidRPr="00DE2692">
        <w:rPr>
          <w:rFonts w:ascii="Georgia" w:hAnsi="Georgia"/>
          <w:sz w:val="24"/>
          <w:szCs w:val="24"/>
          <w:lang w:val="en-IE"/>
        </w:rPr>
        <w:t>relevant experience and expertise to implement this project</w:t>
      </w:r>
    </w:p>
    <w:p w14:paraId="6B419A82" w14:textId="0FABA461" w:rsidR="00B46A13" w:rsidRPr="00DE2692" w:rsidRDefault="0033743E" w:rsidP="00F33EC6">
      <w:pPr>
        <w:pStyle w:val="Bullets"/>
        <w:rPr>
          <w:rFonts w:ascii="Georgia" w:hAnsi="Georgia"/>
          <w:sz w:val="24"/>
          <w:szCs w:val="24"/>
        </w:rPr>
      </w:pPr>
      <w:r w:rsidRPr="00DE2692">
        <w:rPr>
          <w:rFonts w:ascii="Georgia" w:hAnsi="Georgia"/>
          <w:sz w:val="24"/>
          <w:szCs w:val="24"/>
          <w:lang w:val="en-IE"/>
        </w:rPr>
        <w:t>Proposed</w:t>
      </w:r>
      <w:r w:rsidR="00427F73" w:rsidRPr="00DE2692">
        <w:rPr>
          <w:rFonts w:ascii="Georgia" w:hAnsi="Georgia"/>
          <w:sz w:val="24"/>
          <w:szCs w:val="24"/>
          <w:lang w:val="en-IE"/>
        </w:rPr>
        <w:t xml:space="preserve"> </w:t>
      </w:r>
      <w:r w:rsidR="00894575" w:rsidRPr="00DE2692">
        <w:rPr>
          <w:rFonts w:ascii="Georgia" w:hAnsi="Georgia"/>
          <w:sz w:val="24"/>
          <w:szCs w:val="24"/>
          <w:lang w:val="en-IE"/>
        </w:rPr>
        <w:t xml:space="preserve">delivery </w:t>
      </w:r>
      <w:r w:rsidR="00C7299C" w:rsidRPr="00DE2692">
        <w:rPr>
          <w:rFonts w:ascii="Georgia" w:hAnsi="Georgia"/>
          <w:sz w:val="24"/>
          <w:szCs w:val="24"/>
          <w:lang w:val="en-IE"/>
        </w:rPr>
        <w:t xml:space="preserve">model </w:t>
      </w:r>
      <w:r w:rsidR="005C2266" w:rsidRPr="00DE2692">
        <w:rPr>
          <w:rFonts w:ascii="Georgia" w:hAnsi="Georgia"/>
          <w:sz w:val="24"/>
          <w:szCs w:val="24"/>
          <w:lang w:val="en-IE"/>
        </w:rPr>
        <w:t xml:space="preserve">for each </w:t>
      </w:r>
      <w:r w:rsidRPr="00DE2692">
        <w:rPr>
          <w:rFonts w:ascii="Georgia" w:hAnsi="Georgia"/>
          <w:sz w:val="24"/>
          <w:szCs w:val="24"/>
          <w:lang w:val="en-IE"/>
        </w:rPr>
        <w:t>location</w:t>
      </w:r>
      <w:r w:rsidR="00B46A13" w:rsidRPr="00DE2692">
        <w:rPr>
          <w:rFonts w:ascii="Georgia" w:hAnsi="Georgia"/>
          <w:sz w:val="24"/>
          <w:szCs w:val="24"/>
          <w:lang w:val="en-IE"/>
        </w:rPr>
        <w:t xml:space="preserve"> with details of the services and products that will be offered to </w:t>
      </w:r>
      <w:r w:rsidRPr="00DE2692">
        <w:rPr>
          <w:rFonts w:ascii="Georgia" w:hAnsi="Georgia"/>
          <w:sz w:val="24"/>
          <w:szCs w:val="24"/>
          <w:lang w:val="en-IE"/>
        </w:rPr>
        <w:t>refugee and host commun</w:t>
      </w:r>
      <w:r w:rsidR="00C324B6" w:rsidRPr="00DE2692">
        <w:rPr>
          <w:rFonts w:ascii="Georgia" w:hAnsi="Georgia"/>
          <w:sz w:val="24"/>
          <w:szCs w:val="24"/>
          <w:lang w:val="en-IE"/>
        </w:rPr>
        <w:t>i</w:t>
      </w:r>
      <w:r w:rsidRPr="00DE2692">
        <w:rPr>
          <w:rFonts w:ascii="Georgia" w:hAnsi="Georgia"/>
          <w:sz w:val="24"/>
          <w:szCs w:val="24"/>
          <w:lang w:val="en-IE"/>
        </w:rPr>
        <w:t>ties</w:t>
      </w:r>
    </w:p>
    <w:p w14:paraId="3F23CFCD" w14:textId="68FB7ED0" w:rsidR="003C2E82" w:rsidRPr="00DE2692" w:rsidRDefault="003C2E82" w:rsidP="003C2E82">
      <w:pPr>
        <w:pStyle w:val="Bullets"/>
        <w:rPr>
          <w:rFonts w:ascii="Georgia" w:hAnsi="Georgia"/>
          <w:sz w:val="24"/>
          <w:szCs w:val="24"/>
          <w:lang w:val="en-IE"/>
        </w:rPr>
      </w:pPr>
      <w:r w:rsidRPr="00DE2692">
        <w:rPr>
          <w:rFonts w:ascii="Georgia" w:hAnsi="Georgia"/>
          <w:sz w:val="24"/>
          <w:szCs w:val="24"/>
          <w:lang w:val="en-IE"/>
        </w:rPr>
        <w:t>Type of support required and the associated budget</w:t>
      </w:r>
    </w:p>
    <w:p w14:paraId="7ABA0E3F" w14:textId="22AD2811" w:rsidR="00921C64" w:rsidRPr="00DE2692" w:rsidRDefault="00921C64" w:rsidP="00921C64">
      <w:pPr>
        <w:pStyle w:val="Bullets"/>
        <w:rPr>
          <w:rFonts w:ascii="Georgia" w:hAnsi="Georgia"/>
          <w:sz w:val="24"/>
          <w:szCs w:val="24"/>
          <w:lang w:val="en-IE"/>
        </w:rPr>
      </w:pPr>
      <w:r w:rsidRPr="00DE2692">
        <w:rPr>
          <w:rFonts w:ascii="Georgia" w:hAnsi="Georgia"/>
          <w:sz w:val="24"/>
          <w:szCs w:val="24"/>
          <w:lang w:val="en-IE"/>
        </w:rPr>
        <w:t xml:space="preserve">Work plan/schedule for the delivery model, including key dates for set up, delivery, data collection and any supporting activities </w:t>
      </w:r>
    </w:p>
    <w:p w14:paraId="0F672510" w14:textId="53BBE292" w:rsidR="005C2266" w:rsidRPr="00DE2692" w:rsidRDefault="00B46A13" w:rsidP="00F33EC6">
      <w:pPr>
        <w:pStyle w:val="Bullets"/>
        <w:rPr>
          <w:rFonts w:ascii="Georgia" w:hAnsi="Georgia"/>
          <w:sz w:val="24"/>
          <w:szCs w:val="24"/>
        </w:rPr>
      </w:pPr>
      <w:r w:rsidRPr="00DE2692">
        <w:rPr>
          <w:rFonts w:ascii="Georgia" w:hAnsi="Georgia"/>
          <w:sz w:val="24"/>
          <w:szCs w:val="24"/>
          <w:lang w:val="en-IE"/>
        </w:rPr>
        <w:t>Technical details and specifications for solar home systems and associated products and equipment</w:t>
      </w:r>
    </w:p>
    <w:p w14:paraId="0851B6A4" w14:textId="69CE7159" w:rsidR="0033743E" w:rsidRPr="00DE2692" w:rsidRDefault="006E4292" w:rsidP="0033743E">
      <w:pPr>
        <w:pStyle w:val="Bullets"/>
        <w:rPr>
          <w:rFonts w:ascii="Georgia" w:hAnsi="Georgia"/>
          <w:sz w:val="24"/>
          <w:szCs w:val="24"/>
          <w:lang w:val="en-IE"/>
        </w:rPr>
      </w:pPr>
      <w:r w:rsidRPr="00DE2692">
        <w:rPr>
          <w:rFonts w:ascii="Georgia" w:hAnsi="Georgia"/>
          <w:sz w:val="24"/>
          <w:szCs w:val="24"/>
          <w:lang w:val="en-IE"/>
        </w:rPr>
        <w:t>Monitoring and evaluation</w:t>
      </w:r>
      <w:r w:rsidR="008A3B8D" w:rsidRPr="00DE2692">
        <w:rPr>
          <w:rFonts w:ascii="Georgia" w:hAnsi="Georgia"/>
          <w:sz w:val="24"/>
          <w:szCs w:val="24"/>
          <w:lang w:val="en-IE"/>
        </w:rPr>
        <w:t xml:space="preserve"> plans</w:t>
      </w:r>
    </w:p>
    <w:p w14:paraId="28391544" w14:textId="2972C115" w:rsidR="00B9605F" w:rsidRPr="00DE2692" w:rsidRDefault="0057305C" w:rsidP="00F33EC6">
      <w:pPr>
        <w:pStyle w:val="Bullets"/>
        <w:rPr>
          <w:rFonts w:ascii="Georgia" w:hAnsi="Georgia"/>
          <w:sz w:val="24"/>
          <w:szCs w:val="24"/>
        </w:rPr>
      </w:pPr>
      <w:r w:rsidRPr="00DE2692">
        <w:rPr>
          <w:rFonts w:ascii="Georgia" w:hAnsi="Georgia"/>
          <w:sz w:val="24"/>
          <w:szCs w:val="24"/>
          <w:lang w:val="en-IE"/>
        </w:rPr>
        <w:t>Vocational</w:t>
      </w:r>
      <w:r w:rsidR="00B9605F" w:rsidRPr="00DE2692">
        <w:rPr>
          <w:rFonts w:ascii="Georgia" w:hAnsi="Georgia"/>
          <w:sz w:val="24"/>
          <w:szCs w:val="24"/>
          <w:lang w:val="en-IE"/>
        </w:rPr>
        <w:t xml:space="preserve"> training</w:t>
      </w:r>
      <w:r w:rsidR="007443E6" w:rsidRPr="00DE2692">
        <w:rPr>
          <w:rFonts w:ascii="Georgia" w:hAnsi="Georgia"/>
          <w:sz w:val="24"/>
          <w:szCs w:val="24"/>
          <w:lang w:val="en-IE"/>
        </w:rPr>
        <w:t xml:space="preserve"> and e</w:t>
      </w:r>
      <w:r w:rsidRPr="00DE2692">
        <w:rPr>
          <w:rFonts w:ascii="Georgia" w:hAnsi="Georgia"/>
          <w:sz w:val="24"/>
          <w:szCs w:val="24"/>
          <w:lang w:val="en-IE"/>
        </w:rPr>
        <w:t>mployment</w:t>
      </w:r>
      <w:r w:rsidR="00B9605F" w:rsidRPr="00DE2692">
        <w:rPr>
          <w:rFonts w:ascii="Georgia" w:hAnsi="Georgia"/>
          <w:sz w:val="24"/>
          <w:szCs w:val="24"/>
          <w:lang w:val="en-IE"/>
        </w:rPr>
        <w:t xml:space="preserve"> plans</w:t>
      </w:r>
    </w:p>
    <w:p w14:paraId="30F1A639" w14:textId="1E4C2366" w:rsidR="00AD2DF4" w:rsidRPr="00DE2692" w:rsidRDefault="00921C64" w:rsidP="00AD2DF4">
      <w:pPr>
        <w:pStyle w:val="Bullets"/>
        <w:rPr>
          <w:rFonts w:ascii="Georgia" w:hAnsi="Georgia"/>
          <w:sz w:val="24"/>
          <w:szCs w:val="24"/>
          <w:lang w:val="en-IE"/>
        </w:rPr>
      </w:pPr>
      <w:r w:rsidRPr="00DE2692">
        <w:rPr>
          <w:rFonts w:ascii="Georgia" w:hAnsi="Georgia"/>
          <w:sz w:val="24"/>
          <w:szCs w:val="24"/>
          <w:lang w:val="en-IE"/>
        </w:rPr>
        <w:t>Environmental c</w:t>
      </w:r>
      <w:r w:rsidR="00AD2DF4" w:rsidRPr="00DE2692">
        <w:rPr>
          <w:rFonts w:ascii="Georgia" w:hAnsi="Georgia"/>
          <w:sz w:val="24"/>
          <w:szCs w:val="24"/>
          <w:lang w:val="en-IE"/>
        </w:rPr>
        <w:t>onsiderations</w:t>
      </w:r>
    </w:p>
    <w:p w14:paraId="4182AE5A" w14:textId="77777777" w:rsidR="00463BD9" w:rsidRPr="00DE2692" w:rsidRDefault="00A1256D" w:rsidP="00463BD9">
      <w:pPr>
        <w:pStyle w:val="Heading2"/>
        <w:tabs>
          <w:tab w:val="clear" w:pos="1994"/>
        </w:tabs>
        <w:ind w:left="567" w:hanging="567"/>
        <w:rPr>
          <w:rFonts w:ascii="Georgia" w:hAnsi="Georgia"/>
          <w:sz w:val="24"/>
          <w:szCs w:val="24"/>
        </w:rPr>
      </w:pPr>
      <w:bookmarkStart w:id="22" w:name="_Toc129780781"/>
      <w:r w:rsidRPr="00DE2692">
        <w:rPr>
          <w:rFonts w:ascii="Georgia" w:hAnsi="Georgia"/>
          <w:sz w:val="24"/>
          <w:szCs w:val="24"/>
        </w:rPr>
        <w:t xml:space="preserve">RFP </w:t>
      </w:r>
      <w:r w:rsidR="00463BD9" w:rsidRPr="00DE2692">
        <w:rPr>
          <w:rFonts w:ascii="Georgia" w:hAnsi="Georgia"/>
          <w:sz w:val="24"/>
          <w:szCs w:val="24"/>
        </w:rPr>
        <w:t>Administration</w:t>
      </w:r>
      <w:bookmarkEnd w:id="22"/>
    </w:p>
    <w:p w14:paraId="4D677DC6" w14:textId="77777777" w:rsidR="00463BD9" w:rsidRPr="00DE2692" w:rsidRDefault="00463BD9" w:rsidP="00463BD9">
      <w:pPr>
        <w:spacing w:line="240" w:lineRule="auto"/>
        <w:rPr>
          <w:rFonts w:ascii="Georgia" w:hAnsi="Georgia" w:cstheme="minorHAnsi"/>
          <w:sz w:val="24"/>
          <w:szCs w:val="24"/>
        </w:rPr>
      </w:pPr>
      <w:r w:rsidRPr="00DE2692">
        <w:rPr>
          <w:rFonts w:ascii="Georgia" w:hAnsi="Georgia" w:cstheme="minorHAnsi"/>
          <w:sz w:val="24"/>
          <w:szCs w:val="24"/>
        </w:rPr>
        <w:t xml:space="preserve">Proposals must be received in the following format to be considered: </w:t>
      </w:r>
    </w:p>
    <w:p w14:paraId="1650EEEC" w14:textId="77777777" w:rsidR="00463BD9" w:rsidRPr="00DE2692" w:rsidRDefault="00463BD9" w:rsidP="00730EDA">
      <w:pPr>
        <w:pStyle w:val="Bullets"/>
        <w:rPr>
          <w:rFonts w:ascii="Georgia" w:hAnsi="Georgia"/>
          <w:sz w:val="24"/>
          <w:szCs w:val="24"/>
          <w:lang w:val="en-US"/>
        </w:rPr>
      </w:pPr>
      <w:r w:rsidRPr="00DE2692">
        <w:rPr>
          <w:rFonts w:ascii="Georgia" w:hAnsi="Georgia"/>
          <w:sz w:val="24"/>
          <w:szCs w:val="24"/>
          <w:lang w:val="en-US"/>
        </w:rPr>
        <w:t>All sections of the Request for Proposal Response Document must be completed. Incomplete responses may be t</w:t>
      </w:r>
      <w:r w:rsidR="00EB6C40" w:rsidRPr="00DE2692">
        <w:rPr>
          <w:rFonts w:ascii="Georgia" w:hAnsi="Georgia"/>
          <w:sz w:val="24"/>
          <w:szCs w:val="24"/>
          <w:lang w:val="en-US"/>
        </w:rPr>
        <w:t>reated as void</w:t>
      </w:r>
      <w:r w:rsidR="00EB6C40" w:rsidRPr="00DE2692">
        <w:rPr>
          <w:rFonts w:ascii="Georgia" w:hAnsi="Georgia"/>
          <w:sz w:val="24"/>
          <w:szCs w:val="24"/>
        </w:rPr>
        <w:t xml:space="preserve">. </w:t>
      </w:r>
    </w:p>
    <w:p w14:paraId="5BDFA0A7" w14:textId="77777777" w:rsidR="00A0668E" w:rsidRPr="00DE2692" w:rsidRDefault="00A0668E" w:rsidP="00730EDA">
      <w:pPr>
        <w:pStyle w:val="Bullets"/>
        <w:rPr>
          <w:rFonts w:ascii="Georgia" w:hAnsi="Georgia"/>
          <w:sz w:val="24"/>
          <w:szCs w:val="24"/>
        </w:rPr>
      </w:pPr>
      <w:r w:rsidRPr="00DE2692">
        <w:rPr>
          <w:rFonts w:ascii="Georgia" w:hAnsi="Georgia"/>
          <w:sz w:val="24"/>
          <w:szCs w:val="24"/>
        </w:rPr>
        <w:t>Completed responses and supporting documents must be signed and stamped.</w:t>
      </w:r>
    </w:p>
    <w:p w14:paraId="2D2301A2" w14:textId="77777777" w:rsidR="00463BD9" w:rsidRPr="00DE2692" w:rsidRDefault="00D32FED" w:rsidP="00730EDA">
      <w:pPr>
        <w:pStyle w:val="Bullets"/>
        <w:rPr>
          <w:rFonts w:ascii="Georgia" w:hAnsi="Georgia"/>
          <w:sz w:val="24"/>
          <w:szCs w:val="24"/>
        </w:rPr>
      </w:pPr>
      <w:r w:rsidRPr="00DE2692">
        <w:rPr>
          <w:rFonts w:ascii="Georgia" w:hAnsi="Georgia"/>
          <w:sz w:val="24"/>
          <w:szCs w:val="24"/>
          <w:lang w:val="en-US"/>
        </w:rPr>
        <w:t>One</w:t>
      </w:r>
      <w:r w:rsidR="00463BD9" w:rsidRPr="00DE2692">
        <w:rPr>
          <w:rFonts w:ascii="Georgia" w:hAnsi="Georgia"/>
          <w:sz w:val="24"/>
          <w:szCs w:val="24"/>
          <w:lang w:val="en-US"/>
        </w:rPr>
        <w:t xml:space="preserve"> </w:t>
      </w:r>
      <w:r w:rsidRPr="00DE2692">
        <w:rPr>
          <w:rFonts w:ascii="Georgia" w:hAnsi="Georgia"/>
          <w:sz w:val="24"/>
          <w:szCs w:val="24"/>
          <w:lang w:val="en-US"/>
        </w:rPr>
        <w:t>hard copy</w:t>
      </w:r>
      <w:r w:rsidR="00463BD9" w:rsidRPr="00DE2692">
        <w:rPr>
          <w:rFonts w:ascii="Georgia" w:hAnsi="Georgia"/>
          <w:sz w:val="24"/>
          <w:szCs w:val="24"/>
          <w:lang w:val="en-US"/>
        </w:rPr>
        <w:t xml:space="preserve"> of the Request for Proposal Response Document and supporting documents are to be submitted. </w:t>
      </w:r>
    </w:p>
    <w:p w14:paraId="33026AF6" w14:textId="53463BF4" w:rsidR="00463BD9" w:rsidRPr="00DE2692" w:rsidRDefault="00463BD9" w:rsidP="00A1256D">
      <w:pPr>
        <w:pStyle w:val="Bullets"/>
        <w:rPr>
          <w:rFonts w:ascii="Georgia" w:hAnsi="Georgia"/>
          <w:sz w:val="24"/>
          <w:szCs w:val="24"/>
        </w:rPr>
      </w:pPr>
      <w:r w:rsidRPr="00DE2692">
        <w:rPr>
          <w:rFonts w:ascii="Georgia" w:hAnsi="Georgia"/>
          <w:sz w:val="24"/>
          <w:szCs w:val="24"/>
          <w:lang w:val="en-US"/>
        </w:rPr>
        <w:t>Proposals are to be submitted in a</w:t>
      </w:r>
      <w:r w:rsidR="00AB1AFF" w:rsidRPr="00DE2692">
        <w:rPr>
          <w:rFonts w:ascii="Georgia" w:hAnsi="Georgia"/>
          <w:sz w:val="24"/>
          <w:szCs w:val="24"/>
          <w:lang w:val="en-US"/>
        </w:rPr>
        <w:t xml:space="preserve"> sealed envelope</w:t>
      </w:r>
      <w:r w:rsidR="00C94D48" w:rsidRPr="00DE2692">
        <w:rPr>
          <w:rFonts w:ascii="Georgia" w:hAnsi="Georgia"/>
          <w:sz w:val="24"/>
          <w:szCs w:val="24"/>
          <w:lang w:val="en-US"/>
        </w:rPr>
        <w:t xml:space="preserve"> on </w:t>
      </w:r>
      <w:r w:rsidR="007B2970" w:rsidRPr="00DE2692">
        <w:rPr>
          <w:rFonts w:ascii="Georgia" w:hAnsi="Georgia"/>
          <w:sz w:val="24"/>
          <w:szCs w:val="24"/>
        </w:rPr>
        <w:t>2</w:t>
      </w:r>
      <w:r w:rsidR="007B2970" w:rsidRPr="00DE2692">
        <w:rPr>
          <w:rFonts w:ascii="Georgia" w:hAnsi="Georgia"/>
          <w:sz w:val="24"/>
          <w:szCs w:val="24"/>
          <w:vertAlign w:val="superscript"/>
        </w:rPr>
        <w:t>nd</w:t>
      </w:r>
      <w:r w:rsidR="007B2970" w:rsidRPr="00DE2692">
        <w:rPr>
          <w:rFonts w:ascii="Georgia" w:hAnsi="Georgia"/>
          <w:sz w:val="24"/>
          <w:szCs w:val="24"/>
        </w:rPr>
        <w:t xml:space="preserve">  May</w:t>
      </w:r>
      <w:r w:rsidR="00C94D48" w:rsidRPr="00DE2692">
        <w:rPr>
          <w:rFonts w:ascii="Georgia" w:hAnsi="Georgia"/>
          <w:sz w:val="24"/>
          <w:szCs w:val="24"/>
        </w:rPr>
        <w:t xml:space="preserve"> 2023</w:t>
      </w:r>
      <w:r w:rsidR="00AB1AFF" w:rsidRPr="00DE2692">
        <w:rPr>
          <w:rFonts w:ascii="Georgia" w:hAnsi="Georgia"/>
          <w:sz w:val="24"/>
          <w:szCs w:val="24"/>
          <w:lang w:val="en-US"/>
        </w:rPr>
        <w:t xml:space="preserve">, addressed to </w:t>
      </w:r>
      <w:r w:rsidRPr="00DE2692">
        <w:rPr>
          <w:rFonts w:ascii="Georgia" w:hAnsi="Georgia"/>
          <w:b/>
          <w:sz w:val="24"/>
          <w:szCs w:val="24"/>
          <w:lang w:val="en-US"/>
        </w:rPr>
        <w:t xml:space="preserve">Practical Action Tender Committee </w:t>
      </w:r>
      <w:r w:rsidRPr="00DE2692">
        <w:rPr>
          <w:rFonts w:ascii="Georgia" w:hAnsi="Georgia"/>
          <w:sz w:val="24"/>
          <w:szCs w:val="24"/>
          <w:lang w:val="en-US"/>
        </w:rPr>
        <w:t>using the provided tender box at the address below:</w:t>
      </w:r>
    </w:p>
    <w:p w14:paraId="6C5053F1" w14:textId="77777777" w:rsidR="0024671B" w:rsidRPr="00DE2692" w:rsidRDefault="0024671B" w:rsidP="0024671B">
      <w:pPr>
        <w:spacing w:after="0" w:line="240" w:lineRule="auto"/>
        <w:ind w:left="720"/>
        <w:jc w:val="both"/>
        <w:rPr>
          <w:rFonts w:ascii="Georgia" w:hAnsi="Georgia" w:cstheme="minorHAnsi"/>
          <w:b/>
          <w:sz w:val="24"/>
          <w:szCs w:val="24"/>
        </w:rPr>
      </w:pPr>
      <w:r w:rsidRPr="00DE2692">
        <w:rPr>
          <w:rFonts w:ascii="Georgia" w:hAnsi="Georgia" w:cstheme="minorHAnsi"/>
          <w:b/>
          <w:sz w:val="24"/>
          <w:szCs w:val="24"/>
        </w:rPr>
        <w:t>RE4R Tender Committee</w:t>
      </w:r>
    </w:p>
    <w:p w14:paraId="60B126A1" w14:textId="77777777" w:rsidR="0024671B" w:rsidRPr="00DE2692" w:rsidRDefault="0024671B" w:rsidP="0024671B">
      <w:pPr>
        <w:shd w:val="clear" w:color="auto" w:fill="FFFFFF"/>
        <w:spacing w:after="0" w:line="240" w:lineRule="auto"/>
        <w:ind w:left="720"/>
        <w:rPr>
          <w:rFonts w:ascii="Georgia" w:hAnsi="Georgia" w:cstheme="minorHAnsi"/>
          <w:b/>
          <w:sz w:val="24"/>
          <w:szCs w:val="24"/>
        </w:rPr>
      </w:pPr>
      <w:r w:rsidRPr="00DE2692">
        <w:rPr>
          <w:rFonts w:ascii="Georgia" w:hAnsi="Georgia" w:cstheme="minorHAnsi"/>
          <w:b/>
          <w:sz w:val="24"/>
          <w:szCs w:val="24"/>
        </w:rPr>
        <w:t>Practical Action Rwanda Office</w:t>
      </w:r>
    </w:p>
    <w:p w14:paraId="0723E5DA" w14:textId="77777777" w:rsidR="0024671B" w:rsidRPr="00DE2692" w:rsidRDefault="0024671B" w:rsidP="0024671B">
      <w:pPr>
        <w:shd w:val="clear" w:color="auto" w:fill="FFFFFF"/>
        <w:spacing w:after="0" w:line="240" w:lineRule="auto"/>
        <w:ind w:left="720"/>
        <w:rPr>
          <w:rFonts w:ascii="Georgia" w:hAnsi="Georgia" w:cstheme="minorHAnsi"/>
          <w:b/>
          <w:sz w:val="24"/>
          <w:szCs w:val="24"/>
        </w:rPr>
      </w:pPr>
      <w:r w:rsidRPr="00DE2692">
        <w:rPr>
          <w:rFonts w:ascii="Georgia" w:hAnsi="Georgia" w:cstheme="minorHAnsi"/>
          <w:b/>
          <w:sz w:val="24"/>
          <w:szCs w:val="24"/>
        </w:rPr>
        <w:t>KG 596 St, No 18</w:t>
      </w:r>
    </w:p>
    <w:p w14:paraId="07359D3D" w14:textId="77777777" w:rsidR="0024671B" w:rsidRPr="00DE2692" w:rsidRDefault="0024671B" w:rsidP="0024671B">
      <w:pPr>
        <w:shd w:val="clear" w:color="auto" w:fill="FFFFFF"/>
        <w:spacing w:after="0" w:line="240" w:lineRule="auto"/>
        <w:ind w:left="720"/>
        <w:rPr>
          <w:rFonts w:ascii="Georgia" w:hAnsi="Georgia" w:cstheme="minorHAnsi"/>
          <w:b/>
          <w:sz w:val="24"/>
          <w:szCs w:val="24"/>
        </w:rPr>
      </w:pPr>
      <w:r w:rsidRPr="00DE2692">
        <w:rPr>
          <w:rFonts w:ascii="Georgia" w:hAnsi="Georgia" w:cstheme="minorHAnsi"/>
          <w:b/>
          <w:sz w:val="24"/>
          <w:szCs w:val="24"/>
        </w:rPr>
        <w:t>Kacyiru Sector</w:t>
      </w:r>
    </w:p>
    <w:p w14:paraId="2EDDD3C0" w14:textId="77777777" w:rsidR="0024671B" w:rsidRPr="00DE2692" w:rsidRDefault="0024671B" w:rsidP="0024671B">
      <w:pPr>
        <w:shd w:val="clear" w:color="auto" w:fill="FFFFFF"/>
        <w:spacing w:after="0" w:line="240" w:lineRule="auto"/>
        <w:ind w:left="720"/>
        <w:rPr>
          <w:rFonts w:ascii="Georgia" w:hAnsi="Georgia" w:cstheme="minorHAnsi"/>
          <w:b/>
          <w:sz w:val="24"/>
          <w:szCs w:val="24"/>
        </w:rPr>
      </w:pPr>
      <w:r w:rsidRPr="00DE2692">
        <w:rPr>
          <w:rFonts w:ascii="Georgia" w:hAnsi="Georgia" w:cstheme="minorHAnsi"/>
          <w:b/>
          <w:sz w:val="24"/>
          <w:szCs w:val="24"/>
        </w:rPr>
        <w:t>Gasabo District</w:t>
      </w:r>
    </w:p>
    <w:p w14:paraId="0F113522" w14:textId="77777777" w:rsidR="0024671B" w:rsidRPr="00DE2692" w:rsidRDefault="0024671B" w:rsidP="0024671B">
      <w:pPr>
        <w:shd w:val="clear" w:color="auto" w:fill="FFFFFF"/>
        <w:spacing w:after="0" w:line="240" w:lineRule="auto"/>
        <w:ind w:left="720"/>
        <w:rPr>
          <w:rFonts w:ascii="Georgia" w:hAnsi="Georgia" w:cstheme="minorHAnsi"/>
          <w:b/>
          <w:sz w:val="24"/>
          <w:szCs w:val="24"/>
        </w:rPr>
      </w:pPr>
      <w:r w:rsidRPr="00DE2692">
        <w:rPr>
          <w:rFonts w:ascii="Georgia" w:hAnsi="Georgia" w:cstheme="minorHAnsi"/>
          <w:b/>
          <w:sz w:val="24"/>
          <w:szCs w:val="24"/>
        </w:rPr>
        <w:t>Kigali, Rwanda.</w:t>
      </w:r>
    </w:p>
    <w:p w14:paraId="22301EAA" w14:textId="77777777" w:rsidR="0024671B" w:rsidRPr="00DE2692" w:rsidRDefault="0024671B" w:rsidP="0024671B">
      <w:pPr>
        <w:spacing w:after="0" w:line="240" w:lineRule="auto"/>
        <w:rPr>
          <w:rFonts w:ascii="Georgia" w:hAnsi="Georgia" w:cstheme="minorHAnsi"/>
          <w:b/>
          <w:sz w:val="24"/>
          <w:szCs w:val="24"/>
        </w:rPr>
      </w:pPr>
    </w:p>
    <w:p w14:paraId="2B1513E9" w14:textId="38E7CA44" w:rsidR="0024671B" w:rsidRPr="00DE2692" w:rsidRDefault="0024671B" w:rsidP="0024671B">
      <w:pPr>
        <w:pStyle w:val="Bullets"/>
        <w:rPr>
          <w:rFonts w:ascii="Georgia" w:hAnsi="Georgia"/>
          <w:sz w:val="24"/>
          <w:szCs w:val="24"/>
        </w:rPr>
      </w:pPr>
      <w:r w:rsidRPr="00DE2692">
        <w:rPr>
          <w:rFonts w:ascii="Georgia" w:hAnsi="Georgia"/>
          <w:sz w:val="24"/>
          <w:szCs w:val="24"/>
        </w:rPr>
        <w:lastRenderedPageBreak/>
        <w:t>The envelope shall indicate the RFP reference number: PA/RWA/RFP/2023/00</w:t>
      </w:r>
      <w:r w:rsidR="00DE2692">
        <w:rPr>
          <w:rFonts w:ascii="Georgia" w:hAnsi="Georgia"/>
          <w:sz w:val="24"/>
          <w:szCs w:val="24"/>
        </w:rPr>
        <w:t>6</w:t>
      </w:r>
      <w:r w:rsidRPr="00DE2692">
        <w:rPr>
          <w:rFonts w:ascii="Georgia" w:hAnsi="Georgia"/>
          <w:sz w:val="24"/>
          <w:szCs w:val="24"/>
        </w:rPr>
        <w:t xml:space="preserve"> but no other details relating to the proposal. </w:t>
      </w:r>
    </w:p>
    <w:p w14:paraId="62A9954E" w14:textId="19B96EEB" w:rsidR="0024671B" w:rsidRPr="00DE2692" w:rsidRDefault="0024671B" w:rsidP="0024671B">
      <w:pPr>
        <w:pStyle w:val="Bullets"/>
        <w:rPr>
          <w:rFonts w:ascii="Georgia" w:hAnsi="Georgia"/>
          <w:sz w:val="24"/>
          <w:szCs w:val="24"/>
        </w:rPr>
      </w:pPr>
      <w:r w:rsidRPr="00DE2692">
        <w:rPr>
          <w:rFonts w:ascii="Georgia" w:hAnsi="Georgia"/>
          <w:sz w:val="24"/>
          <w:szCs w:val="24"/>
        </w:rPr>
        <w:t xml:space="preserve">The proposal shall also be submitted to the e-mail: </w:t>
      </w:r>
      <w:hyperlink r:id="rId16" w:history="1">
        <w:r w:rsidRPr="00DE2692">
          <w:rPr>
            <w:rStyle w:val="Hyperlink"/>
            <w:rFonts w:ascii="Georgia" w:hAnsi="Georgia"/>
            <w:color w:val="000000" w:themeColor="text1"/>
            <w:sz w:val="24"/>
            <w:szCs w:val="24"/>
          </w:rPr>
          <w:t>RE4Rtender@practicalaction.or.ke</w:t>
        </w:r>
      </w:hyperlink>
      <w:r w:rsidR="006A417D" w:rsidRPr="00DE2692">
        <w:rPr>
          <w:rStyle w:val="Hyperlink"/>
          <w:rFonts w:ascii="Georgia" w:hAnsi="Georgia"/>
          <w:color w:val="000000" w:themeColor="text1"/>
          <w:sz w:val="24"/>
          <w:szCs w:val="24"/>
        </w:rPr>
        <w:t xml:space="preserve"> on </w:t>
      </w:r>
      <w:r w:rsidR="007B2970" w:rsidRPr="00DE2692">
        <w:rPr>
          <w:rStyle w:val="Hyperlink"/>
          <w:rFonts w:ascii="Georgia" w:hAnsi="Georgia"/>
          <w:color w:val="000000" w:themeColor="text1"/>
          <w:sz w:val="24"/>
          <w:szCs w:val="24"/>
        </w:rPr>
        <w:t>3</w:t>
      </w:r>
      <w:r w:rsidR="007B2970" w:rsidRPr="00DE2692">
        <w:rPr>
          <w:rStyle w:val="Hyperlink"/>
          <w:rFonts w:ascii="Georgia" w:hAnsi="Georgia"/>
          <w:color w:val="000000" w:themeColor="text1"/>
          <w:sz w:val="24"/>
          <w:szCs w:val="24"/>
          <w:vertAlign w:val="superscript"/>
        </w:rPr>
        <w:t>rd</w:t>
      </w:r>
      <w:r w:rsidR="007B2970" w:rsidRPr="00DE2692">
        <w:rPr>
          <w:rStyle w:val="Hyperlink"/>
          <w:rFonts w:ascii="Georgia" w:hAnsi="Georgia"/>
          <w:color w:val="000000" w:themeColor="text1"/>
          <w:sz w:val="24"/>
          <w:szCs w:val="24"/>
        </w:rPr>
        <w:t xml:space="preserve"> May</w:t>
      </w:r>
      <w:r w:rsidR="00D44614" w:rsidRPr="00DE2692">
        <w:rPr>
          <w:rStyle w:val="Hyperlink"/>
          <w:rFonts w:ascii="Georgia" w:hAnsi="Georgia"/>
          <w:color w:val="000000" w:themeColor="text1"/>
          <w:sz w:val="24"/>
          <w:szCs w:val="24"/>
        </w:rPr>
        <w:t xml:space="preserve"> 2023</w:t>
      </w:r>
    </w:p>
    <w:p w14:paraId="1ED1AC00" w14:textId="445248AB" w:rsidR="0024671B" w:rsidRPr="00DE2692" w:rsidRDefault="0024671B" w:rsidP="0024671B">
      <w:pPr>
        <w:pStyle w:val="Bullets"/>
        <w:rPr>
          <w:rFonts w:ascii="Georgia" w:hAnsi="Georgia"/>
          <w:sz w:val="24"/>
          <w:szCs w:val="24"/>
        </w:rPr>
      </w:pPr>
      <w:r w:rsidRPr="00DE2692">
        <w:rPr>
          <w:rFonts w:ascii="Georgia" w:hAnsi="Georgia"/>
          <w:sz w:val="24"/>
          <w:szCs w:val="24"/>
        </w:rPr>
        <w:t xml:space="preserve">Proposals must be received at the address above no later than </w:t>
      </w:r>
      <w:r w:rsidR="00303A81" w:rsidRPr="00DE2692">
        <w:rPr>
          <w:rFonts w:ascii="Georgia" w:hAnsi="Georgia"/>
          <w:sz w:val="24"/>
          <w:szCs w:val="24"/>
        </w:rPr>
        <w:t>2</w:t>
      </w:r>
      <w:r w:rsidR="00303A81" w:rsidRPr="00DE2692">
        <w:rPr>
          <w:rFonts w:ascii="Georgia" w:hAnsi="Georgia"/>
          <w:sz w:val="24"/>
          <w:szCs w:val="24"/>
          <w:vertAlign w:val="superscript"/>
        </w:rPr>
        <w:t>nd</w:t>
      </w:r>
      <w:r w:rsidR="00303A81" w:rsidRPr="00DE2692">
        <w:rPr>
          <w:rFonts w:ascii="Georgia" w:hAnsi="Georgia"/>
          <w:sz w:val="24"/>
          <w:szCs w:val="24"/>
        </w:rPr>
        <w:t xml:space="preserve"> </w:t>
      </w:r>
      <w:r w:rsidR="00B25897" w:rsidRPr="00DE2692">
        <w:rPr>
          <w:rFonts w:ascii="Georgia" w:hAnsi="Georgia"/>
          <w:sz w:val="24"/>
          <w:szCs w:val="24"/>
        </w:rPr>
        <w:t>May</w:t>
      </w:r>
      <w:r w:rsidR="00D44614" w:rsidRPr="00DE2692">
        <w:rPr>
          <w:rFonts w:ascii="Georgia" w:hAnsi="Georgia"/>
          <w:sz w:val="24"/>
          <w:szCs w:val="24"/>
        </w:rPr>
        <w:t xml:space="preserve"> </w:t>
      </w:r>
      <w:r w:rsidRPr="00DE2692">
        <w:rPr>
          <w:rFonts w:ascii="Georgia" w:hAnsi="Georgia"/>
          <w:sz w:val="24"/>
          <w:szCs w:val="24"/>
        </w:rPr>
        <w:t xml:space="preserve">2023 at 10.00 (CAT). Proposals received after the Closing Date and time will not be considered. </w:t>
      </w:r>
    </w:p>
    <w:p w14:paraId="6CC04D98" w14:textId="77777777" w:rsidR="0024671B" w:rsidRPr="00DE2692" w:rsidRDefault="0024671B" w:rsidP="0024671B">
      <w:pPr>
        <w:pStyle w:val="Bullets"/>
        <w:rPr>
          <w:rFonts w:ascii="Georgia" w:hAnsi="Georgia"/>
          <w:sz w:val="24"/>
          <w:szCs w:val="24"/>
        </w:rPr>
      </w:pPr>
      <w:r w:rsidRPr="00DE2692">
        <w:rPr>
          <w:rFonts w:ascii="Georgia" w:hAnsi="Georgia"/>
          <w:sz w:val="24"/>
          <w:szCs w:val="24"/>
        </w:rPr>
        <w:t>Proposal prices must be shown as both inclusive of and exclusive of any Value Added Tax chargeable or any similar tax (if applicable).</w:t>
      </w:r>
    </w:p>
    <w:p w14:paraId="44EE30A0" w14:textId="77777777" w:rsidR="0099751E" w:rsidRPr="00DE2692" w:rsidRDefault="0099751E">
      <w:pPr>
        <w:spacing w:after="0" w:line="240" w:lineRule="auto"/>
        <w:rPr>
          <w:rFonts w:ascii="Georgia" w:hAnsi="Georgia"/>
          <w:b/>
          <w:bCs/>
          <w:color w:val="019272"/>
          <w:spacing w:val="-10"/>
          <w:sz w:val="24"/>
          <w:szCs w:val="24"/>
        </w:rPr>
      </w:pPr>
      <w:r w:rsidRPr="00DE2692">
        <w:rPr>
          <w:rFonts w:ascii="Georgia" w:hAnsi="Georgia"/>
          <w:sz w:val="24"/>
          <w:szCs w:val="24"/>
        </w:rPr>
        <w:br w:type="page"/>
      </w:r>
    </w:p>
    <w:p w14:paraId="1E8D4C13" w14:textId="792CC0D2" w:rsidR="00EB6C40" w:rsidRPr="00DE2692" w:rsidRDefault="00EB6C40" w:rsidP="00EB6C40">
      <w:pPr>
        <w:pStyle w:val="Heading3"/>
        <w:tabs>
          <w:tab w:val="clear" w:pos="1713"/>
          <w:tab w:val="num" w:pos="567"/>
        </w:tabs>
        <w:ind w:hanging="1713"/>
        <w:rPr>
          <w:rFonts w:ascii="Georgia" w:hAnsi="Georgia"/>
          <w:color w:val="auto"/>
          <w:sz w:val="24"/>
          <w:szCs w:val="24"/>
        </w:rPr>
      </w:pPr>
      <w:bookmarkStart w:id="23" w:name="_Toc129780782"/>
      <w:r w:rsidRPr="00DE2692">
        <w:rPr>
          <w:rFonts w:ascii="Georgia" w:hAnsi="Georgia"/>
          <w:color w:val="auto"/>
          <w:sz w:val="24"/>
          <w:szCs w:val="24"/>
        </w:rPr>
        <w:lastRenderedPageBreak/>
        <w:t>Correspondence</w:t>
      </w:r>
      <w:bookmarkEnd w:id="23"/>
    </w:p>
    <w:p w14:paraId="2DAC423B" w14:textId="315E342C" w:rsidR="00463BD9" w:rsidRPr="00DE2692" w:rsidRDefault="00EB6C40" w:rsidP="00463BD9">
      <w:pPr>
        <w:rPr>
          <w:rFonts w:ascii="Georgia" w:hAnsi="Georgia"/>
          <w:sz w:val="24"/>
          <w:szCs w:val="24"/>
        </w:rPr>
      </w:pPr>
      <w:r w:rsidRPr="00DE2692">
        <w:rPr>
          <w:rFonts w:ascii="Georgia" w:hAnsi="Georgia"/>
          <w:sz w:val="24"/>
          <w:szCs w:val="24"/>
        </w:rPr>
        <w:t xml:space="preserve">All communications from Applicants to Practical Action relating to the RFP must be in writing </w:t>
      </w:r>
      <w:r w:rsidR="00C473E4" w:rsidRPr="00DE2692">
        <w:rPr>
          <w:rFonts w:ascii="Georgia" w:hAnsi="Georgia"/>
          <w:sz w:val="24"/>
          <w:szCs w:val="24"/>
        </w:rPr>
        <w:t>and</w:t>
      </w:r>
      <w:r w:rsidR="0099751E" w:rsidRPr="00DE2692">
        <w:rPr>
          <w:rFonts w:ascii="Georgia" w:hAnsi="Georgia"/>
          <w:sz w:val="24"/>
          <w:szCs w:val="24"/>
        </w:rPr>
        <w:t>/or</w:t>
      </w:r>
      <w:r w:rsidR="00C473E4" w:rsidRPr="00DE2692">
        <w:rPr>
          <w:rFonts w:ascii="Georgia" w:hAnsi="Georgia"/>
          <w:sz w:val="24"/>
          <w:szCs w:val="24"/>
        </w:rPr>
        <w:t xml:space="preserve"> e-mail, </w:t>
      </w:r>
      <w:r w:rsidRPr="00DE2692">
        <w:rPr>
          <w:rFonts w:ascii="Georgia" w:hAnsi="Georgia"/>
          <w:sz w:val="24"/>
          <w:szCs w:val="24"/>
        </w:rPr>
        <w:t>and addressed to the RE4R Tender Committee</w:t>
      </w:r>
      <w:r w:rsidR="00E3697C" w:rsidRPr="00DE2692">
        <w:rPr>
          <w:rFonts w:ascii="Georgia" w:hAnsi="Georgia"/>
          <w:sz w:val="24"/>
          <w:szCs w:val="24"/>
        </w:rPr>
        <w:t xml:space="preserve"> above</w:t>
      </w:r>
      <w:r w:rsidRPr="00DE2692">
        <w:rPr>
          <w:rFonts w:ascii="Georgia" w:hAnsi="Georgia"/>
          <w:sz w:val="24"/>
          <w:szCs w:val="24"/>
        </w:rPr>
        <w:t xml:space="preserve">. Any request for information should be received at least 5 days before the Closing Date. Responses to questions submitted by any Applicant will be circulated by Practical Action to all Applicants to ensure fairness in the process. </w:t>
      </w:r>
    </w:p>
    <w:p w14:paraId="4475964B" w14:textId="2028472A" w:rsidR="00EB6C40" w:rsidRPr="00DE2692" w:rsidRDefault="00CA0EB0" w:rsidP="00463BD9">
      <w:pPr>
        <w:rPr>
          <w:rFonts w:ascii="Georgia" w:hAnsi="Georgia"/>
          <w:sz w:val="24"/>
          <w:szCs w:val="24"/>
        </w:rPr>
      </w:pPr>
      <w:r w:rsidRPr="00DE2692">
        <w:rPr>
          <w:rFonts w:ascii="Georgia" w:hAnsi="Georgia"/>
          <w:sz w:val="24"/>
          <w:szCs w:val="24"/>
        </w:rPr>
        <w:t xml:space="preserve">The RE4R Tender </w:t>
      </w:r>
      <w:r w:rsidR="00E3697C" w:rsidRPr="00DE2692">
        <w:rPr>
          <w:rFonts w:ascii="Georgia" w:hAnsi="Georgia"/>
          <w:sz w:val="24"/>
          <w:szCs w:val="24"/>
        </w:rPr>
        <w:t xml:space="preserve">II </w:t>
      </w:r>
      <w:r w:rsidRPr="00DE2692">
        <w:rPr>
          <w:rFonts w:ascii="Georgia" w:hAnsi="Georgia"/>
          <w:sz w:val="24"/>
          <w:szCs w:val="24"/>
        </w:rPr>
        <w:t>Committee shall consider any reasonable request from any unsuccessful Applicant for feedback on its Proposal</w:t>
      </w:r>
      <w:r w:rsidR="0099751E" w:rsidRPr="00DE2692">
        <w:rPr>
          <w:rFonts w:ascii="Georgia" w:hAnsi="Georgia"/>
          <w:sz w:val="24"/>
          <w:szCs w:val="24"/>
        </w:rPr>
        <w:t xml:space="preserve"> and, where </w:t>
      </w:r>
      <w:r w:rsidRPr="00DE2692">
        <w:rPr>
          <w:rFonts w:ascii="Georgia" w:hAnsi="Georgia"/>
          <w:sz w:val="24"/>
          <w:szCs w:val="24"/>
        </w:rPr>
        <w:t>appropriate, provide the unsuccessful Applicant</w:t>
      </w:r>
      <w:r w:rsidR="0033743E" w:rsidRPr="00DE2692">
        <w:rPr>
          <w:rFonts w:ascii="Georgia" w:hAnsi="Georgia"/>
          <w:sz w:val="24"/>
          <w:szCs w:val="24"/>
        </w:rPr>
        <w:t xml:space="preserve"> with reasons why the</w:t>
      </w:r>
      <w:r w:rsidRPr="00DE2692">
        <w:rPr>
          <w:rFonts w:ascii="Georgia" w:hAnsi="Georgia"/>
          <w:sz w:val="24"/>
          <w:szCs w:val="24"/>
        </w:rPr>
        <w:t xml:space="preserve"> Proposal was rejected.  Where applicable, this information shall be provided within 30 business days from (but not including) the date on which the RE4R </w:t>
      </w:r>
      <w:r w:rsidR="00E3697C" w:rsidRPr="00DE2692">
        <w:rPr>
          <w:rFonts w:ascii="Georgia" w:hAnsi="Georgia"/>
          <w:sz w:val="24"/>
          <w:szCs w:val="24"/>
        </w:rPr>
        <w:t xml:space="preserve">II </w:t>
      </w:r>
      <w:r w:rsidRPr="00DE2692">
        <w:rPr>
          <w:rFonts w:ascii="Georgia" w:hAnsi="Georgia"/>
          <w:sz w:val="24"/>
          <w:szCs w:val="24"/>
        </w:rPr>
        <w:t xml:space="preserve">Tender Committee receives the request. </w:t>
      </w:r>
    </w:p>
    <w:p w14:paraId="6E13924F" w14:textId="77777777" w:rsidR="00EB6C40" w:rsidRPr="00DE2692" w:rsidRDefault="00463BD9" w:rsidP="00EB6C40">
      <w:pPr>
        <w:pStyle w:val="Heading2"/>
        <w:tabs>
          <w:tab w:val="clear" w:pos="1994"/>
        </w:tabs>
        <w:ind w:left="567" w:hanging="567"/>
        <w:rPr>
          <w:rFonts w:ascii="Georgia" w:hAnsi="Georgia"/>
          <w:sz w:val="24"/>
          <w:szCs w:val="24"/>
        </w:rPr>
      </w:pPr>
      <w:bookmarkStart w:id="24" w:name="_Toc129780783"/>
      <w:r w:rsidRPr="00DE2692">
        <w:rPr>
          <w:rFonts w:ascii="Georgia" w:hAnsi="Georgia"/>
          <w:sz w:val="24"/>
          <w:szCs w:val="24"/>
        </w:rPr>
        <w:t>Proposal Conditions</w:t>
      </w:r>
      <w:bookmarkEnd w:id="24"/>
    </w:p>
    <w:p w14:paraId="7788274F" w14:textId="42A1BEBC" w:rsidR="00601252" w:rsidRPr="00DE2692" w:rsidRDefault="00601252" w:rsidP="005E1AC9">
      <w:pPr>
        <w:rPr>
          <w:rFonts w:ascii="Georgia" w:hAnsi="Georgia"/>
          <w:sz w:val="24"/>
          <w:szCs w:val="24"/>
        </w:rPr>
      </w:pPr>
      <w:r w:rsidRPr="00DE2692">
        <w:rPr>
          <w:rFonts w:ascii="Georgia" w:hAnsi="Georgia" w:cstheme="minorHAnsi"/>
          <w:sz w:val="24"/>
          <w:szCs w:val="24"/>
        </w:rPr>
        <w:t xml:space="preserve">Proposals will be evaluated by the RE4R </w:t>
      </w:r>
      <w:r w:rsidR="00E3697C" w:rsidRPr="00DE2692">
        <w:rPr>
          <w:rFonts w:ascii="Georgia" w:hAnsi="Georgia" w:cstheme="minorHAnsi"/>
          <w:sz w:val="24"/>
          <w:szCs w:val="24"/>
        </w:rPr>
        <w:t xml:space="preserve">II </w:t>
      </w:r>
      <w:r w:rsidRPr="00DE2692">
        <w:rPr>
          <w:rFonts w:ascii="Georgia" w:hAnsi="Georgia" w:cstheme="minorHAnsi"/>
          <w:sz w:val="24"/>
          <w:szCs w:val="24"/>
        </w:rPr>
        <w:t>Tender Committee. Proposals will be evaluated on merit against th</w:t>
      </w:r>
      <w:r w:rsidR="0099751E" w:rsidRPr="00DE2692">
        <w:rPr>
          <w:rFonts w:ascii="Georgia" w:hAnsi="Georgia" w:cstheme="minorHAnsi"/>
          <w:sz w:val="24"/>
          <w:szCs w:val="24"/>
        </w:rPr>
        <w:t>e evaluation criteria outlined in Part 5</w:t>
      </w:r>
      <w:r w:rsidRPr="00DE2692">
        <w:rPr>
          <w:rFonts w:ascii="Georgia" w:hAnsi="Georgia" w:cstheme="minorHAnsi"/>
          <w:sz w:val="24"/>
          <w:szCs w:val="24"/>
        </w:rPr>
        <w:t>.</w:t>
      </w:r>
      <w:r w:rsidRPr="00DE2692">
        <w:rPr>
          <w:rFonts w:ascii="Georgia" w:hAnsi="Georgia"/>
          <w:sz w:val="24"/>
          <w:szCs w:val="24"/>
        </w:rPr>
        <w:t xml:space="preserve"> Practical Action ultimately reserves the right throughout this process to select any servicing option that best meets its requirements and to hold discussions with any and all Applicants.  </w:t>
      </w:r>
    </w:p>
    <w:p w14:paraId="7FE0E372" w14:textId="717AC2EF" w:rsidR="00730EDA" w:rsidRPr="00DE2692" w:rsidRDefault="00730EDA" w:rsidP="005E1AC9">
      <w:pPr>
        <w:rPr>
          <w:rFonts w:ascii="Georgia" w:hAnsi="Georgia"/>
          <w:sz w:val="24"/>
          <w:szCs w:val="24"/>
        </w:rPr>
      </w:pPr>
      <w:r w:rsidRPr="00DE2692">
        <w:rPr>
          <w:rFonts w:ascii="Georgia" w:hAnsi="Georgia"/>
          <w:sz w:val="24"/>
          <w:szCs w:val="24"/>
        </w:rPr>
        <w:t xml:space="preserve">Neither issuance of this RFP nor receipt of </w:t>
      </w:r>
      <w:r w:rsidR="00A67A54" w:rsidRPr="00DE2692">
        <w:rPr>
          <w:rFonts w:ascii="Georgia" w:hAnsi="Georgia"/>
          <w:sz w:val="24"/>
          <w:szCs w:val="24"/>
        </w:rPr>
        <w:t xml:space="preserve">Proposals </w:t>
      </w:r>
      <w:r w:rsidRPr="00DE2692">
        <w:rPr>
          <w:rFonts w:ascii="Georgia" w:hAnsi="Georgia"/>
          <w:sz w:val="24"/>
          <w:szCs w:val="24"/>
        </w:rPr>
        <w:t>represents a commitment on the part of Practical Action</w:t>
      </w:r>
      <w:r w:rsidR="00E3697C" w:rsidRPr="00DE2692">
        <w:rPr>
          <w:rFonts w:ascii="Georgia" w:hAnsi="Georgia"/>
          <w:sz w:val="24"/>
          <w:szCs w:val="24"/>
        </w:rPr>
        <w:t>.</w:t>
      </w:r>
      <w:r w:rsidRPr="00DE2692">
        <w:rPr>
          <w:rFonts w:ascii="Georgia" w:hAnsi="Georgia"/>
          <w:sz w:val="24"/>
          <w:szCs w:val="24"/>
        </w:rPr>
        <w:t xml:space="preserve"> </w:t>
      </w:r>
    </w:p>
    <w:p w14:paraId="71828B44" w14:textId="77777777" w:rsidR="00CA0EB0" w:rsidRPr="00DE2692" w:rsidRDefault="00CA0EB0" w:rsidP="005E1AC9">
      <w:pPr>
        <w:rPr>
          <w:rFonts w:ascii="Georgia" w:hAnsi="Georgia"/>
          <w:sz w:val="24"/>
          <w:szCs w:val="24"/>
        </w:rPr>
      </w:pPr>
      <w:r w:rsidRPr="00DE2692">
        <w:rPr>
          <w:rFonts w:ascii="Georgia" w:hAnsi="Georgia"/>
          <w:sz w:val="24"/>
          <w:szCs w:val="24"/>
        </w:rPr>
        <w:t>All Proposal Response Documents and supporting documentation shall become the property of Practical Action and will not be returned.</w:t>
      </w:r>
    </w:p>
    <w:p w14:paraId="38259D79" w14:textId="77777777" w:rsidR="00730EDA" w:rsidRPr="00DE2692" w:rsidRDefault="00730EDA" w:rsidP="005E1AC9">
      <w:pPr>
        <w:rPr>
          <w:rFonts w:ascii="Georgia" w:hAnsi="Georgia"/>
          <w:sz w:val="24"/>
          <w:szCs w:val="24"/>
        </w:rPr>
      </w:pPr>
      <w:r w:rsidRPr="00DE2692">
        <w:rPr>
          <w:rFonts w:ascii="Georgia" w:hAnsi="Georgia"/>
          <w:sz w:val="24"/>
          <w:szCs w:val="24"/>
        </w:rPr>
        <w:t>Practical Action shall not be responsible for, or in any way liable for, any costs incurred by Applicants in the preparation of any responses or presentations relating to this RFP.</w:t>
      </w:r>
    </w:p>
    <w:p w14:paraId="161708D8" w14:textId="77777777" w:rsidR="00EB6C40" w:rsidRPr="00DE2692" w:rsidRDefault="00EB6C40" w:rsidP="005E1AC9">
      <w:pPr>
        <w:rPr>
          <w:rFonts w:ascii="Georgia" w:hAnsi="Georgia"/>
          <w:sz w:val="24"/>
          <w:szCs w:val="24"/>
        </w:rPr>
      </w:pPr>
      <w:r w:rsidRPr="00DE2692">
        <w:rPr>
          <w:rFonts w:ascii="Georgia" w:hAnsi="Georgia"/>
          <w:sz w:val="24"/>
          <w:szCs w:val="24"/>
        </w:rPr>
        <w:t>Neither party shall use the name of the other in publicity releases, referrals, advertising, or similar activity without the prior written consent of the other.</w:t>
      </w:r>
    </w:p>
    <w:p w14:paraId="0CBB10CD" w14:textId="77777777" w:rsidR="00A67A54" w:rsidRPr="00DE2692" w:rsidRDefault="0077248D" w:rsidP="00A67A54">
      <w:pPr>
        <w:pStyle w:val="Heading3"/>
        <w:tabs>
          <w:tab w:val="clear" w:pos="1713"/>
          <w:tab w:val="num" w:pos="567"/>
        </w:tabs>
        <w:ind w:hanging="1713"/>
        <w:rPr>
          <w:rFonts w:ascii="Georgia" w:hAnsi="Georgia"/>
          <w:sz w:val="24"/>
          <w:szCs w:val="24"/>
        </w:rPr>
      </w:pPr>
      <w:bookmarkStart w:id="25" w:name="_Toc129780784"/>
      <w:r w:rsidRPr="00DE2692">
        <w:rPr>
          <w:rFonts w:ascii="Georgia" w:hAnsi="Georgia"/>
          <w:sz w:val="24"/>
          <w:szCs w:val="24"/>
        </w:rPr>
        <w:t>Exclusion Criteria</w:t>
      </w:r>
      <w:bookmarkEnd w:id="25"/>
    </w:p>
    <w:p w14:paraId="769C9E88" w14:textId="77777777" w:rsidR="0077248D" w:rsidRPr="00DE2692" w:rsidRDefault="0077248D" w:rsidP="005E1AC9">
      <w:pPr>
        <w:rPr>
          <w:rFonts w:ascii="Georgia" w:hAnsi="Georgia"/>
          <w:sz w:val="24"/>
          <w:szCs w:val="24"/>
        </w:rPr>
      </w:pPr>
      <w:r w:rsidRPr="00DE2692">
        <w:rPr>
          <w:rFonts w:ascii="Georgia" w:hAnsi="Georgia"/>
          <w:sz w:val="24"/>
          <w:szCs w:val="24"/>
        </w:rPr>
        <w:t>Applicants will automatically be excluded from the RFP process if it is found that they are guilty of misrepresentation in supplying the required information within their Proposal or fail to supply the required information.</w:t>
      </w:r>
    </w:p>
    <w:p w14:paraId="717ABB51" w14:textId="77777777" w:rsidR="00A67A54" w:rsidRPr="00DE2692" w:rsidRDefault="00A67A54" w:rsidP="00A67A54">
      <w:pPr>
        <w:pStyle w:val="Heading3"/>
        <w:tabs>
          <w:tab w:val="clear" w:pos="1713"/>
          <w:tab w:val="num" w:pos="567"/>
        </w:tabs>
        <w:ind w:hanging="1713"/>
        <w:rPr>
          <w:rFonts w:ascii="Georgia" w:hAnsi="Georgia"/>
          <w:sz w:val="24"/>
          <w:szCs w:val="24"/>
        </w:rPr>
      </w:pPr>
      <w:bookmarkStart w:id="26" w:name="_Toc129780785"/>
      <w:r w:rsidRPr="00DE2692">
        <w:rPr>
          <w:rFonts w:ascii="Georgia" w:hAnsi="Georgia"/>
          <w:sz w:val="24"/>
          <w:szCs w:val="24"/>
        </w:rPr>
        <w:t>Acceptance of Proposals</w:t>
      </w:r>
      <w:bookmarkEnd w:id="26"/>
    </w:p>
    <w:p w14:paraId="0C7112A2" w14:textId="77777777" w:rsidR="00A67A54" w:rsidRPr="00DE2692" w:rsidRDefault="00A67A54" w:rsidP="005E1AC9">
      <w:pPr>
        <w:rPr>
          <w:rFonts w:ascii="Georgia" w:hAnsi="Georgia"/>
          <w:sz w:val="24"/>
          <w:szCs w:val="24"/>
        </w:rPr>
      </w:pPr>
      <w:r w:rsidRPr="00DE2692">
        <w:rPr>
          <w:rFonts w:ascii="Georgia" w:hAnsi="Georgia"/>
          <w:sz w:val="24"/>
          <w:szCs w:val="24"/>
        </w:rPr>
        <w:t>Practical Action may, unless the Applicant expressly stipulates to the contrary in the Proposal, accept whatever part of a Proposal that Practical Action so wishes. Practical Action is under no obligation to accept the lowest or any Proposal.</w:t>
      </w:r>
    </w:p>
    <w:p w14:paraId="5429015E" w14:textId="461E39FB" w:rsidR="00E27B2B" w:rsidRPr="00DE2692" w:rsidRDefault="00E27B2B" w:rsidP="00E27B2B">
      <w:pPr>
        <w:rPr>
          <w:rFonts w:ascii="Georgia" w:hAnsi="Georgia"/>
          <w:sz w:val="24"/>
          <w:szCs w:val="24"/>
        </w:rPr>
      </w:pPr>
      <w:r w:rsidRPr="00DE2692">
        <w:rPr>
          <w:rFonts w:ascii="Georgia" w:hAnsi="Georgia"/>
          <w:sz w:val="24"/>
          <w:szCs w:val="24"/>
        </w:rPr>
        <w:t>Proposals shall remain open and valid for a period of at least 90 days from the designated Closing Date.  Applicants are required to state in their Proposal that it will remain valid for this period.  Once</w:t>
      </w:r>
      <w:r w:rsidR="0099751E" w:rsidRPr="00DE2692">
        <w:rPr>
          <w:rFonts w:ascii="Georgia" w:hAnsi="Georgia"/>
          <w:sz w:val="24"/>
          <w:szCs w:val="24"/>
        </w:rPr>
        <w:t xml:space="preserve"> a </w:t>
      </w:r>
      <w:r w:rsidRPr="00DE2692">
        <w:rPr>
          <w:rFonts w:ascii="Georgia" w:hAnsi="Georgia"/>
          <w:sz w:val="24"/>
          <w:szCs w:val="24"/>
        </w:rPr>
        <w:t>Proposal is accepted during this period, the price quoted must remain unchanged for the entire period of the resulting Contract unless otherwise specified in this RFP.</w:t>
      </w:r>
    </w:p>
    <w:p w14:paraId="207EEA28" w14:textId="77777777" w:rsidR="00754720" w:rsidRPr="00DE2692" w:rsidRDefault="0033743E" w:rsidP="00A67A54">
      <w:pPr>
        <w:pStyle w:val="Heading2"/>
        <w:tabs>
          <w:tab w:val="clear" w:pos="1994"/>
          <w:tab w:val="num" w:pos="567"/>
        </w:tabs>
        <w:ind w:hanging="1994"/>
        <w:rPr>
          <w:rFonts w:ascii="Georgia" w:hAnsi="Georgia"/>
          <w:sz w:val="24"/>
          <w:szCs w:val="24"/>
        </w:rPr>
      </w:pPr>
      <w:bookmarkStart w:id="27" w:name="_Toc129780786"/>
      <w:r w:rsidRPr="00DE2692">
        <w:rPr>
          <w:rFonts w:ascii="Georgia" w:hAnsi="Georgia"/>
          <w:sz w:val="24"/>
          <w:szCs w:val="24"/>
        </w:rPr>
        <w:t xml:space="preserve">Partner </w:t>
      </w:r>
      <w:r w:rsidR="00754720" w:rsidRPr="00DE2692">
        <w:rPr>
          <w:rFonts w:ascii="Georgia" w:hAnsi="Georgia"/>
          <w:sz w:val="24"/>
          <w:szCs w:val="24"/>
        </w:rPr>
        <w:t>Contract Details</w:t>
      </w:r>
      <w:bookmarkEnd w:id="27"/>
    </w:p>
    <w:p w14:paraId="22F5D4F6" w14:textId="398E8945" w:rsidR="00270289" w:rsidRPr="00DE2692" w:rsidRDefault="00D70732" w:rsidP="005E1AC9">
      <w:pPr>
        <w:rPr>
          <w:rFonts w:ascii="Georgia" w:hAnsi="Georgia"/>
          <w:sz w:val="24"/>
          <w:szCs w:val="24"/>
        </w:rPr>
      </w:pPr>
      <w:r w:rsidRPr="00DE2692">
        <w:rPr>
          <w:rFonts w:ascii="Georgia" w:hAnsi="Georgia"/>
          <w:sz w:val="24"/>
          <w:szCs w:val="24"/>
        </w:rPr>
        <w:t>Following the selection and notification of the successful Applicant(s) the C</w:t>
      </w:r>
      <w:r w:rsidR="00754720" w:rsidRPr="00DE2692">
        <w:rPr>
          <w:rFonts w:ascii="Georgia" w:hAnsi="Georgia"/>
          <w:sz w:val="24"/>
          <w:szCs w:val="24"/>
        </w:rPr>
        <w:t>ontract</w:t>
      </w:r>
      <w:r w:rsidRPr="00DE2692">
        <w:rPr>
          <w:rFonts w:ascii="Georgia" w:hAnsi="Georgia"/>
          <w:sz w:val="24"/>
          <w:szCs w:val="24"/>
        </w:rPr>
        <w:t xml:space="preserve"> for the </w:t>
      </w:r>
      <w:r w:rsidR="00F44FC6" w:rsidRPr="00DE2692">
        <w:rPr>
          <w:rFonts w:ascii="Georgia" w:hAnsi="Georgia"/>
          <w:sz w:val="24"/>
          <w:szCs w:val="24"/>
        </w:rPr>
        <w:t xml:space="preserve">partnership </w:t>
      </w:r>
      <w:r w:rsidRPr="00DE2692">
        <w:rPr>
          <w:rFonts w:ascii="Georgia" w:hAnsi="Georgia"/>
          <w:sz w:val="24"/>
          <w:szCs w:val="24"/>
        </w:rPr>
        <w:t>will be</w:t>
      </w:r>
      <w:r w:rsidR="00754720" w:rsidRPr="00DE2692">
        <w:rPr>
          <w:rFonts w:ascii="Georgia" w:hAnsi="Georgia"/>
          <w:sz w:val="24"/>
          <w:szCs w:val="24"/>
        </w:rPr>
        <w:t xml:space="preserve"> awarded</w:t>
      </w:r>
      <w:r w:rsidRPr="00DE2692">
        <w:rPr>
          <w:rFonts w:ascii="Georgia" w:hAnsi="Georgia"/>
          <w:sz w:val="24"/>
          <w:szCs w:val="24"/>
        </w:rPr>
        <w:t>. The Contract</w:t>
      </w:r>
      <w:r w:rsidR="00754720" w:rsidRPr="00DE2692">
        <w:rPr>
          <w:rFonts w:ascii="Georgia" w:hAnsi="Georgia"/>
          <w:sz w:val="24"/>
          <w:szCs w:val="24"/>
        </w:rPr>
        <w:t xml:space="preserve"> shall be for </w:t>
      </w:r>
      <w:r w:rsidR="00A1256D" w:rsidRPr="00DE2692">
        <w:rPr>
          <w:rFonts w:ascii="Georgia" w:hAnsi="Georgia"/>
          <w:sz w:val="24"/>
          <w:szCs w:val="24"/>
        </w:rPr>
        <w:t xml:space="preserve">the </w:t>
      </w:r>
      <w:r w:rsidR="007B39EC" w:rsidRPr="00DE2692">
        <w:rPr>
          <w:rFonts w:ascii="Georgia" w:hAnsi="Georgia"/>
          <w:sz w:val="24"/>
          <w:szCs w:val="24"/>
        </w:rPr>
        <w:t>requested support under</w:t>
      </w:r>
      <w:r w:rsidR="00240FA6" w:rsidRPr="00DE2692">
        <w:rPr>
          <w:rFonts w:ascii="Georgia" w:hAnsi="Georgia"/>
          <w:sz w:val="24"/>
          <w:szCs w:val="24"/>
        </w:rPr>
        <w:t xml:space="preserve"> the </w:t>
      </w:r>
      <w:r w:rsidR="00CE6C05" w:rsidRPr="00DE2692">
        <w:rPr>
          <w:rFonts w:ascii="Georgia" w:hAnsi="Georgia"/>
          <w:sz w:val="24"/>
          <w:szCs w:val="24"/>
        </w:rPr>
        <w:t>selected delivery</w:t>
      </w:r>
      <w:r w:rsidR="00240FA6" w:rsidRPr="00DE2692">
        <w:rPr>
          <w:rFonts w:ascii="Georgia" w:hAnsi="Georgia"/>
          <w:sz w:val="24"/>
          <w:szCs w:val="24"/>
        </w:rPr>
        <w:t xml:space="preserve"> model</w:t>
      </w:r>
      <w:r w:rsidR="007B39EC" w:rsidRPr="00DE2692">
        <w:rPr>
          <w:rFonts w:ascii="Georgia" w:hAnsi="Georgia"/>
          <w:sz w:val="24"/>
          <w:szCs w:val="24"/>
        </w:rPr>
        <w:t xml:space="preserve"> </w:t>
      </w:r>
      <w:r w:rsidR="00240FA6" w:rsidRPr="00DE2692">
        <w:rPr>
          <w:rFonts w:ascii="Georgia" w:hAnsi="Georgia"/>
          <w:sz w:val="24"/>
          <w:szCs w:val="24"/>
        </w:rPr>
        <w:t xml:space="preserve">to </w:t>
      </w:r>
      <w:r w:rsidR="00240FA6" w:rsidRPr="00DE2692">
        <w:rPr>
          <w:rFonts w:ascii="Georgia" w:hAnsi="Georgia"/>
          <w:b/>
          <w:sz w:val="24"/>
          <w:szCs w:val="24"/>
        </w:rPr>
        <w:t xml:space="preserve">deliver renewable electricity services for households and small enterprises </w:t>
      </w:r>
      <w:r w:rsidR="00A1256D" w:rsidRPr="00DE2692">
        <w:rPr>
          <w:rFonts w:ascii="Georgia" w:hAnsi="Georgia"/>
          <w:b/>
          <w:sz w:val="24"/>
          <w:szCs w:val="24"/>
        </w:rPr>
        <w:t xml:space="preserve">in </w:t>
      </w:r>
      <w:r w:rsidR="00C93158" w:rsidRPr="00DE2692">
        <w:rPr>
          <w:rFonts w:ascii="Georgia" w:hAnsi="Georgia"/>
          <w:b/>
          <w:sz w:val="24"/>
          <w:szCs w:val="24"/>
        </w:rPr>
        <w:t xml:space="preserve">Mahama, </w:t>
      </w:r>
      <w:r w:rsidR="00731616" w:rsidRPr="00DE2692">
        <w:rPr>
          <w:rFonts w:ascii="Georgia" w:hAnsi="Georgia"/>
          <w:b/>
          <w:sz w:val="24"/>
          <w:szCs w:val="24"/>
        </w:rPr>
        <w:t xml:space="preserve">Mugombwa, Kiziba, </w:t>
      </w:r>
      <w:r w:rsidR="00A1256D" w:rsidRPr="00DE2692">
        <w:rPr>
          <w:rFonts w:ascii="Georgia" w:hAnsi="Georgia"/>
          <w:b/>
          <w:sz w:val="24"/>
          <w:szCs w:val="24"/>
        </w:rPr>
        <w:t xml:space="preserve">Nyabiheke </w:t>
      </w:r>
      <w:r w:rsidR="00731616" w:rsidRPr="00DE2692">
        <w:rPr>
          <w:rFonts w:ascii="Georgia" w:hAnsi="Georgia"/>
          <w:b/>
          <w:sz w:val="24"/>
          <w:szCs w:val="24"/>
        </w:rPr>
        <w:t xml:space="preserve">and </w:t>
      </w:r>
      <w:r w:rsidR="00A1256D" w:rsidRPr="00DE2692">
        <w:rPr>
          <w:rFonts w:ascii="Georgia" w:hAnsi="Georgia"/>
          <w:b/>
          <w:sz w:val="24"/>
          <w:szCs w:val="24"/>
        </w:rPr>
        <w:t>Kigeme Refugee Ca</w:t>
      </w:r>
      <w:r w:rsidR="00A1256D" w:rsidRPr="00DE2692">
        <w:rPr>
          <w:rFonts w:ascii="Georgia" w:hAnsi="Georgia"/>
          <w:b/>
          <w:color w:val="auto"/>
          <w:sz w:val="24"/>
          <w:szCs w:val="24"/>
        </w:rPr>
        <w:t>mps</w:t>
      </w:r>
      <w:r w:rsidR="000E7A40" w:rsidRPr="00DE2692">
        <w:rPr>
          <w:rFonts w:ascii="Georgia" w:hAnsi="Georgia"/>
          <w:b/>
          <w:color w:val="auto"/>
          <w:sz w:val="24"/>
          <w:szCs w:val="24"/>
        </w:rPr>
        <w:t>,</w:t>
      </w:r>
      <w:r w:rsidR="00515848" w:rsidRPr="00DE2692">
        <w:rPr>
          <w:rFonts w:ascii="Georgia" w:hAnsi="Georgia"/>
          <w:color w:val="auto"/>
          <w:sz w:val="24"/>
          <w:szCs w:val="24"/>
        </w:rPr>
        <w:t xml:space="preserve"> and will be made between the successful Applicant(s) and Practical Action</w:t>
      </w:r>
      <w:r w:rsidR="00754720" w:rsidRPr="00DE2692">
        <w:rPr>
          <w:rFonts w:ascii="Georgia" w:hAnsi="Georgia"/>
          <w:color w:val="auto"/>
          <w:sz w:val="24"/>
          <w:szCs w:val="24"/>
        </w:rPr>
        <w:t xml:space="preserve"> </w:t>
      </w:r>
      <w:r w:rsidR="00CD417D" w:rsidRPr="00DE2692">
        <w:rPr>
          <w:rFonts w:ascii="Georgia" w:hAnsi="Georgia"/>
          <w:color w:val="auto"/>
          <w:sz w:val="24"/>
          <w:szCs w:val="24"/>
        </w:rPr>
        <w:t xml:space="preserve">and will be </w:t>
      </w:r>
      <w:r w:rsidR="00754720" w:rsidRPr="00DE2692">
        <w:rPr>
          <w:rFonts w:ascii="Georgia" w:hAnsi="Georgia"/>
          <w:color w:val="auto"/>
          <w:sz w:val="24"/>
          <w:szCs w:val="24"/>
        </w:rPr>
        <w:lastRenderedPageBreak/>
        <w:t xml:space="preserve">subject to Practical </w:t>
      </w:r>
      <w:r w:rsidR="00754720" w:rsidRPr="00DE2692">
        <w:rPr>
          <w:rFonts w:ascii="Georgia" w:hAnsi="Georgia"/>
          <w:sz w:val="24"/>
          <w:szCs w:val="24"/>
        </w:rPr>
        <w:t>Action’s Contract T</w:t>
      </w:r>
      <w:r w:rsidR="00CD417D" w:rsidRPr="00DE2692">
        <w:rPr>
          <w:rFonts w:ascii="Georgia" w:hAnsi="Georgia"/>
          <w:sz w:val="24"/>
          <w:szCs w:val="24"/>
        </w:rPr>
        <w:t>erms and Conditions</w:t>
      </w:r>
      <w:r w:rsidR="004C706D" w:rsidRPr="00DE2692">
        <w:rPr>
          <w:rFonts w:ascii="Georgia" w:hAnsi="Georgia"/>
          <w:sz w:val="24"/>
          <w:szCs w:val="24"/>
        </w:rPr>
        <w:t xml:space="preserve"> </w:t>
      </w:r>
      <w:r w:rsidR="00CD417D" w:rsidRPr="00DE2692">
        <w:rPr>
          <w:rFonts w:ascii="Georgia" w:hAnsi="Georgia"/>
          <w:sz w:val="24"/>
          <w:szCs w:val="24"/>
        </w:rPr>
        <w:t xml:space="preserve">which shall include commitments to upholding Practical Action’s policies </w:t>
      </w:r>
      <w:r w:rsidR="006B1337" w:rsidRPr="00DE2692">
        <w:rPr>
          <w:rFonts w:ascii="Georgia" w:hAnsi="Georgia"/>
          <w:sz w:val="24"/>
          <w:szCs w:val="24"/>
        </w:rPr>
        <w:t xml:space="preserve">(available on request) </w:t>
      </w:r>
      <w:r w:rsidR="00CD417D" w:rsidRPr="00DE2692">
        <w:rPr>
          <w:rFonts w:ascii="Georgia" w:hAnsi="Georgia"/>
          <w:sz w:val="24"/>
          <w:szCs w:val="24"/>
        </w:rPr>
        <w:t>for:</w:t>
      </w:r>
    </w:p>
    <w:p w14:paraId="74314375" w14:textId="77777777" w:rsidR="00EA057A" w:rsidRPr="00DE2692" w:rsidRDefault="00CD417D" w:rsidP="00CD417D">
      <w:pPr>
        <w:pStyle w:val="Bullets"/>
        <w:rPr>
          <w:rFonts w:ascii="Georgia" w:hAnsi="Georgia"/>
          <w:b/>
          <w:sz w:val="24"/>
          <w:szCs w:val="24"/>
        </w:rPr>
      </w:pPr>
      <w:r w:rsidRPr="00DE2692">
        <w:rPr>
          <w:rFonts w:ascii="Georgia" w:hAnsi="Georgia"/>
          <w:sz w:val="24"/>
          <w:szCs w:val="24"/>
        </w:rPr>
        <w:t>Safeguarding</w:t>
      </w:r>
    </w:p>
    <w:p w14:paraId="070F9B59" w14:textId="103E3AFD" w:rsidR="00CD417D" w:rsidRPr="00DE2692" w:rsidRDefault="00EA057A" w:rsidP="00CD417D">
      <w:pPr>
        <w:pStyle w:val="Bullets"/>
        <w:rPr>
          <w:rFonts w:ascii="Georgia" w:hAnsi="Georgia"/>
          <w:b/>
          <w:sz w:val="24"/>
          <w:szCs w:val="24"/>
        </w:rPr>
      </w:pPr>
      <w:r w:rsidRPr="00DE2692">
        <w:rPr>
          <w:rFonts w:ascii="Georgia" w:hAnsi="Georgia"/>
          <w:sz w:val="24"/>
          <w:szCs w:val="24"/>
        </w:rPr>
        <w:t>Code of Conduct</w:t>
      </w:r>
    </w:p>
    <w:p w14:paraId="3FED50F9" w14:textId="0E482984" w:rsidR="000013A9" w:rsidRPr="00DE2692" w:rsidRDefault="000013A9" w:rsidP="00CD417D">
      <w:pPr>
        <w:pStyle w:val="Bullets"/>
        <w:rPr>
          <w:rFonts w:ascii="Georgia" w:hAnsi="Georgia"/>
          <w:b/>
          <w:sz w:val="24"/>
          <w:szCs w:val="24"/>
        </w:rPr>
      </w:pPr>
      <w:r w:rsidRPr="00DE2692">
        <w:rPr>
          <w:rFonts w:ascii="Georgia" w:hAnsi="Georgia"/>
          <w:sz w:val="24"/>
          <w:szCs w:val="24"/>
        </w:rPr>
        <w:t>Complaints Framework</w:t>
      </w:r>
    </w:p>
    <w:p w14:paraId="5CABC709" w14:textId="150EFDFB" w:rsidR="000013A9" w:rsidRPr="00DE2692" w:rsidRDefault="000013A9" w:rsidP="000013A9">
      <w:pPr>
        <w:pStyle w:val="Bullets"/>
        <w:rPr>
          <w:rFonts w:ascii="Georgia" w:hAnsi="Georgia"/>
          <w:sz w:val="24"/>
          <w:szCs w:val="24"/>
        </w:rPr>
      </w:pPr>
      <w:r w:rsidRPr="00DE2692">
        <w:rPr>
          <w:rFonts w:ascii="Georgia" w:hAnsi="Georgia"/>
          <w:sz w:val="24"/>
          <w:szCs w:val="24"/>
        </w:rPr>
        <w:t>Equal Opportunities and Dignity at Work</w:t>
      </w:r>
    </w:p>
    <w:p w14:paraId="55693399" w14:textId="7BEA351E" w:rsidR="000013A9" w:rsidRPr="00DE2692" w:rsidRDefault="002D4DA4" w:rsidP="000013A9">
      <w:pPr>
        <w:pStyle w:val="Bullets"/>
        <w:rPr>
          <w:rFonts w:ascii="Georgia" w:hAnsi="Georgia"/>
          <w:b/>
          <w:sz w:val="24"/>
          <w:szCs w:val="24"/>
        </w:rPr>
      </w:pPr>
      <w:r w:rsidRPr="00DE2692">
        <w:rPr>
          <w:rFonts w:ascii="Georgia" w:hAnsi="Georgia"/>
          <w:sz w:val="24"/>
          <w:szCs w:val="24"/>
        </w:rPr>
        <w:t>Protecting Practical Action from Financial</w:t>
      </w:r>
      <w:r w:rsidR="000013A9" w:rsidRPr="00DE2692">
        <w:rPr>
          <w:rFonts w:ascii="Georgia" w:hAnsi="Georgia"/>
          <w:sz w:val="24"/>
          <w:szCs w:val="24"/>
        </w:rPr>
        <w:t xml:space="preserve"> Crime</w:t>
      </w:r>
    </w:p>
    <w:p w14:paraId="588B23EA" w14:textId="78A29AC5" w:rsidR="00CD417D" w:rsidRPr="00DE2692" w:rsidRDefault="00CD417D" w:rsidP="005E1AC9">
      <w:pPr>
        <w:rPr>
          <w:rFonts w:ascii="Georgia" w:hAnsi="Georgia"/>
          <w:sz w:val="24"/>
          <w:szCs w:val="24"/>
        </w:rPr>
      </w:pPr>
      <w:r w:rsidRPr="00DE2692">
        <w:rPr>
          <w:rFonts w:ascii="Georgia" w:hAnsi="Georgia"/>
          <w:sz w:val="24"/>
          <w:szCs w:val="24"/>
          <w:lang w:eastAsia="en-GB"/>
        </w:rPr>
        <w:t>Practical Action reserves the right to request the successful Applicant(s) and their staff to undergo a security and</w:t>
      </w:r>
      <w:r w:rsidR="000D14B1" w:rsidRPr="00DE2692">
        <w:rPr>
          <w:rFonts w:ascii="Georgia" w:hAnsi="Georgia"/>
          <w:sz w:val="24"/>
          <w:szCs w:val="24"/>
          <w:lang w:eastAsia="en-GB"/>
        </w:rPr>
        <w:t>/or</w:t>
      </w:r>
      <w:r w:rsidRPr="00DE2692">
        <w:rPr>
          <w:rFonts w:ascii="Georgia" w:hAnsi="Georgia"/>
          <w:sz w:val="24"/>
          <w:szCs w:val="24"/>
          <w:lang w:eastAsia="en-GB"/>
        </w:rPr>
        <w:t xml:space="preserve"> due diligence process.</w:t>
      </w:r>
    </w:p>
    <w:p w14:paraId="6CEDC057" w14:textId="77777777" w:rsidR="00754720" w:rsidRPr="00DE2692" w:rsidRDefault="00754720" w:rsidP="005E1AC9">
      <w:pPr>
        <w:rPr>
          <w:rFonts w:ascii="Georgia" w:hAnsi="Georgia"/>
          <w:sz w:val="24"/>
          <w:szCs w:val="24"/>
        </w:rPr>
      </w:pPr>
      <w:r w:rsidRPr="00DE2692">
        <w:rPr>
          <w:rFonts w:ascii="Georgia" w:hAnsi="Georgia"/>
          <w:sz w:val="24"/>
          <w:szCs w:val="24"/>
        </w:rPr>
        <w:t>It is anticipated that Practical Action may enter into multiple Contracts with one</w:t>
      </w:r>
      <w:r w:rsidR="00CD417D" w:rsidRPr="00DE2692">
        <w:rPr>
          <w:rFonts w:ascii="Georgia" w:hAnsi="Georgia"/>
          <w:sz w:val="24"/>
          <w:szCs w:val="24"/>
        </w:rPr>
        <w:t xml:space="preserve"> or more successful Applicants.</w:t>
      </w:r>
      <w:r w:rsidRPr="00DE2692">
        <w:rPr>
          <w:rFonts w:ascii="Georgia" w:hAnsi="Georgia"/>
          <w:sz w:val="24"/>
          <w:szCs w:val="24"/>
        </w:rPr>
        <w:t xml:space="preserve"> How and with which Applicants contracts will be entered into will be at the discretion of Practical Action</w:t>
      </w:r>
      <w:r w:rsidR="00CD417D" w:rsidRPr="00DE2692">
        <w:rPr>
          <w:rFonts w:ascii="Georgia" w:hAnsi="Georgia"/>
          <w:sz w:val="24"/>
          <w:szCs w:val="24"/>
        </w:rPr>
        <w:t>.</w:t>
      </w:r>
    </w:p>
    <w:p w14:paraId="6FC79152" w14:textId="5BC88723" w:rsidR="004864B5" w:rsidRPr="00DE2692" w:rsidRDefault="006B1337" w:rsidP="005E1AC9">
      <w:pPr>
        <w:rPr>
          <w:rFonts w:ascii="Georgia" w:hAnsi="Georgia"/>
          <w:sz w:val="24"/>
          <w:szCs w:val="24"/>
        </w:rPr>
      </w:pPr>
      <w:r w:rsidRPr="00DE2692">
        <w:rPr>
          <w:rFonts w:ascii="Georgia" w:hAnsi="Georgia"/>
          <w:sz w:val="24"/>
          <w:szCs w:val="24"/>
        </w:rPr>
        <w:t xml:space="preserve">The Contract will be structured on a payment by results basis. </w:t>
      </w:r>
      <w:r w:rsidR="00E718E7" w:rsidRPr="00DE2692">
        <w:rPr>
          <w:rFonts w:ascii="Georgia" w:hAnsi="Georgia"/>
          <w:sz w:val="24"/>
          <w:szCs w:val="24"/>
        </w:rPr>
        <w:t xml:space="preserve">Payments </w:t>
      </w:r>
      <w:r w:rsidR="00515848" w:rsidRPr="00DE2692">
        <w:rPr>
          <w:rFonts w:ascii="Georgia" w:hAnsi="Georgia"/>
          <w:sz w:val="24"/>
          <w:szCs w:val="24"/>
        </w:rPr>
        <w:t xml:space="preserve">will be disbursed in tranches based on the achievement of milestones </w:t>
      </w:r>
      <w:r w:rsidR="00811162" w:rsidRPr="00DE2692">
        <w:rPr>
          <w:rFonts w:ascii="Georgia" w:hAnsi="Georgia"/>
          <w:sz w:val="24"/>
          <w:szCs w:val="24"/>
        </w:rPr>
        <w:t xml:space="preserve">and deliverables </w:t>
      </w:r>
      <w:r w:rsidR="00515848" w:rsidRPr="00DE2692">
        <w:rPr>
          <w:rFonts w:ascii="Georgia" w:hAnsi="Georgia"/>
          <w:sz w:val="24"/>
          <w:szCs w:val="24"/>
        </w:rPr>
        <w:t xml:space="preserve">outlined in the </w:t>
      </w:r>
      <w:r w:rsidR="004864B5" w:rsidRPr="00DE2692">
        <w:rPr>
          <w:rFonts w:ascii="Georgia" w:hAnsi="Georgia"/>
          <w:sz w:val="24"/>
          <w:szCs w:val="24"/>
        </w:rPr>
        <w:t xml:space="preserve">Proposal </w:t>
      </w:r>
      <w:r w:rsidR="00515848" w:rsidRPr="00DE2692">
        <w:rPr>
          <w:rFonts w:ascii="Georgia" w:hAnsi="Georgia"/>
          <w:sz w:val="24"/>
          <w:szCs w:val="24"/>
        </w:rPr>
        <w:t xml:space="preserve">and </w:t>
      </w:r>
      <w:r w:rsidR="004864B5" w:rsidRPr="00DE2692">
        <w:rPr>
          <w:rFonts w:ascii="Georgia" w:hAnsi="Georgia"/>
          <w:sz w:val="24"/>
          <w:szCs w:val="24"/>
        </w:rPr>
        <w:t>agreed during Contract negotiation</w:t>
      </w:r>
      <w:r w:rsidR="00515848" w:rsidRPr="00DE2692">
        <w:rPr>
          <w:rFonts w:ascii="Georgia" w:hAnsi="Georgia"/>
          <w:sz w:val="24"/>
          <w:szCs w:val="24"/>
        </w:rPr>
        <w:t>.</w:t>
      </w:r>
      <w:r w:rsidR="002A6814" w:rsidRPr="00DE2692">
        <w:rPr>
          <w:rFonts w:ascii="Georgia" w:hAnsi="Georgia"/>
          <w:sz w:val="24"/>
          <w:szCs w:val="24"/>
        </w:rPr>
        <w:t xml:space="preserve"> Non-performance may result in</w:t>
      </w:r>
      <w:r w:rsidR="002A38B6" w:rsidRPr="00DE2692">
        <w:rPr>
          <w:rFonts w:ascii="Georgia" w:hAnsi="Georgia"/>
          <w:sz w:val="24"/>
          <w:szCs w:val="24"/>
        </w:rPr>
        <w:t xml:space="preserve"> remedial action, payment recovery</w:t>
      </w:r>
      <w:r w:rsidR="002A6814" w:rsidRPr="00DE2692">
        <w:rPr>
          <w:rFonts w:ascii="Georgia" w:hAnsi="Georgia"/>
          <w:sz w:val="24"/>
          <w:szCs w:val="24"/>
        </w:rPr>
        <w:t xml:space="preserve"> </w:t>
      </w:r>
      <w:r w:rsidR="002A38B6" w:rsidRPr="00DE2692">
        <w:rPr>
          <w:rFonts w:ascii="Georgia" w:hAnsi="Georgia"/>
          <w:sz w:val="24"/>
          <w:szCs w:val="24"/>
        </w:rPr>
        <w:t>or Contract termination.</w:t>
      </w:r>
      <w:r w:rsidR="00515848" w:rsidRPr="00DE2692">
        <w:rPr>
          <w:rFonts w:ascii="Georgia" w:hAnsi="Georgia"/>
          <w:sz w:val="24"/>
          <w:szCs w:val="24"/>
        </w:rPr>
        <w:t xml:space="preserve"> </w:t>
      </w:r>
      <w:r w:rsidR="00E718E7" w:rsidRPr="00DE2692">
        <w:rPr>
          <w:rFonts w:ascii="Georgia" w:hAnsi="Georgia"/>
          <w:sz w:val="24"/>
          <w:szCs w:val="24"/>
          <w:lang w:val="en-IE"/>
        </w:rPr>
        <w:t>Applicants should highlight any concerns in this regard in their Proposal.</w:t>
      </w:r>
    </w:p>
    <w:p w14:paraId="4EADFF00" w14:textId="2EB19869" w:rsidR="004864B5" w:rsidRPr="00DE2692" w:rsidRDefault="004864B5" w:rsidP="005E1AC9">
      <w:pPr>
        <w:rPr>
          <w:rFonts w:ascii="Georgia" w:hAnsi="Georgia"/>
          <w:sz w:val="24"/>
          <w:szCs w:val="24"/>
        </w:rPr>
      </w:pPr>
      <w:r w:rsidRPr="00DE2692">
        <w:rPr>
          <w:rFonts w:ascii="Georgia" w:hAnsi="Georgia"/>
          <w:sz w:val="24"/>
          <w:szCs w:val="24"/>
        </w:rPr>
        <w:t>Contractors</w:t>
      </w:r>
      <w:r w:rsidR="00515848" w:rsidRPr="00DE2692">
        <w:rPr>
          <w:rFonts w:ascii="Georgia" w:hAnsi="Georgia"/>
          <w:sz w:val="24"/>
          <w:szCs w:val="24"/>
        </w:rPr>
        <w:t xml:space="preserve"> will be required to submit quarterly </w:t>
      </w:r>
      <w:r w:rsidR="0099751E" w:rsidRPr="00DE2692">
        <w:rPr>
          <w:rFonts w:ascii="Georgia" w:hAnsi="Georgia"/>
          <w:sz w:val="24"/>
          <w:szCs w:val="24"/>
        </w:rPr>
        <w:t xml:space="preserve">progress </w:t>
      </w:r>
      <w:r w:rsidR="00515848" w:rsidRPr="00DE2692">
        <w:rPr>
          <w:rFonts w:ascii="Georgia" w:hAnsi="Georgia"/>
          <w:sz w:val="24"/>
          <w:szCs w:val="24"/>
        </w:rPr>
        <w:t>rep</w:t>
      </w:r>
      <w:r w:rsidR="0099751E" w:rsidRPr="00DE2692">
        <w:rPr>
          <w:rFonts w:ascii="Georgia" w:hAnsi="Georgia"/>
          <w:sz w:val="24"/>
          <w:szCs w:val="24"/>
        </w:rPr>
        <w:t xml:space="preserve">orts </w:t>
      </w:r>
      <w:r w:rsidR="00515848" w:rsidRPr="00DE2692">
        <w:rPr>
          <w:rFonts w:ascii="Georgia" w:hAnsi="Georgia"/>
          <w:sz w:val="24"/>
          <w:szCs w:val="24"/>
        </w:rPr>
        <w:t>including quarte</w:t>
      </w:r>
      <w:r w:rsidR="006B1337" w:rsidRPr="00DE2692">
        <w:rPr>
          <w:rFonts w:ascii="Georgia" w:hAnsi="Georgia"/>
          <w:sz w:val="24"/>
          <w:szCs w:val="24"/>
        </w:rPr>
        <w:t>rly financial/budget statements with transactions list.</w:t>
      </w:r>
      <w:r w:rsidR="00515848" w:rsidRPr="00DE2692">
        <w:rPr>
          <w:rFonts w:ascii="Georgia" w:hAnsi="Georgia"/>
          <w:sz w:val="24"/>
          <w:szCs w:val="24"/>
        </w:rPr>
        <w:t xml:space="preserve"> </w:t>
      </w:r>
    </w:p>
    <w:p w14:paraId="4236E10C" w14:textId="77962308" w:rsidR="00840E8A" w:rsidRPr="00DE2692" w:rsidRDefault="004864B5" w:rsidP="00840E8A">
      <w:pPr>
        <w:rPr>
          <w:rFonts w:ascii="Georgia" w:hAnsi="Georgia"/>
          <w:sz w:val="24"/>
          <w:szCs w:val="24"/>
        </w:rPr>
      </w:pPr>
      <w:r w:rsidRPr="00DE2692">
        <w:rPr>
          <w:rFonts w:ascii="Georgia" w:hAnsi="Georgia"/>
          <w:sz w:val="24"/>
          <w:szCs w:val="24"/>
        </w:rPr>
        <w:t xml:space="preserve">The RE4R </w:t>
      </w:r>
      <w:r w:rsidR="00ED62A3" w:rsidRPr="00DE2692">
        <w:rPr>
          <w:rFonts w:ascii="Georgia" w:hAnsi="Georgia"/>
          <w:sz w:val="24"/>
          <w:szCs w:val="24"/>
        </w:rPr>
        <w:t xml:space="preserve">II </w:t>
      </w:r>
      <w:r w:rsidRPr="00DE2692">
        <w:rPr>
          <w:rFonts w:ascii="Georgia" w:hAnsi="Georgia"/>
          <w:sz w:val="24"/>
          <w:szCs w:val="24"/>
        </w:rPr>
        <w:t>project</w:t>
      </w:r>
      <w:r w:rsidR="00515848" w:rsidRPr="00DE2692">
        <w:rPr>
          <w:rFonts w:ascii="Georgia" w:hAnsi="Georgia"/>
          <w:sz w:val="24"/>
          <w:szCs w:val="24"/>
        </w:rPr>
        <w:t xml:space="preserve"> is committed to ensuring that results achieved </w:t>
      </w:r>
      <w:r w:rsidRPr="00DE2692">
        <w:rPr>
          <w:rFonts w:ascii="Georgia" w:hAnsi="Georgia"/>
          <w:sz w:val="24"/>
          <w:szCs w:val="24"/>
        </w:rPr>
        <w:t xml:space="preserve">through this intervention </w:t>
      </w:r>
      <w:r w:rsidR="00515848" w:rsidRPr="00DE2692">
        <w:rPr>
          <w:rFonts w:ascii="Georgia" w:hAnsi="Georgia"/>
          <w:sz w:val="24"/>
          <w:szCs w:val="24"/>
        </w:rPr>
        <w:t>will inform the</w:t>
      </w:r>
      <w:r w:rsidR="005345CB" w:rsidRPr="00DE2692">
        <w:rPr>
          <w:rFonts w:ascii="Georgia" w:hAnsi="Georgia"/>
          <w:sz w:val="24"/>
          <w:szCs w:val="24"/>
        </w:rPr>
        <w:t xml:space="preserve"> wider humanitarian</w:t>
      </w:r>
      <w:r w:rsidR="00515848" w:rsidRPr="00DE2692">
        <w:rPr>
          <w:rFonts w:ascii="Georgia" w:hAnsi="Georgia"/>
          <w:sz w:val="24"/>
          <w:szCs w:val="24"/>
        </w:rPr>
        <w:t xml:space="preserve"> sector, as well as</w:t>
      </w:r>
      <w:r w:rsidRPr="00DE2692">
        <w:rPr>
          <w:rFonts w:ascii="Georgia" w:hAnsi="Georgia"/>
          <w:sz w:val="24"/>
          <w:szCs w:val="24"/>
        </w:rPr>
        <w:t xml:space="preserve"> promote the adoption of renewable energy solution delivered through market-based approaches</w:t>
      </w:r>
      <w:r w:rsidR="00515848" w:rsidRPr="00DE2692">
        <w:rPr>
          <w:rFonts w:ascii="Georgia" w:hAnsi="Georgia"/>
          <w:sz w:val="24"/>
          <w:szCs w:val="24"/>
        </w:rPr>
        <w:t xml:space="preserve"> in displacement settings. </w:t>
      </w:r>
      <w:r w:rsidRPr="00DE2692">
        <w:rPr>
          <w:rFonts w:ascii="Georgia" w:hAnsi="Georgia"/>
          <w:sz w:val="24"/>
          <w:szCs w:val="24"/>
        </w:rPr>
        <w:t>Contractors</w:t>
      </w:r>
      <w:r w:rsidR="00515848" w:rsidRPr="00DE2692">
        <w:rPr>
          <w:rFonts w:ascii="Georgia" w:hAnsi="Georgia"/>
          <w:sz w:val="24"/>
          <w:szCs w:val="24"/>
        </w:rPr>
        <w:t xml:space="preserve"> supported under this </w:t>
      </w:r>
      <w:r w:rsidR="0099751E" w:rsidRPr="00DE2692">
        <w:rPr>
          <w:rFonts w:ascii="Georgia" w:hAnsi="Georgia"/>
          <w:sz w:val="24"/>
          <w:szCs w:val="24"/>
        </w:rPr>
        <w:t>i</w:t>
      </w:r>
      <w:r w:rsidR="000D14B1" w:rsidRPr="00DE2692">
        <w:rPr>
          <w:rFonts w:ascii="Georgia" w:hAnsi="Georgia"/>
          <w:sz w:val="24"/>
          <w:szCs w:val="24"/>
        </w:rPr>
        <w:t>ntervention</w:t>
      </w:r>
      <w:r w:rsidR="00515848" w:rsidRPr="00DE2692">
        <w:rPr>
          <w:rFonts w:ascii="Georgia" w:hAnsi="Georgia"/>
          <w:sz w:val="24"/>
          <w:szCs w:val="24"/>
        </w:rPr>
        <w:t xml:space="preserve"> will be expected to </w:t>
      </w:r>
      <w:r w:rsidR="000D14B1" w:rsidRPr="00DE2692">
        <w:rPr>
          <w:rFonts w:ascii="Georgia" w:hAnsi="Georgia"/>
          <w:sz w:val="24"/>
          <w:szCs w:val="24"/>
        </w:rPr>
        <w:t>share information</w:t>
      </w:r>
      <w:r w:rsidR="00515848" w:rsidRPr="00DE2692">
        <w:rPr>
          <w:rFonts w:ascii="Georgia" w:hAnsi="Georgia"/>
          <w:sz w:val="24"/>
          <w:szCs w:val="24"/>
        </w:rPr>
        <w:t xml:space="preserve"> with</w:t>
      </w:r>
      <w:r w:rsidR="00685D86" w:rsidRPr="00DE2692">
        <w:rPr>
          <w:rFonts w:ascii="Georgia" w:hAnsi="Georgia"/>
          <w:sz w:val="24"/>
          <w:szCs w:val="24"/>
        </w:rPr>
        <w:t xml:space="preserve"> Practical Action,</w:t>
      </w:r>
      <w:r w:rsidR="000D14B1" w:rsidRPr="00DE2692">
        <w:rPr>
          <w:rFonts w:ascii="Georgia" w:hAnsi="Georgia"/>
          <w:sz w:val="24"/>
          <w:szCs w:val="24"/>
        </w:rPr>
        <w:t xml:space="preserve"> other project partners</w:t>
      </w:r>
      <w:r w:rsidR="00685D86" w:rsidRPr="00DE2692">
        <w:rPr>
          <w:rFonts w:ascii="Georgia" w:hAnsi="Georgia"/>
          <w:sz w:val="24"/>
          <w:szCs w:val="24"/>
        </w:rPr>
        <w:t xml:space="preserve"> and wider stakeholders</w:t>
      </w:r>
      <w:r w:rsidR="00515848" w:rsidRPr="00DE2692">
        <w:rPr>
          <w:rFonts w:ascii="Georgia" w:hAnsi="Georgia"/>
          <w:sz w:val="24"/>
          <w:szCs w:val="24"/>
        </w:rPr>
        <w:t xml:space="preserve"> regarding the project and</w:t>
      </w:r>
      <w:r w:rsidR="000D14B1" w:rsidRPr="00DE2692">
        <w:rPr>
          <w:rFonts w:ascii="Georgia" w:hAnsi="Georgia"/>
          <w:sz w:val="24"/>
          <w:szCs w:val="24"/>
        </w:rPr>
        <w:t xml:space="preserve"> </w:t>
      </w:r>
      <w:r w:rsidR="0057305C" w:rsidRPr="00DE2692">
        <w:rPr>
          <w:rFonts w:ascii="Georgia" w:hAnsi="Georgia"/>
          <w:sz w:val="24"/>
          <w:szCs w:val="24"/>
        </w:rPr>
        <w:t xml:space="preserve">to </w:t>
      </w:r>
      <w:r w:rsidR="000D14B1" w:rsidRPr="00DE2692">
        <w:rPr>
          <w:rFonts w:ascii="Georgia" w:hAnsi="Georgia"/>
          <w:sz w:val="24"/>
          <w:szCs w:val="24"/>
        </w:rPr>
        <w:t xml:space="preserve">participate in </w:t>
      </w:r>
      <w:r w:rsidR="00515848" w:rsidRPr="00DE2692">
        <w:rPr>
          <w:rFonts w:ascii="Georgia" w:hAnsi="Georgia"/>
          <w:sz w:val="24"/>
          <w:szCs w:val="24"/>
        </w:rPr>
        <w:t xml:space="preserve">the collection and dissemination of </w:t>
      </w:r>
      <w:r w:rsidRPr="00DE2692">
        <w:rPr>
          <w:rFonts w:ascii="Georgia" w:hAnsi="Georgia"/>
          <w:sz w:val="24"/>
          <w:szCs w:val="24"/>
        </w:rPr>
        <w:t xml:space="preserve">data and </w:t>
      </w:r>
      <w:r w:rsidR="00515848" w:rsidRPr="00DE2692">
        <w:rPr>
          <w:rFonts w:ascii="Georgia" w:hAnsi="Georgia"/>
          <w:sz w:val="24"/>
          <w:szCs w:val="24"/>
        </w:rPr>
        <w:t>findings.</w:t>
      </w:r>
    </w:p>
    <w:p w14:paraId="1CBF2ED4" w14:textId="69F89871" w:rsidR="00B36000" w:rsidRPr="00DE2692" w:rsidRDefault="00840E8A" w:rsidP="00840E8A">
      <w:pPr>
        <w:rPr>
          <w:rFonts w:ascii="Georgia" w:hAnsi="Georgia"/>
          <w:b/>
          <w:color w:val="019272"/>
          <w:spacing w:val="-10"/>
          <w:sz w:val="24"/>
          <w:szCs w:val="24"/>
        </w:rPr>
      </w:pPr>
      <w:r w:rsidRPr="00DE2692">
        <w:rPr>
          <w:rFonts w:ascii="Georgia" w:hAnsi="Georgia"/>
          <w:sz w:val="24"/>
          <w:szCs w:val="24"/>
        </w:rPr>
        <w:t xml:space="preserve">The </w:t>
      </w:r>
      <w:r w:rsidR="00C746F4" w:rsidRPr="00DE2692">
        <w:rPr>
          <w:rFonts w:ascii="Georgia" w:hAnsi="Georgia"/>
          <w:sz w:val="24"/>
          <w:szCs w:val="24"/>
        </w:rPr>
        <w:t xml:space="preserve">tentative </w:t>
      </w:r>
      <w:r w:rsidRPr="00DE2692">
        <w:rPr>
          <w:rFonts w:ascii="Georgia" w:hAnsi="Georgia"/>
          <w:sz w:val="24"/>
          <w:szCs w:val="24"/>
        </w:rPr>
        <w:t xml:space="preserve">Contract period will </w:t>
      </w:r>
      <w:proofErr w:type="gramStart"/>
      <w:r w:rsidRPr="00DE2692">
        <w:rPr>
          <w:rFonts w:ascii="Georgia" w:hAnsi="Georgia"/>
          <w:sz w:val="24"/>
          <w:szCs w:val="24"/>
        </w:rPr>
        <w:t xml:space="preserve">be </w:t>
      </w:r>
      <w:r w:rsidR="00C746F4" w:rsidRPr="00DE2692">
        <w:rPr>
          <w:rFonts w:ascii="Georgia" w:hAnsi="Georgia"/>
          <w:sz w:val="24"/>
          <w:szCs w:val="24"/>
        </w:rPr>
        <w:t xml:space="preserve"> </w:t>
      </w:r>
      <w:r w:rsidR="00DF29A4" w:rsidRPr="00DE2692">
        <w:rPr>
          <w:rFonts w:ascii="Georgia" w:hAnsi="Georgia"/>
          <w:sz w:val="24"/>
          <w:szCs w:val="24"/>
        </w:rPr>
        <w:t>June</w:t>
      </w:r>
      <w:proofErr w:type="gramEnd"/>
      <w:r w:rsidR="00C746F4" w:rsidRPr="00DE2692">
        <w:rPr>
          <w:rFonts w:ascii="Georgia" w:hAnsi="Georgia"/>
          <w:sz w:val="24"/>
          <w:szCs w:val="24"/>
        </w:rPr>
        <w:t xml:space="preserve"> </w:t>
      </w:r>
      <w:r w:rsidR="0045259F" w:rsidRPr="00DE2692">
        <w:rPr>
          <w:rFonts w:ascii="Georgia" w:hAnsi="Georgia"/>
          <w:sz w:val="24"/>
          <w:szCs w:val="24"/>
        </w:rPr>
        <w:t>2023</w:t>
      </w:r>
      <w:r w:rsidRPr="00DE2692">
        <w:rPr>
          <w:rFonts w:ascii="Georgia" w:hAnsi="Georgia"/>
          <w:sz w:val="24"/>
          <w:szCs w:val="24"/>
        </w:rPr>
        <w:t xml:space="preserve"> – </w:t>
      </w:r>
      <w:r w:rsidR="0045259F" w:rsidRPr="00DE2692">
        <w:rPr>
          <w:rFonts w:ascii="Georgia" w:hAnsi="Georgia"/>
          <w:sz w:val="24"/>
          <w:szCs w:val="24"/>
        </w:rPr>
        <w:t xml:space="preserve">August </w:t>
      </w:r>
      <w:r w:rsidRPr="00DE2692">
        <w:rPr>
          <w:rFonts w:ascii="Georgia" w:hAnsi="Georgia"/>
          <w:sz w:val="24"/>
          <w:szCs w:val="24"/>
        </w:rPr>
        <w:t>202</w:t>
      </w:r>
      <w:r w:rsidR="00AB40A4" w:rsidRPr="00DE2692">
        <w:rPr>
          <w:rFonts w:ascii="Georgia" w:hAnsi="Georgia"/>
          <w:sz w:val="24"/>
          <w:szCs w:val="24"/>
        </w:rPr>
        <w:t>6</w:t>
      </w:r>
      <w:r w:rsidR="00B36000" w:rsidRPr="00DE2692">
        <w:rPr>
          <w:rFonts w:ascii="Georgia" w:hAnsi="Georgia"/>
          <w:sz w:val="24"/>
          <w:szCs w:val="24"/>
        </w:rPr>
        <w:br w:type="page"/>
      </w:r>
    </w:p>
    <w:p w14:paraId="04158298" w14:textId="460BAAD1" w:rsidR="00842912" w:rsidRPr="00DE2692" w:rsidRDefault="007A47FE" w:rsidP="00842912">
      <w:pPr>
        <w:pStyle w:val="Heading1"/>
        <w:tabs>
          <w:tab w:val="clear" w:pos="5394"/>
          <w:tab w:val="num" w:pos="567"/>
        </w:tabs>
        <w:ind w:hanging="5394"/>
        <w:rPr>
          <w:rFonts w:ascii="Georgia" w:hAnsi="Georgia"/>
          <w:sz w:val="24"/>
          <w:szCs w:val="24"/>
        </w:rPr>
      </w:pPr>
      <w:bookmarkStart w:id="28" w:name="_Toc129780787"/>
      <w:r w:rsidRPr="00DE2692">
        <w:rPr>
          <w:rFonts w:ascii="Georgia" w:hAnsi="Georgia"/>
          <w:sz w:val="24"/>
          <w:szCs w:val="24"/>
        </w:rPr>
        <w:lastRenderedPageBreak/>
        <w:t xml:space="preserve">Proposal </w:t>
      </w:r>
      <w:r w:rsidR="005E5C7A" w:rsidRPr="00DE2692">
        <w:rPr>
          <w:rFonts w:ascii="Georgia" w:hAnsi="Georgia"/>
          <w:sz w:val="24"/>
          <w:szCs w:val="24"/>
        </w:rPr>
        <w:t>Guide</w:t>
      </w:r>
      <w:bookmarkEnd w:id="28"/>
    </w:p>
    <w:p w14:paraId="08A2BC24" w14:textId="79C6490F" w:rsidR="00F95667" w:rsidRPr="00DE2692" w:rsidRDefault="00685D86" w:rsidP="00B36000">
      <w:pPr>
        <w:pStyle w:val="Heading2"/>
        <w:tabs>
          <w:tab w:val="clear" w:pos="1994"/>
          <w:tab w:val="num" w:pos="567"/>
        </w:tabs>
        <w:ind w:hanging="1994"/>
        <w:rPr>
          <w:rFonts w:ascii="Georgia" w:hAnsi="Georgia"/>
          <w:sz w:val="24"/>
          <w:szCs w:val="24"/>
          <w:lang w:val="en-IE"/>
        </w:rPr>
      </w:pPr>
      <w:bookmarkStart w:id="29" w:name="_Toc129780788"/>
      <w:r w:rsidRPr="00DE2692">
        <w:rPr>
          <w:rFonts w:ascii="Georgia" w:hAnsi="Georgia"/>
          <w:sz w:val="24"/>
          <w:szCs w:val="24"/>
          <w:lang w:val="en-IE"/>
        </w:rPr>
        <w:t xml:space="preserve">Legal and Financial </w:t>
      </w:r>
      <w:r w:rsidR="00427F73" w:rsidRPr="00DE2692">
        <w:rPr>
          <w:rFonts w:ascii="Georgia" w:hAnsi="Georgia"/>
          <w:sz w:val="24"/>
          <w:szCs w:val="24"/>
          <w:lang w:val="en-IE"/>
        </w:rPr>
        <w:t>Status</w:t>
      </w:r>
      <w:r w:rsidRPr="00DE2692">
        <w:rPr>
          <w:rFonts w:ascii="Georgia" w:hAnsi="Georgia"/>
          <w:sz w:val="24"/>
          <w:szCs w:val="24"/>
          <w:lang w:val="en-IE"/>
        </w:rPr>
        <w:t xml:space="preserve"> </w:t>
      </w:r>
      <w:r w:rsidR="007A47FE" w:rsidRPr="00DE2692">
        <w:rPr>
          <w:rFonts w:ascii="Georgia" w:hAnsi="Georgia"/>
          <w:sz w:val="24"/>
          <w:szCs w:val="24"/>
          <w:lang w:val="en-IE"/>
        </w:rPr>
        <w:t>Requirements</w:t>
      </w:r>
      <w:bookmarkEnd w:id="29"/>
    </w:p>
    <w:p w14:paraId="03D9517E" w14:textId="00FD26E2" w:rsidR="00B46A13" w:rsidRPr="00DE2692" w:rsidRDefault="00427F73" w:rsidP="00B46A13">
      <w:pPr>
        <w:rPr>
          <w:rFonts w:ascii="Georgia" w:hAnsi="Georgia"/>
          <w:sz w:val="24"/>
          <w:szCs w:val="24"/>
          <w:lang w:val="en-US"/>
        </w:rPr>
      </w:pPr>
      <w:r w:rsidRPr="00DE2692">
        <w:rPr>
          <w:rFonts w:ascii="Georgia" w:hAnsi="Georgia"/>
          <w:sz w:val="24"/>
          <w:szCs w:val="24"/>
          <w:lang w:val="en-IE"/>
        </w:rPr>
        <w:t>Applicants must provide evidence for their legal status</w:t>
      </w:r>
      <w:r w:rsidR="00685D86" w:rsidRPr="00DE2692">
        <w:rPr>
          <w:rFonts w:ascii="Georgia" w:hAnsi="Georgia"/>
          <w:sz w:val="24"/>
          <w:szCs w:val="24"/>
          <w:lang w:val="en-IE"/>
        </w:rPr>
        <w:t xml:space="preserve"> </w:t>
      </w:r>
      <w:r w:rsidRPr="00DE2692">
        <w:rPr>
          <w:rFonts w:ascii="Georgia" w:hAnsi="Georgia"/>
          <w:sz w:val="24"/>
          <w:szCs w:val="24"/>
          <w:lang w:val="en-IE"/>
        </w:rPr>
        <w:t>and</w:t>
      </w:r>
      <w:r w:rsidR="00AC2F67" w:rsidRPr="00DE2692">
        <w:rPr>
          <w:rFonts w:ascii="Georgia" w:hAnsi="Georgia"/>
          <w:sz w:val="24"/>
          <w:szCs w:val="24"/>
          <w:lang w:val="en-IE"/>
        </w:rPr>
        <w:t xml:space="preserve"> must have a registered </w:t>
      </w:r>
      <w:r w:rsidR="00DF29A4" w:rsidRPr="00DE2692">
        <w:rPr>
          <w:rFonts w:ascii="Georgia" w:hAnsi="Georgia"/>
          <w:sz w:val="24"/>
          <w:szCs w:val="24"/>
          <w:lang w:val="en-IE"/>
        </w:rPr>
        <w:t xml:space="preserve">business </w:t>
      </w:r>
      <w:r w:rsidR="00AC2F67" w:rsidRPr="00DE2692">
        <w:rPr>
          <w:rFonts w:ascii="Georgia" w:hAnsi="Georgia"/>
          <w:sz w:val="24"/>
          <w:szCs w:val="24"/>
          <w:lang w:val="en-IE"/>
        </w:rPr>
        <w:t>operation in Rwanda or an established partnership with suitable Rwanda-based sub-contractor or implementation partner.</w:t>
      </w:r>
      <w:r w:rsidR="00B46A13" w:rsidRPr="00DE2692">
        <w:rPr>
          <w:rFonts w:ascii="Georgia" w:hAnsi="Georgia"/>
          <w:sz w:val="24"/>
          <w:szCs w:val="24"/>
          <w:lang w:val="en-IE"/>
        </w:rPr>
        <w:t xml:space="preserve"> </w:t>
      </w:r>
      <w:r w:rsidR="00B46A13" w:rsidRPr="00DE2692">
        <w:rPr>
          <w:rFonts w:ascii="Georgia" w:hAnsi="Georgia"/>
          <w:sz w:val="24"/>
          <w:szCs w:val="24"/>
        </w:rPr>
        <w:t xml:space="preserve">Copies of the following supporting documents must be supplied with the </w:t>
      </w:r>
      <w:r w:rsidR="00B46A13" w:rsidRPr="00DE2692">
        <w:rPr>
          <w:rFonts w:ascii="Georgia" w:hAnsi="Georgia"/>
          <w:sz w:val="24"/>
          <w:szCs w:val="24"/>
          <w:lang w:val="en-US"/>
        </w:rPr>
        <w:t>Request for Proposal Response Document:</w:t>
      </w:r>
    </w:p>
    <w:p w14:paraId="4317FA88" w14:textId="77777777" w:rsidR="00B46A13" w:rsidRPr="00DE2692" w:rsidRDefault="00B46A13" w:rsidP="00B46A13">
      <w:pPr>
        <w:pStyle w:val="Bullets"/>
        <w:rPr>
          <w:rFonts w:ascii="Georgia" w:hAnsi="Georgia"/>
          <w:sz w:val="24"/>
          <w:szCs w:val="24"/>
        </w:rPr>
      </w:pPr>
      <w:r w:rsidRPr="00DE2692">
        <w:rPr>
          <w:rFonts w:ascii="Georgia" w:hAnsi="Georgia"/>
          <w:sz w:val="24"/>
          <w:szCs w:val="24"/>
        </w:rPr>
        <w:t>Company Registration Certificate</w:t>
      </w:r>
    </w:p>
    <w:p w14:paraId="09F3103F" w14:textId="77777777" w:rsidR="00B46A13" w:rsidRPr="00DE2692" w:rsidRDefault="00B46A13" w:rsidP="00B46A13">
      <w:pPr>
        <w:pStyle w:val="Bullets"/>
        <w:rPr>
          <w:rFonts w:ascii="Georgia" w:hAnsi="Georgia"/>
          <w:sz w:val="24"/>
          <w:szCs w:val="24"/>
        </w:rPr>
      </w:pPr>
      <w:r w:rsidRPr="00DE2692">
        <w:rPr>
          <w:rFonts w:ascii="Georgia" w:hAnsi="Georgia"/>
          <w:sz w:val="24"/>
          <w:szCs w:val="24"/>
        </w:rPr>
        <w:t xml:space="preserve">Valid Certificate of VAT registration </w:t>
      </w:r>
    </w:p>
    <w:p w14:paraId="4CC2F663" w14:textId="033182D2" w:rsidR="00B46A13" w:rsidRPr="00DE2692" w:rsidRDefault="00B46A13" w:rsidP="00B46A13">
      <w:pPr>
        <w:pStyle w:val="Bullets"/>
        <w:rPr>
          <w:rFonts w:ascii="Georgia" w:hAnsi="Georgia"/>
          <w:sz w:val="24"/>
          <w:szCs w:val="24"/>
        </w:rPr>
      </w:pPr>
      <w:r w:rsidRPr="00DE2692">
        <w:rPr>
          <w:rFonts w:ascii="Georgia" w:hAnsi="Georgia"/>
          <w:sz w:val="24"/>
          <w:szCs w:val="24"/>
        </w:rPr>
        <w:t>Proof of using Electronic Billing Machine</w:t>
      </w:r>
      <w:r w:rsidR="00DF29A4" w:rsidRPr="00DE2692">
        <w:rPr>
          <w:rFonts w:ascii="Georgia" w:hAnsi="Georgia"/>
          <w:sz w:val="24"/>
          <w:szCs w:val="24"/>
        </w:rPr>
        <w:t xml:space="preserve"> </w:t>
      </w:r>
      <w:r w:rsidRPr="00DE2692">
        <w:rPr>
          <w:rFonts w:ascii="Georgia" w:hAnsi="Georgia"/>
          <w:sz w:val="24"/>
          <w:szCs w:val="24"/>
        </w:rPr>
        <w:t>(EBM) invoice</w:t>
      </w:r>
    </w:p>
    <w:p w14:paraId="6E7301F6" w14:textId="77777777" w:rsidR="00B46A13" w:rsidRPr="00DE2692" w:rsidRDefault="00B46A13" w:rsidP="00B46A13">
      <w:pPr>
        <w:pStyle w:val="Bullets"/>
        <w:rPr>
          <w:rFonts w:ascii="Georgia" w:hAnsi="Georgia"/>
          <w:sz w:val="24"/>
          <w:szCs w:val="24"/>
        </w:rPr>
      </w:pPr>
      <w:r w:rsidRPr="00DE2692">
        <w:rPr>
          <w:rFonts w:ascii="Georgia" w:hAnsi="Georgia"/>
          <w:sz w:val="24"/>
          <w:szCs w:val="24"/>
        </w:rPr>
        <w:t>Valid Certificate of Tax Clearance</w:t>
      </w:r>
    </w:p>
    <w:p w14:paraId="4D1F3DF1" w14:textId="77777777" w:rsidR="00B46A13" w:rsidRPr="00DE2692" w:rsidRDefault="00B46A13" w:rsidP="00B46A13">
      <w:pPr>
        <w:pStyle w:val="Bullets"/>
        <w:rPr>
          <w:rFonts w:ascii="Georgia" w:hAnsi="Georgia"/>
          <w:sz w:val="24"/>
          <w:szCs w:val="24"/>
        </w:rPr>
      </w:pPr>
      <w:r w:rsidRPr="00DE2692">
        <w:rPr>
          <w:rFonts w:ascii="Georgia" w:hAnsi="Georgia"/>
          <w:sz w:val="24"/>
          <w:szCs w:val="24"/>
        </w:rPr>
        <w:t>Valid Certificate of Clearance from RSSB</w:t>
      </w:r>
    </w:p>
    <w:p w14:paraId="1D6514BD" w14:textId="77777777" w:rsidR="00BA458A" w:rsidRPr="00DE2692" w:rsidRDefault="00BA458A" w:rsidP="000421AA">
      <w:pPr>
        <w:pStyle w:val="Bullets"/>
        <w:numPr>
          <w:ilvl w:val="0"/>
          <w:numId w:val="0"/>
        </w:numPr>
        <w:ind w:left="369"/>
        <w:rPr>
          <w:rFonts w:ascii="Georgia" w:hAnsi="Georgia"/>
          <w:sz w:val="24"/>
          <w:szCs w:val="24"/>
        </w:rPr>
      </w:pPr>
    </w:p>
    <w:p w14:paraId="440730CE" w14:textId="01E44A06" w:rsidR="00427F73" w:rsidRPr="00DE2692" w:rsidRDefault="00427F73" w:rsidP="00427F73">
      <w:pPr>
        <w:pStyle w:val="Heading2"/>
        <w:tabs>
          <w:tab w:val="clear" w:pos="1994"/>
          <w:tab w:val="num" w:pos="567"/>
        </w:tabs>
        <w:ind w:hanging="1994"/>
        <w:rPr>
          <w:rFonts w:ascii="Georgia" w:hAnsi="Georgia"/>
          <w:sz w:val="24"/>
          <w:szCs w:val="24"/>
          <w:lang w:val="en-IE"/>
        </w:rPr>
      </w:pPr>
      <w:bookmarkStart w:id="30" w:name="_Toc129780789"/>
      <w:r w:rsidRPr="00DE2692">
        <w:rPr>
          <w:rFonts w:ascii="Georgia" w:hAnsi="Georgia"/>
          <w:sz w:val="24"/>
          <w:szCs w:val="24"/>
          <w:lang w:val="en-IE"/>
        </w:rPr>
        <w:t>Experience</w:t>
      </w:r>
      <w:r w:rsidR="00685D86" w:rsidRPr="00DE2692">
        <w:rPr>
          <w:rFonts w:ascii="Georgia" w:hAnsi="Georgia"/>
          <w:sz w:val="24"/>
          <w:szCs w:val="24"/>
          <w:lang w:val="en-IE"/>
        </w:rPr>
        <w:t xml:space="preserve"> and Expertise</w:t>
      </w:r>
      <w:r w:rsidRPr="00DE2692">
        <w:rPr>
          <w:rFonts w:ascii="Georgia" w:hAnsi="Georgia"/>
          <w:sz w:val="24"/>
          <w:szCs w:val="24"/>
          <w:lang w:val="en-IE"/>
        </w:rPr>
        <w:t xml:space="preserve"> Requirements</w:t>
      </w:r>
      <w:bookmarkEnd w:id="30"/>
    </w:p>
    <w:p w14:paraId="0EE4D1E6" w14:textId="77777777" w:rsidR="00685D86" w:rsidRPr="00DE2692" w:rsidRDefault="00AC2F67" w:rsidP="00685D86">
      <w:pPr>
        <w:rPr>
          <w:rFonts w:ascii="Georgia" w:hAnsi="Georgia"/>
          <w:sz w:val="24"/>
          <w:szCs w:val="24"/>
        </w:rPr>
      </w:pPr>
      <w:r w:rsidRPr="00DE2692">
        <w:rPr>
          <w:rFonts w:ascii="Georgia" w:hAnsi="Georgia"/>
          <w:sz w:val="24"/>
          <w:szCs w:val="24"/>
        </w:rPr>
        <w:t>The Applicant</w:t>
      </w:r>
      <w:r w:rsidR="00685D86" w:rsidRPr="00DE2692">
        <w:rPr>
          <w:rFonts w:ascii="Georgia" w:hAnsi="Georgia"/>
          <w:sz w:val="24"/>
          <w:szCs w:val="24"/>
        </w:rPr>
        <w:t xml:space="preserve"> and/</w:t>
      </w:r>
      <w:r w:rsidRPr="00DE2692">
        <w:rPr>
          <w:rFonts w:ascii="Georgia" w:hAnsi="Georgia"/>
          <w:sz w:val="24"/>
          <w:szCs w:val="24"/>
        </w:rPr>
        <w:t>or sub-contractor or implementation partner must have adequate full-time employees with demonstrated relevant experience and expertise to implement this project. Applicants shall provide details of the experience and qualifications of the key personnel proposed for the project.</w:t>
      </w:r>
    </w:p>
    <w:p w14:paraId="23347623" w14:textId="0CC96D91" w:rsidR="0057305C" w:rsidRPr="00DE2692" w:rsidRDefault="0057305C" w:rsidP="00685D86">
      <w:pPr>
        <w:rPr>
          <w:rFonts w:ascii="Georgia" w:hAnsi="Georgia"/>
          <w:sz w:val="24"/>
          <w:szCs w:val="24"/>
        </w:rPr>
      </w:pPr>
      <w:r w:rsidRPr="00DE2692">
        <w:rPr>
          <w:rFonts w:ascii="Georgia" w:hAnsi="Georgia"/>
          <w:sz w:val="24"/>
          <w:szCs w:val="24"/>
          <w:lang w:val="en-IE"/>
        </w:rPr>
        <w:t xml:space="preserve">Any local sub-contractor or implementation partner proposed by the Applicant, must be in operation for a minimum of 2 years in the supply, distribution, retail, installation, or maintenance of solar home systems or related systems within Rwanda or the surrounding countries. </w:t>
      </w:r>
      <w:r w:rsidRPr="00DE2692">
        <w:rPr>
          <w:rFonts w:ascii="Georgia" w:hAnsi="Georgia"/>
          <w:sz w:val="24"/>
          <w:szCs w:val="24"/>
        </w:rPr>
        <w:t>Applicants shall provide details of the experience and qualifications of any sub-contractors or implementation partners proposed for the project.</w:t>
      </w:r>
    </w:p>
    <w:p w14:paraId="2C6832EF" w14:textId="7B551AF3" w:rsidR="00427F73" w:rsidRPr="00DE2692" w:rsidRDefault="00427F73" w:rsidP="00685D86">
      <w:pPr>
        <w:pStyle w:val="Heading2"/>
        <w:tabs>
          <w:tab w:val="clear" w:pos="1994"/>
          <w:tab w:val="num" w:pos="567"/>
        </w:tabs>
        <w:ind w:hanging="1994"/>
        <w:rPr>
          <w:rFonts w:ascii="Georgia" w:hAnsi="Georgia"/>
          <w:sz w:val="24"/>
          <w:szCs w:val="24"/>
          <w:lang w:val="en-IE"/>
        </w:rPr>
      </w:pPr>
      <w:bookmarkStart w:id="31" w:name="_Toc129780790"/>
      <w:r w:rsidRPr="00DE2692">
        <w:rPr>
          <w:rFonts w:ascii="Georgia" w:hAnsi="Georgia"/>
          <w:sz w:val="24"/>
          <w:szCs w:val="24"/>
          <w:lang w:val="en-IE"/>
        </w:rPr>
        <w:t>Delivery Model Requirements</w:t>
      </w:r>
      <w:bookmarkEnd w:id="31"/>
    </w:p>
    <w:p w14:paraId="4C3A48AA" w14:textId="3A9D49FA" w:rsidR="00427F73" w:rsidRPr="00DE2692" w:rsidRDefault="00427F73" w:rsidP="00427F73">
      <w:pPr>
        <w:rPr>
          <w:rFonts w:ascii="Georgia" w:hAnsi="Georgia"/>
          <w:sz w:val="24"/>
          <w:szCs w:val="24"/>
        </w:rPr>
      </w:pPr>
      <w:r w:rsidRPr="00DE2692">
        <w:rPr>
          <w:rFonts w:ascii="Georgia" w:hAnsi="Georgia"/>
          <w:sz w:val="24"/>
          <w:szCs w:val="24"/>
        </w:rPr>
        <w:t>Applicants will provide a detailed description of the proposed delivery model for each location,</w:t>
      </w:r>
      <w:r w:rsidR="00842912" w:rsidRPr="00DE2692">
        <w:rPr>
          <w:rFonts w:ascii="Georgia" w:hAnsi="Georgia"/>
          <w:sz w:val="24"/>
          <w:szCs w:val="24"/>
        </w:rPr>
        <w:t xml:space="preserve"> including det</w:t>
      </w:r>
      <w:r w:rsidR="00A0575A" w:rsidRPr="00DE2692">
        <w:rPr>
          <w:rFonts w:ascii="Georgia" w:hAnsi="Georgia"/>
          <w:sz w:val="24"/>
          <w:szCs w:val="24"/>
        </w:rPr>
        <w:t>ails of how both refugee</w:t>
      </w:r>
      <w:r w:rsidR="00822CB8" w:rsidRPr="00DE2692">
        <w:rPr>
          <w:rFonts w:ascii="Georgia" w:hAnsi="Georgia"/>
          <w:sz w:val="24"/>
          <w:szCs w:val="24"/>
        </w:rPr>
        <w:t>s</w:t>
      </w:r>
      <w:r w:rsidR="00A0575A" w:rsidRPr="00DE2692">
        <w:rPr>
          <w:rFonts w:ascii="Georgia" w:hAnsi="Georgia"/>
          <w:sz w:val="24"/>
          <w:szCs w:val="24"/>
        </w:rPr>
        <w:t xml:space="preserve"> and host communities will be reached.</w:t>
      </w:r>
      <w:r w:rsidR="006200A0" w:rsidRPr="00DE2692">
        <w:rPr>
          <w:rFonts w:ascii="Georgia" w:hAnsi="Georgia"/>
          <w:sz w:val="24"/>
          <w:szCs w:val="24"/>
        </w:rPr>
        <w:t xml:space="preserve"> This should include details of the financial and technical support required from the RE4R</w:t>
      </w:r>
      <w:r w:rsidR="00822CB8" w:rsidRPr="00DE2692">
        <w:rPr>
          <w:rFonts w:ascii="Georgia" w:hAnsi="Georgia"/>
          <w:sz w:val="24"/>
          <w:szCs w:val="24"/>
        </w:rPr>
        <w:t xml:space="preserve"> II</w:t>
      </w:r>
      <w:r w:rsidR="006200A0" w:rsidRPr="00DE2692">
        <w:rPr>
          <w:rFonts w:ascii="Georgia" w:hAnsi="Georgia"/>
          <w:sz w:val="24"/>
          <w:szCs w:val="24"/>
        </w:rPr>
        <w:t xml:space="preserve"> project to deliver each activity, and key dates in the form of a work plan or schedule.</w:t>
      </w:r>
    </w:p>
    <w:p w14:paraId="39E5655B" w14:textId="4233B0EE" w:rsidR="00A0575A" w:rsidRPr="00DE2692" w:rsidRDefault="00A0575A" w:rsidP="00427F73">
      <w:pPr>
        <w:rPr>
          <w:rFonts w:ascii="Georgia" w:hAnsi="Georgia"/>
          <w:sz w:val="24"/>
          <w:szCs w:val="24"/>
        </w:rPr>
      </w:pPr>
      <w:r w:rsidRPr="00DE2692">
        <w:rPr>
          <w:rFonts w:ascii="Georgia" w:hAnsi="Georgia"/>
          <w:sz w:val="24"/>
          <w:szCs w:val="24"/>
        </w:rPr>
        <w:t>The delivery model should expand on the details provided in the Expression of Interest regarding the Applicant</w:t>
      </w:r>
      <w:r w:rsidR="006C3C7D" w:rsidRPr="00DE2692">
        <w:rPr>
          <w:rFonts w:ascii="Georgia" w:hAnsi="Georgia"/>
          <w:sz w:val="24"/>
          <w:szCs w:val="24"/>
        </w:rPr>
        <w:t>’s plans for:</w:t>
      </w:r>
    </w:p>
    <w:p w14:paraId="450F3618" w14:textId="0AC95AEF" w:rsidR="00A0575A" w:rsidRPr="00DE2692" w:rsidRDefault="00A0575A" w:rsidP="00A0575A">
      <w:pPr>
        <w:pStyle w:val="Bullets"/>
        <w:rPr>
          <w:rFonts w:ascii="Georgia" w:hAnsi="Georgia"/>
          <w:sz w:val="24"/>
          <w:szCs w:val="24"/>
        </w:rPr>
      </w:pPr>
      <w:r w:rsidRPr="00DE2692">
        <w:rPr>
          <w:rFonts w:ascii="Georgia" w:hAnsi="Georgia"/>
          <w:sz w:val="24"/>
          <w:szCs w:val="24"/>
        </w:rPr>
        <w:t>The overall approach to the delivery of this intervention</w:t>
      </w:r>
      <w:r w:rsidR="006C3C7D" w:rsidRPr="00DE2692">
        <w:rPr>
          <w:rFonts w:ascii="Georgia" w:hAnsi="Georgia"/>
          <w:sz w:val="24"/>
          <w:szCs w:val="24"/>
        </w:rPr>
        <w:t xml:space="preserve"> including</w:t>
      </w:r>
      <w:r w:rsidR="00B46A13" w:rsidRPr="00DE2692">
        <w:rPr>
          <w:rFonts w:ascii="Georgia" w:hAnsi="Georgia"/>
          <w:sz w:val="24"/>
          <w:szCs w:val="24"/>
        </w:rPr>
        <w:t xml:space="preserve"> </w:t>
      </w:r>
      <w:r w:rsidR="00B46A13" w:rsidRPr="00DE2692">
        <w:rPr>
          <w:rFonts w:ascii="Georgia" w:hAnsi="Georgia"/>
          <w:sz w:val="24"/>
          <w:szCs w:val="24"/>
          <w:lang w:val="en-IE"/>
        </w:rPr>
        <w:t>details of the services and products that will be offered to refugee</w:t>
      </w:r>
      <w:r w:rsidR="001C7EBD" w:rsidRPr="00DE2692">
        <w:rPr>
          <w:rFonts w:ascii="Georgia" w:hAnsi="Georgia"/>
          <w:sz w:val="24"/>
          <w:szCs w:val="24"/>
          <w:lang w:val="en-IE"/>
        </w:rPr>
        <w:t>s</w:t>
      </w:r>
      <w:r w:rsidR="00B46A13" w:rsidRPr="00DE2692">
        <w:rPr>
          <w:rFonts w:ascii="Georgia" w:hAnsi="Georgia"/>
          <w:sz w:val="24"/>
          <w:szCs w:val="24"/>
          <w:lang w:val="en-IE"/>
        </w:rPr>
        <w:t xml:space="preserve"> and host communities</w:t>
      </w:r>
      <w:r w:rsidR="00D428EC" w:rsidRPr="00DE2692">
        <w:rPr>
          <w:rFonts w:ascii="Georgia" w:hAnsi="Georgia"/>
          <w:sz w:val="24"/>
          <w:szCs w:val="24"/>
        </w:rPr>
        <w:t xml:space="preserve">. </w:t>
      </w:r>
      <w:r w:rsidR="00F2228F" w:rsidRPr="00DE2692">
        <w:rPr>
          <w:rFonts w:ascii="Georgia" w:hAnsi="Georgia"/>
          <w:sz w:val="24"/>
          <w:szCs w:val="24"/>
        </w:rPr>
        <w:t xml:space="preserve">This should include any particular strategies or activities that will ensure </w:t>
      </w:r>
      <w:r w:rsidR="00CC7031" w:rsidRPr="00DE2692">
        <w:rPr>
          <w:rFonts w:ascii="Georgia" w:hAnsi="Georgia"/>
          <w:sz w:val="24"/>
          <w:szCs w:val="24"/>
        </w:rPr>
        <w:t xml:space="preserve">gender </w:t>
      </w:r>
      <w:proofErr w:type="gramStart"/>
      <w:r w:rsidR="00CC7031" w:rsidRPr="00DE2692">
        <w:rPr>
          <w:rFonts w:ascii="Georgia" w:hAnsi="Georgia"/>
          <w:sz w:val="24"/>
          <w:szCs w:val="24"/>
        </w:rPr>
        <w:t xml:space="preserve">and </w:t>
      </w:r>
      <w:r w:rsidR="00F2228F" w:rsidRPr="00DE2692">
        <w:rPr>
          <w:rFonts w:ascii="Georgia" w:hAnsi="Georgia"/>
          <w:sz w:val="24"/>
          <w:szCs w:val="24"/>
        </w:rPr>
        <w:t xml:space="preserve"> inclusive</w:t>
      </w:r>
      <w:proofErr w:type="gramEnd"/>
      <w:r w:rsidR="00F2228F" w:rsidRPr="00DE2692">
        <w:rPr>
          <w:rFonts w:ascii="Georgia" w:hAnsi="Georgia"/>
          <w:sz w:val="24"/>
          <w:szCs w:val="24"/>
        </w:rPr>
        <w:t xml:space="preserve"> delivery model that meet the needs of at least</w:t>
      </w:r>
      <w:r w:rsidR="00D56289" w:rsidRPr="00DE2692">
        <w:rPr>
          <w:rFonts w:ascii="Georgia" w:hAnsi="Georgia"/>
          <w:sz w:val="24"/>
          <w:szCs w:val="24"/>
        </w:rPr>
        <w:t xml:space="preserve"> </w:t>
      </w:r>
      <w:r w:rsidR="00F2228F" w:rsidRPr="00DE2692">
        <w:rPr>
          <w:rFonts w:ascii="Georgia" w:hAnsi="Georgia"/>
          <w:sz w:val="24"/>
          <w:szCs w:val="24"/>
        </w:rPr>
        <w:t xml:space="preserve">the households who at present lack access </w:t>
      </w:r>
      <w:r w:rsidR="00D56289" w:rsidRPr="00DE2692">
        <w:rPr>
          <w:rFonts w:ascii="Georgia" w:hAnsi="Georgia"/>
          <w:sz w:val="24"/>
          <w:szCs w:val="24"/>
        </w:rPr>
        <w:t xml:space="preserve">to </w:t>
      </w:r>
      <w:r w:rsidR="00F2228F" w:rsidRPr="00DE2692">
        <w:rPr>
          <w:rFonts w:ascii="Georgia" w:hAnsi="Georgia"/>
          <w:sz w:val="24"/>
          <w:szCs w:val="24"/>
        </w:rPr>
        <w:t>reliable sources of electricity or rely on the most basic sources of lighting.</w:t>
      </w:r>
    </w:p>
    <w:p w14:paraId="39844A4C" w14:textId="53108A5F" w:rsidR="00D428EC" w:rsidRPr="00DE2692" w:rsidRDefault="00D428EC" w:rsidP="00D428EC">
      <w:pPr>
        <w:pStyle w:val="Bullets"/>
        <w:rPr>
          <w:rFonts w:ascii="Georgia" w:hAnsi="Georgia"/>
          <w:sz w:val="24"/>
          <w:szCs w:val="24"/>
        </w:rPr>
      </w:pPr>
      <w:r w:rsidRPr="00DE2692">
        <w:rPr>
          <w:rFonts w:ascii="Georgia" w:hAnsi="Georgia"/>
          <w:sz w:val="24"/>
          <w:szCs w:val="24"/>
        </w:rPr>
        <w:t>Supply chain management and logistics</w:t>
      </w:r>
    </w:p>
    <w:p w14:paraId="08F4FC6B" w14:textId="2ECBCE23" w:rsidR="00D428EC" w:rsidRPr="00DE2692" w:rsidRDefault="00D428EC" w:rsidP="00D428EC">
      <w:pPr>
        <w:pStyle w:val="Bullets"/>
        <w:rPr>
          <w:rFonts w:ascii="Georgia" w:hAnsi="Georgia"/>
          <w:sz w:val="24"/>
          <w:szCs w:val="24"/>
        </w:rPr>
      </w:pPr>
      <w:r w:rsidRPr="00DE2692">
        <w:rPr>
          <w:rFonts w:ascii="Georgia" w:hAnsi="Georgia"/>
          <w:sz w:val="24"/>
          <w:szCs w:val="24"/>
        </w:rPr>
        <w:t>Proposed locations for a</w:t>
      </w:r>
      <w:r w:rsidR="00D93314" w:rsidRPr="00DE2692">
        <w:rPr>
          <w:rFonts w:ascii="Georgia" w:hAnsi="Georgia"/>
          <w:sz w:val="24"/>
          <w:szCs w:val="24"/>
        </w:rPr>
        <w:t>ny retail outlets, shops, storag</w:t>
      </w:r>
      <w:r w:rsidRPr="00DE2692">
        <w:rPr>
          <w:rFonts w:ascii="Georgia" w:hAnsi="Georgia"/>
          <w:sz w:val="24"/>
          <w:szCs w:val="24"/>
        </w:rPr>
        <w:t xml:space="preserve">e areas administration or distribution points. </w:t>
      </w:r>
    </w:p>
    <w:p w14:paraId="0366283A" w14:textId="225EAE52" w:rsidR="00A0575A" w:rsidRPr="00DE2692" w:rsidRDefault="00B46A13" w:rsidP="00A0575A">
      <w:pPr>
        <w:pStyle w:val="Bullets"/>
        <w:rPr>
          <w:rFonts w:ascii="Georgia" w:hAnsi="Georgia"/>
          <w:sz w:val="24"/>
          <w:szCs w:val="24"/>
        </w:rPr>
      </w:pPr>
      <w:r w:rsidRPr="00DE2692">
        <w:rPr>
          <w:rFonts w:ascii="Georgia" w:hAnsi="Georgia"/>
          <w:sz w:val="24"/>
          <w:szCs w:val="24"/>
        </w:rPr>
        <w:t>The r</w:t>
      </w:r>
      <w:r w:rsidR="00A0575A" w:rsidRPr="00DE2692">
        <w:rPr>
          <w:rFonts w:ascii="Georgia" w:hAnsi="Georgia"/>
          <w:sz w:val="24"/>
          <w:szCs w:val="24"/>
        </w:rPr>
        <w:t>emoval of financial barriers</w:t>
      </w:r>
      <w:r w:rsidR="00082535" w:rsidRPr="00DE2692">
        <w:rPr>
          <w:rFonts w:ascii="Georgia" w:hAnsi="Georgia"/>
          <w:sz w:val="24"/>
          <w:szCs w:val="24"/>
        </w:rPr>
        <w:t xml:space="preserve"> that makes the system affordable</w:t>
      </w:r>
      <w:r w:rsidR="00A0575A" w:rsidRPr="00DE2692">
        <w:rPr>
          <w:rFonts w:ascii="Georgia" w:hAnsi="Georgia"/>
          <w:sz w:val="24"/>
          <w:szCs w:val="24"/>
        </w:rPr>
        <w:t xml:space="preserve"> </w:t>
      </w:r>
      <w:r w:rsidR="00D51EA9" w:rsidRPr="00DE2692">
        <w:rPr>
          <w:rFonts w:ascii="Georgia" w:hAnsi="Georgia"/>
          <w:sz w:val="24"/>
          <w:szCs w:val="24"/>
        </w:rPr>
        <w:t>for customers to access energy services and products</w:t>
      </w:r>
      <w:r w:rsidRPr="00DE2692">
        <w:rPr>
          <w:rFonts w:ascii="Georgia" w:hAnsi="Georgia"/>
          <w:sz w:val="24"/>
          <w:szCs w:val="24"/>
        </w:rPr>
        <w:t xml:space="preserve"> through microfinancing or alternative financing mechanisms</w:t>
      </w:r>
      <w:r w:rsidR="00E13460" w:rsidRPr="00DE2692">
        <w:rPr>
          <w:rFonts w:ascii="Georgia" w:hAnsi="Georgia"/>
          <w:sz w:val="24"/>
          <w:szCs w:val="24"/>
        </w:rPr>
        <w:t xml:space="preserve"> and a clear demonstration of the sustainability of the model beyond the </w:t>
      </w:r>
      <w:r w:rsidR="00D56289" w:rsidRPr="00DE2692">
        <w:rPr>
          <w:rFonts w:ascii="Georgia" w:hAnsi="Georgia"/>
          <w:sz w:val="24"/>
          <w:szCs w:val="24"/>
        </w:rPr>
        <w:t xml:space="preserve">lifetime </w:t>
      </w:r>
      <w:r w:rsidR="00E13460" w:rsidRPr="00DE2692">
        <w:rPr>
          <w:rFonts w:ascii="Georgia" w:hAnsi="Georgia"/>
          <w:sz w:val="24"/>
          <w:szCs w:val="24"/>
        </w:rPr>
        <w:t>of the project</w:t>
      </w:r>
    </w:p>
    <w:p w14:paraId="3AEFFBF2" w14:textId="79F3E8DC" w:rsidR="00921C64" w:rsidRPr="00DE2692" w:rsidRDefault="00921C64" w:rsidP="00921C64">
      <w:pPr>
        <w:pStyle w:val="Bullets"/>
        <w:rPr>
          <w:rFonts w:ascii="Georgia" w:hAnsi="Georgia"/>
          <w:sz w:val="24"/>
          <w:szCs w:val="24"/>
        </w:rPr>
      </w:pPr>
      <w:r w:rsidRPr="00DE2692">
        <w:rPr>
          <w:rFonts w:ascii="Georgia" w:hAnsi="Georgia"/>
          <w:sz w:val="24"/>
          <w:szCs w:val="24"/>
        </w:rPr>
        <w:t>Market activation and customer engagement activities</w:t>
      </w:r>
      <w:r w:rsidR="007443E6" w:rsidRPr="00DE2692">
        <w:rPr>
          <w:rFonts w:ascii="Georgia" w:hAnsi="Georgia"/>
          <w:sz w:val="24"/>
          <w:szCs w:val="24"/>
        </w:rPr>
        <w:t>, including awareness training</w:t>
      </w:r>
    </w:p>
    <w:p w14:paraId="780FE375" w14:textId="77777777" w:rsidR="00B46A13" w:rsidRPr="00DE2692" w:rsidRDefault="00B46A13" w:rsidP="00B46A13">
      <w:pPr>
        <w:pStyle w:val="Bullets"/>
        <w:rPr>
          <w:rFonts w:ascii="Georgia" w:hAnsi="Georgia"/>
          <w:i/>
          <w:sz w:val="24"/>
          <w:szCs w:val="24"/>
        </w:rPr>
      </w:pPr>
      <w:r w:rsidRPr="00DE2692">
        <w:rPr>
          <w:rFonts w:ascii="Georgia" w:hAnsi="Georgia"/>
          <w:sz w:val="24"/>
          <w:szCs w:val="24"/>
        </w:rPr>
        <w:t>Identified project risks and their mitigation</w:t>
      </w:r>
    </w:p>
    <w:p w14:paraId="03A1F1F3" w14:textId="7D1898ED" w:rsidR="00D428EC" w:rsidRPr="00DE2692" w:rsidRDefault="00FB4423" w:rsidP="00D428EC">
      <w:pPr>
        <w:pStyle w:val="Bullets"/>
        <w:rPr>
          <w:rFonts w:ascii="Georgia" w:hAnsi="Georgia"/>
          <w:i/>
          <w:sz w:val="24"/>
          <w:szCs w:val="24"/>
        </w:rPr>
      </w:pPr>
      <w:r w:rsidRPr="00DE2692">
        <w:rPr>
          <w:rFonts w:ascii="Georgia" w:hAnsi="Georgia"/>
          <w:sz w:val="24"/>
          <w:szCs w:val="24"/>
        </w:rPr>
        <w:lastRenderedPageBreak/>
        <w:t xml:space="preserve">Delivery model </w:t>
      </w:r>
      <w:r w:rsidR="0002648F" w:rsidRPr="00DE2692">
        <w:rPr>
          <w:rFonts w:ascii="Georgia" w:hAnsi="Georgia"/>
          <w:sz w:val="24"/>
          <w:szCs w:val="24"/>
        </w:rPr>
        <w:t>s</w:t>
      </w:r>
      <w:r w:rsidR="00D428EC" w:rsidRPr="00DE2692">
        <w:rPr>
          <w:rFonts w:ascii="Georgia" w:hAnsi="Georgia"/>
          <w:sz w:val="24"/>
          <w:szCs w:val="24"/>
        </w:rPr>
        <w:t>ustainability beyond the project end date</w:t>
      </w:r>
    </w:p>
    <w:p w14:paraId="5928BC89" w14:textId="40645CAA" w:rsidR="00B46A13" w:rsidRPr="00DE2692" w:rsidRDefault="00921C64" w:rsidP="00921C64">
      <w:pPr>
        <w:pStyle w:val="Bullets"/>
        <w:rPr>
          <w:rFonts w:ascii="Georgia" w:hAnsi="Georgia"/>
          <w:sz w:val="24"/>
          <w:szCs w:val="24"/>
        </w:rPr>
      </w:pPr>
      <w:r w:rsidRPr="00DE2692">
        <w:rPr>
          <w:rFonts w:ascii="Georgia" w:hAnsi="Georgia"/>
          <w:sz w:val="24"/>
          <w:szCs w:val="24"/>
          <w:lang w:val="en-IE"/>
        </w:rPr>
        <w:t>After sales support strategy including</w:t>
      </w:r>
      <w:r w:rsidR="007443E6" w:rsidRPr="00DE2692">
        <w:rPr>
          <w:rFonts w:ascii="Georgia" w:hAnsi="Georgia"/>
          <w:sz w:val="24"/>
          <w:szCs w:val="24"/>
        </w:rPr>
        <w:t xml:space="preserve"> user training,</w:t>
      </w:r>
      <w:r w:rsidRPr="00DE2692">
        <w:rPr>
          <w:rFonts w:ascii="Georgia" w:hAnsi="Georgia"/>
          <w:sz w:val="24"/>
          <w:szCs w:val="24"/>
          <w:lang w:val="en-IE"/>
        </w:rPr>
        <w:t xml:space="preserve"> customer feedback mechanisms, repair and maintenance support and warranty management</w:t>
      </w:r>
    </w:p>
    <w:p w14:paraId="77CCF25E" w14:textId="77777777" w:rsidR="00921C64" w:rsidRPr="00DE2692" w:rsidRDefault="00921C64" w:rsidP="00921C64">
      <w:pPr>
        <w:pStyle w:val="Bullets"/>
        <w:rPr>
          <w:rFonts w:ascii="Georgia" w:hAnsi="Georgia"/>
          <w:i/>
          <w:sz w:val="24"/>
          <w:szCs w:val="24"/>
        </w:rPr>
      </w:pPr>
      <w:r w:rsidRPr="00DE2692">
        <w:rPr>
          <w:rFonts w:ascii="Georgia" w:hAnsi="Georgia"/>
          <w:sz w:val="24"/>
          <w:szCs w:val="24"/>
        </w:rPr>
        <w:t>Any specific considerations associated with:</w:t>
      </w:r>
    </w:p>
    <w:p w14:paraId="0C7B09F2" w14:textId="64F7F519" w:rsidR="00921C64" w:rsidRPr="00DE2692" w:rsidRDefault="00921C64" w:rsidP="005A65A2">
      <w:pPr>
        <w:pStyle w:val="Bullets"/>
        <w:numPr>
          <w:ilvl w:val="1"/>
          <w:numId w:val="2"/>
        </w:numPr>
        <w:rPr>
          <w:rFonts w:ascii="Georgia" w:hAnsi="Georgia"/>
          <w:sz w:val="24"/>
          <w:szCs w:val="24"/>
        </w:rPr>
      </w:pPr>
      <w:r w:rsidRPr="00DE2692">
        <w:rPr>
          <w:rFonts w:ascii="Georgia" w:hAnsi="Georgia"/>
          <w:sz w:val="24"/>
          <w:szCs w:val="24"/>
        </w:rPr>
        <w:t>Any permits or authorisations required</w:t>
      </w:r>
    </w:p>
    <w:p w14:paraId="67393DE3" w14:textId="78688708" w:rsidR="00921C64" w:rsidRPr="00DE2692" w:rsidRDefault="0057305C" w:rsidP="005A65A2">
      <w:pPr>
        <w:pStyle w:val="Bullets"/>
        <w:numPr>
          <w:ilvl w:val="1"/>
          <w:numId w:val="2"/>
        </w:numPr>
        <w:rPr>
          <w:rFonts w:ascii="Georgia" w:hAnsi="Georgia"/>
          <w:sz w:val="24"/>
          <w:szCs w:val="24"/>
        </w:rPr>
      </w:pPr>
      <w:r w:rsidRPr="00DE2692">
        <w:rPr>
          <w:rFonts w:ascii="Georgia" w:hAnsi="Georgia"/>
          <w:sz w:val="24"/>
          <w:szCs w:val="24"/>
        </w:rPr>
        <w:t>A</w:t>
      </w:r>
      <w:r w:rsidR="00921C64" w:rsidRPr="00DE2692">
        <w:rPr>
          <w:rFonts w:ascii="Georgia" w:hAnsi="Georgia"/>
          <w:sz w:val="24"/>
          <w:szCs w:val="24"/>
        </w:rPr>
        <w:t xml:space="preserve">pplicable security considerations </w:t>
      </w:r>
    </w:p>
    <w:p w14:paraId="4E60EF66" w14:textId="2D4D1427" w:rsidR="00921C64" w:rsidRPr="00DE2692" w:rsidRDefault="00921C64" w:rsidP="005A65A2">
      <w:pPr>
        <w:pStyle w:val="Bullets"/>
        <w:numPr>
          <w:ilvl w:val="1"/>
          <w:numId w:val="2"/>
        </w:numPr>
        <w:rPr>
          <w:rFonts w:ascii="Georgia" w:hAnsi="Georgia"/>
          <w:sz w:val="24"/>
          <w:szCs w:val="24"/>
        </w:rPr>
      </w:pPr>
      <w:r w:rsidRPr="00DE2692">
        <w:rPr>
          <w:rFonts w:ascii="Georgia" w:hAnsi="Georgia"/>
          <w:sz w:val="24"/>
          <w:szCs w:val="24"/>
          <w:lang w:val="en-IE"/>
        </w:rPr>
        <w:t xml:space="preserve">Details </w:t>
      </w:r>
      <w:r w:rsidRPr="00DE2692">
        <w:rPr>
          <w:rFonts w:ascii="Georgia" w:hAnsi="Georgia"/>
          <w:sz w:val="24"/>
          <w:szCs w:val="24"/>
        </w:rPr>
        <w:t>of compliance with local and international regulations and standards including the applicable laws of Rwanda, local authorities and the standards of the International Electro-technical Commission (IEC).</w:t>
      </w:r>
    </w:p>
    <w:p w14:paraId="17829B0C" w14:textId="4205EC90" w:rsidR="00D53F5A" w:rsidRPr="00DE2692" w:rsidRDefault="00D53F5A" w:rsidP="005A65A2">
      <w:pPr>
        <w:pStyle w:val="Bullets"/>
        <w:numPr>
          <w:ilvl w:val="1"/>
          <w:numId w:val="2"/>
        </w:numPr>
        <w:rPr>
          <w:rFonts w:ascii="Georgia" w:hAnsi="Georgia"/>
          <w:sz w:val="24"/>
          <w:szCs w:val="24"/>
        </w:rPr>
      </w:pPr>
      <w:r w:rsidRPr="00DE2692">
        <w:rPr>
          <w:rFonts w:ascii="Georgia" w:hAnsi="Georgia"/>
          <w:sz w:val="24"/>
          <w:szCs w:val="24"/>
        </w:rPr>
        <w:t>Upholding the project’s commitment to humanitarian principles</w:t>
      </w:r>
    </w:p>
    <w:p w14:paraId="4FD004DD" w14:textId="17B0DB3F" w:rsidR="006C3C7D" w:rsidRPr="00DE2692" w:rsidRDefault="006C3C7D" w:rsidP="007B29DC">
      <w:pPr>
        <w:pStyle w:val="Heading2"/>
        <w:tabs>
          <w:tab w:val="clear" w:pos="1994"/>
          <w:tab w:val="num" w:pos="567"/>
        </w:tabs>
        <w:ind w:hanging="1994"/>
        <w:rPr>
          <w:rFonts w:ascii="Georgia" w:hAnsi="Georgia"/>
          <w:sz w:val="24"/>
          <w:szCs w:val="24"/>
          <w:lang w:val="en-IE"/>
        </w:rPr>
      </w:pPr>
      <w:bookmarkStart w:id="32" w:name="_Toc129780791"/>
      <w:r w:rsidRPr="00DE2692">
        <w:rPr>
          <w:rFonts w:ascii="Georgia" w:hAnsi="Georgia"/>
          <w:sz w:val="24"/>
          <w:szCs w:val="24"/>
          <w:lang w:val="en-IE"/>
        </w:rPr>
        <w:t>Technical Requirements</w:t>
      </w:r>
      <w:bookmarkEnd w:id="32"/>
    </w:p>
    <w:p w14:paraId="1A9219C6" w14:textId="1AF62DD6" w:rsidR="003C2E82" w:rsidRPr="00DE2692" w:rsidRDefault="003C2E82" w:rsidP="003C2E82">
      <w:pPr>
        <w:rPr>
          <w:rFonts w:ascii="Georgia" w:eastAsia="Times New Roman" w:hAnsi="Georgia" w:cs="Calibri"/>
          <w:color w:val="000000"/>
          <w:sz w:val="24"/>
          <w:szCs w:val="24"/>
        </w:rPr>
      </w:pPr>
      <w:r w:rsidRPr="00DE2692">
        <w:rPr>
          <w:rFonts w:ascii="Georgia" w:hAnsi="Georgia"/>
          <w:sz w:val="24"/>
          <w:szCs w:val="24"/>
        </w:rPr>
        <w:t xml:space="preserve">Applicants shall supply Solar Home Systems (SHS) of Tier 1 or higher, as defined in the Ministry of Infrastructure Rural Electrification Strategy. Each SHS shall include at least three lamps, phone charging capabilities and a radio. Products supplied are to be quality certified by Lighting Global or a similar authority. Products are expected to have a warranty period of at least </w:t>
      </w:r>
      <w:r w:rsidR="003010D6" w:rsidRPr="00DE2692">
        <w:rPr>
          <w:rFonts w:ascii="Georgia" w:hAnsi="Georgia"/>
          <w:sz w:val="24"/>
          <w:szCs w:val="24"/>
        </w:rPr>
        <w:t xml:space="preserve">three </w:t>
      </w:r>
      <w:r w:rsidRPr="00DE2692">
        <w:rPr>
          <w:rFonts w:ascii="Georgia" w:hAnsi="Georgia"/>
          <w:sz w:val="24"/>
          <w:szCs w:val="24"/>
        </w:rPr>
        <w:t>years</w:t>
      </w:r>
      <w:r w:rsidRPr="00DE2692">
        <w:rPr>
          <w:rFonts w:ascii="Georgia" w:eastAsia="Times New Roman" w:hAnsi="Georgia" w:cs="Calibri"/>
          <w:i/>
          <w:iCs/>
          <w:color w:val="000000"/>
          <w:sz w:val="24"/>
          <w:szCs w:val="24"/>
        </w:rPr>
        <w:t>.</w:t>
      </w:r>
    </w:p>
    <w:p w14:paraId="2E24CA45" w14:textId="5B30D670" w:rsidR="00E43334" w:rsidRPr="00DE2692" w:rsidRDefault="00E43334" w:rsidP="003C2E82">
      <w:pPr>
        <w:rPr>
          <w:rFonts w:ascii="Georgia" w:hAnsi="Georgia"/>
          <w:sz w:val="24"/>
          <w:szCs w:val="24"/>
          <w:lang w:val="en-IE"/>
        </w:rPr>
      </w:pPr>
      <w:r w:rsidRPr="00DE2692">
        <w:rPr>
          <w:rFonts w:ascii="Georgia" w:hAnsi="Georgia"/>
          <w:sz w:val="24"/>
          <w:szCs w:val="24"/>
          <w:lang w:val="en-IE"/>
        </w:rPr>
        <w:t xml:space="preserve">The Proposal will clearly detail the manufacturer, technical specification and quality certification of all components of the solar home systems </w:t>
      </w:r>
      <w:r w:rsidR="008812E0" w:rsidRPr="00DE2692">
        <w:rPr>
          <w:rFonts w:ascii="Georgia" w:hAnsi="Georgia"/>
          <w:sz w:val="24"/>
          <w:szCs w:val="24"/>
          <w:lang w:val="en-IE"/>
        </w:rPr>
        <w:t xml:space="preserve">required </w:t>
      </w:r>
      <w:r w:rsidRPr="00DE2692">
        <w:rPr>
          <w:rFonts w:ascii="Georgia" w:hAnsi="Georgia"/>
          <w:sz w:val="24"/>
          <w:szCs w:val="24"/>
          <w:lang w:val="en-IE"/>
        </w:rPr>
        <w:t xml:space="preserve">and any associated products and equipment, including but not limited to:  PV module, </w:t>
      </w:r>
      <w:r w:rsidR="002116F9" w:rsidRPr="00DE2692">
        <w:rPr>
          <w:rFonts w:ascii="Georgia" w:hAnsi="Georgia"/>
          <w:sz w:val="24"/>
          <w:szCs w:val="24"/>
          <w:lang w:val="en-IE"/>
        </w:rPr>
        <w:t>control units</w:t>
      </w:r>
      <w:r w:rsidR="004F3A0C" w:rsidRPr="00DE2692">
        <w:rPr>
          <w:rFonts w:ascii="Georgia" w:hAnsi="Georgia"/>
          <w:sz w:val="24"/>
          <w:szCs w:val="24"/>
          <w:lang w:val="en-IE"/>
        </w:rPr>
        <w:t xml:space="preserve">, </w:t>
      </w:r>
      <w:r w:rsidR="002116F9" w:rsidRPr="00DE2692">
        <w:rPr>
          <w:rFonts w:ascii="Georgia" w:hAnsi="Georgia"/>
          <w:sz w:val="24"/>
          <w:szCs w:val="24"/>
          <w:lang w:val="en-IE"/>
        </w:rPr>
        <w:t>batteries, appliances</w:t>
      </w:r>
      <w:r w:rsidRPr="00DE2692">
        <w:rPr>
          <w:rFonts w:ascii="Georgia" w:hAnsi="Georgia"/>
          <w:sz w:val="24"/>
          <w:szCs w:val="24"/>
          <w:lang w:val="en-IE"/>
        </w:rPr>
        <w:t xml:space="preserve"> and any other equipment necessary to complete the installation. If the Applicant is not the manufacturer of the solar home </w:t>
      </w:r>
      <w:proofErr w:type="gramStart"/>
      <w:r w:rsidRPr="00DE2692">
        <w:rPr>
          <w:rFonts w:ascii="Georgia" w:hAnsi="Georgia"/>
          <w:sz w:val="24"/>
          <w:szCs w:val="24"/>
          <w:lang w:val="en-IE"/>
        </w:rPr>
        <w:t>system</w:t>
      </w:r>
      <w:proofErr w:type="gramEnd"/>
      <w:r w:rsidRPr="00DE2692">
        <w:rPr>
          <w:rFonts w:ascii="Georgia" w:hAnsi="Georgia"/>
          <w:sz w:val="24"/>
          <w:szCs w:val="24"/>
          <w:lang w:val="en-IE"/>
        </w:rPr>
        <w:t xml:space="preserve"> then the Applicant should provide </w:t>
      </w:r>
      <w:r w:rsidR="009F2782" w:rsidRPr="00DE2692">
        <w:rPr>
          <w:rFonts w:ascii="Georgia" w:hAnsi="Georgia"/>
          <w:sz w:val="24"/>
          <w:szCs w:val="24"/>
          <w:lang w:val="en-IE"/>
        </w:rPr>
        <w:t xml:space="preserve">certified </w:t>
      </w:r>
      <w:r w:rsidRPr="00DE2692">
        <w:rPr>
          <w:rFonts w:ascii="Georgia" w:hAnsi="Georgia"/>
          <w:sz w:val="24"/>
          <w:szCs w:val="24"/>
          <w:lang w:val="en-IE"/>
        </w:rPr>
        <w:t xml:space="preserve">details of the system as a whole, and its components where </w:t>
      </w:r>
      <w:r w:rsidR="002116F9" w:rsidRPr="00DE2692">
        <w:rPr>
          <w:rFonts w:ascii="Georgia" w:hAnsi="Georgia"/>
          <w:sz w:val="24"/>
          <w:szCs w:val="24"/>
          <w:lang w:val="en-IE"/>
        </w:rPr>
        <w:t>possible, to a similar degree</w:t>
      </w:r>
      <w:r w:rsidRPr="00DE2692">
        <w:rPr>
          <w:rFonts w:ascii="Georgia" w:hAnsi="Georgia"/>
          <w:sz w:val="24"/>
          <w:szCs w:val="24"/>
          <w:lang w:val="en-IE"/>
        </w:rPr>
        <w:t xml:space="preserve">. </w:t>
      </w:r>
    </w:p>
    <w:p w14:paraId="30FB43FF" w14:textId="78F310A4" w:rsidR="000D646E" w:rsidRPr="00DE2692" w:rsidRDefault="003C2E82" w:rsidP="00921C64">
      <w:pPr>
        <w:pStyle w:val="Bullets"/>
        <w:numPr>
          <w:ilvl w:val="0"/>
          <w:numId w:val="0"/>
        </w:numPr>
        <w:rPr>
          <w:rFonts w:ascii="Georgia" w:hAnsi="Georgia"/>
          <w:sz w:val="24"/>
          <w:szCs w:val="24"/>
          <w:lang w:val="en-IE"/>
        </w:rPr>
      </w:pPr>
      <w:r w:rsidRPr="00DE2692">
        <w:rPr>
          <w:rFonts w:ascii="Georgia" w:hAnsi="Georgia"/>
          <w:sz w:val="24"/>
          <w:szCs w:val="24"/>
          <w:lang w:val="en-IE"/>
        </w:rPr>
        <w:t>The Proposal will also define the</w:t>
      </w:r>
      <w:r w:rsidR="00D428EC" w:rsidRPr="00DE2692">
        <w:rPr>
          <w:rFonts w:ascii="Georgia" w:hAnsi="Georgia"/>
          <w:sz w:val="24"/>
          <w:szCs w:val="24"/>
          <w:lang w:val="en-IE"/>
        </w:rPr>
        <w:t xml:space="preserve"> methods </w:t>
      </w:r>
      <w:r w:rsidRPr="00DE2692">
        <w:rPr>
          <w:rFonts w:ascii="Georgia" w:hAnsi="Georgia"/>
          <w:sz w:val="24"/>
          <w:szCs w:val="24"/>
          <w:lang w:val="en-IE"/>
        </w:rPr>
        <w:t xml:space="preserve">that will be used </w:t>
      </w:r>
      <w:r w:rsidR="00D428EC" w:rsidRPr="00DE2692">
        <w:rPr>
          <w:rFonts w:ascii="Georgia" w:hAnsi="Georgia"/>
          <w:sz w:val="24"/>
          <w:szCs w:val="24"/>
          <w:lang w:val="en-IE"/>
        </w:rPr>
        <w:t>for solar home system installation, maintenance and repair</w:t>
      </w:r>
      <w:r w:rsidRPr="00DE2692">
        <w:rPr>
          <w:rFonts w:ascii="Georgia" w:hAnsi="Georgia"/>
          <w:sz w:val="24"/>
          <w:szCs w:val="24"/>
          <w:lang w:val="en-IE"/>
        </w:rPr>
        <w:t xml:space="preserve">, including details of who will complete the installation and how the system </w:t>
      </w:r>
      <w:r w:rsidR="0057305C" w:rsidRPr="00DE2692">
        <w:rPr>
          <w:rFonts w:ascii="Georgia" w:hAnsi="Georgia"/>
          <w:sz w:val="24"/>
          <w:szCs w:val="24"/>
          <w:lang w:val="en-IE"/>
        </w:rPr>
        <w:t xml:space="preserve">installation </w:t>
      </w:r>
      <w:r w:rsidRPr="00DE2692">
        <w:rPr>
          <w:rFonts w:ascii="Georgia" w:hAnsi="Georgia"/>
          <w:sz w:val="24"/>
          <w:szCs w:val="24"/>
          <w:lang w:val="en-IE"/>
        </w:rPr>
        <w:t>will be quality assured.</w:t>
      </w:r>
    </w:p>
    <w:p w14:paraId="3C376273" w14:textId="3F73ABCB" w:rsidR="007443E6" w:rsidRPr="00DE2692" w:rsidRDefault="003A1D25" w:rsidP="00593E26">
      <w:pPr>
        <w:pStyle w:val="Heading2"/>
        <w:tabs>
          <w:tab w:val="clear" w:pos="1994"/>
          <w:tab w:val="num" w:pos="0"/>
        </w:tabs>
        <w:ind w:left="0" w:firstLine="0"/>
        <w:rPr>
          <w:rFonts w:ascii="Georgia" w:hAnsi="Georgia"/>
          <w:sz w:val="24"/>
          <w:szCs w:val="24"/>
          <w:lang w:val="en-IE"/>
        </w:rPr>
      </w:pPr>
      <w:bookmarkStart w:id="33" w:name="_Toc129780792"/>
      <w:r w:rsidRPr="00DE2692">
        <w:rPr>
          <w:rFonts w:ascii="Georgia" w:hAnsi="Georgia"/>
          <w:sz w:val="24"/>
          <w:szCs w:val="24"/>
          <w:lang w:val="en-IE"/>
        </w:rPr>
        <w:t>Monitoring and Evaluation</w:t>
      </w:r>
      <w:r w:rsidR="007443E6" w:rsidRPr="00DE2692">
        <w:rPr>
          <w:rFonts w:ascii="Georgia" w:hAnsi="Georgia"/>
          <w:sz w:val="24"/>
          <w:szCs w:val="24"/>
          <w:lang w:val="en-IE"/>
        </w:rPr>
        <w:t xml:space="preserve"> </w:t>
      </w:r>
      <w:r w:rsidRPr="00DE2692">
        <w:rPr>
          <w:rFonts w:ascii="Georgia" w:hAnsi="Georgia"/>
          <w:sz w:val="24"/>
          <w:szCs w:val="24"/>
          <w:lang w:val="en-IE"/>
        </w:rPr>
        <w:t>Plan</w:t>
      </w:r>
      <w:bookmarkEnd w:id="33"/>
    </w:p>
    <w:p w14:paraId="45E328BD" w14:textId="4BDACFC4" w:rsidR="006E4292" w:rsidRPr="00DE2692" w:rsidRDefault="000A2BEC" w:rsidP="000A2BEC">
      <w:pPr>
        <w:rPr>
          <w:rFonts w:ascii="Georgia" w:hAnsi="Georgia"/>
          <w:sz w:val="24"/>
          <w:szCs w:val="24"/>
          <w:lang w:val="en-IE"/>
        </w:rPr>
      </w:pPr>
      <w:r w:rsidRPr="00DE2692">
        <w:rPr>
          <w:rFonts w:ascii="Georgia" w:hAnsi="Georgia"/>
          <w:sz w:val="24"/>
          <w:szCs w:val="24"/>
          <w:lang w:val="en-IE"/>
        </w:rPr>
        <w:t>Applicants s</w:t>
      </w:r>
      <w:r w:rsidR="00593E26" w:rsidRPr="00DE2692">
        <w:rPr>
          <w:rFonts w:ascii="Georgia" w:hAnsi="Georgia"/>
          <w:sz w:val="24"/>
          <w:szCs w:val="24"/>
          <w:lang w:val="en-IE"/>
        </w:rPr>
        <w:t>hould outline</w:t>
      </w:r>
      <w:r w:rsidRPr="00DE2692">
        <w:rPr>
          <w:rFonts w:ascii="Georgia" w:hAnsi="Georgia"/>
          <w:sz w:val="24"/>
          <w:szCs w:val="24"/>
          <w:lang w:val="en-IE"/>
        </w:rPr>
        <w:t xml:space="preserve"> plans for monitoring and evaluating the progress and impact</w:t>
      </w:r>
      <w:r w:rsidR="00593E26" w:rsidRPr="00DE2692">
        <w:rPr>
          <w:rFonts w:ascii="Georgia" w:hAnsi="Georgia"/>
          <w:sz w:val="24"/>
          <w:szCs w:val="24"/>
          <w:lang w:val="en-IE"/>
        </w:rPr>
        <w:t xml:space="preserve"> of the proposed delivery model</w:t>
      </w:r>
      <w:r w:rsidR="008A3B8D" w:rsidRPr="00DE2692">
        <w:rPr>
          <w:rFonts w:ascii="Georgia" w:hAnsi="Georgia"/>
          <w:sz w:val="24"/>
          <w:szCs w:val="24"/>
          <w:lang w:val="en-IE"/>
        </w:rPr>
        <w:t xml:space="preserve"> noting that successful Applicants</w:t>
      </w:r>
      <w:r w:rsidR="008A3B8D" w:rsidRPr="00DE2692">
        <w:rPr>
          <w:rFonts w:ascii="Georgia" w:hAnsi="Georgia"/>
          <w:sz w:val="24"/>
          <w:szCs w:val="24"/>
        </w:rPr>
        <w:t xml:space="preserve"> will be required to submit </w:t>
      </w:r>
      <w:r w:rsidR="00311767" w:rsidRPr="00DE2692">
        <w:rPr>
          <w:rFonts w:ascii="Georgia" w:hAnsi="Georgia"/>
          <w:sz w:val="24"/>
          <w:szCs w:val="24"/>
        </w:rPr>
        <w:t>monthly/</w:t>
      </w:r>
      <w:r w:rsidR="008A3B8D" w:rsidRPr="00DE2692">
        <w:rPr>
          <w:rFonts w:ascii="Georgia" w:hAnsi="Georgia"/>
          <w:sz w:val="24"/>
          <w:szCs w:val="24"/>
        </w:rPr>
        <w:t>quarterly reports on activi</w:t>
      </w:r>
      <w:r w:rsidR="003A1D25" w:rsidRPr="00DE2692">
        <w:rPr>
          <w:rFonts w:ascii="Georgia" w:hAnsi="Georgia"/>
          <w:sz w:val="24"/>
          <w:szCs w:val="24"/>
        </w:rPr>
        <w:t>ties and progress including</w:t>
      </w:r>
      <w:r w:rsidR="008A3B8D" w:rsidRPr="00DE2692">
        <w:rPr>
          <w:rFonts w:ascii="Georgia" w:hAnsi="Georgia"/>
          <w:sz w:val="24"/>
          <w:szCs w:val="24"/>
        </w:rPr>
        <w:t xml:space="preserve"> financial/budget statements</w:t>
      </w:r>
      <w:r w:rsidR="006E4292" w:rsidRPr="00DE2692">
        <w:rPr>
          <w:rFonts w:ascii="Georgia" w:hAnsi="Georgia"/>
          <w:sz w:val="24"/>
          <w:szCs w:val="24"/>
          <w:lang w:val="en-IE"/>
        </w:rPr>
        <w:t xml:space="preserve">. This </w:t>
      </w:r>
      <w:r w:rsidRPr="00DE2692">
        <w:rPr>
          <w:rFonts w:ascii="Georgia" w:hAnsi="Georgia"/>
          <w:sz w:val="24"/>
          <w:szCs w:val="24"/>
          <w:lang w:val="en-IE"/>
        </w:rPr>
        <w:t xml:space="preserve">plan should outline key sales </w:t>
      </w:r>
      <w:r w:rsidR="006E4292" w:rsidRPr="00DE2692">
        <w:rPr>
          <w:rFonts w:ascii="Georgia" w:hAnsi="Georgia"/>
          <w:sz w:val="24"/>
          <w:szCs w:val="24"/>
          <w:lang w:val="en-IE"/>
        </w:rPr>
        <w:t>targets</w:t>
      </w:r>
      <w:r w:rsidR="00DA5818" w:rsidRPr="00DE2692">
        <w:rPr>
          <w:rFonts w:ascii="Georgia" w:hAnsi="Georgia"/>
          <w:sz w:val="24"/>
          <w:szCs w:val="24"/>
          <w:lang w:val="en-IE"/>
        </w:rPr>
        <w:t>, customer feedback mechanisms</w:t>
      </w:r>
      <w:r w:rsidR="006E4292" w:rsidRPr="00DE2692">
        <w:rPr>
          <w:rFonts w:ascii="Georgia" w:hAnsi="Georgia"/>
          <w:sz w:val="24"/>
          <w:szCs w:val="24"/>
          <w:lang w:val="en-IE"/>
        </w:rPr>
        <w:t xml:space="preserve"> and activity milestones and i</w:t>
      </w:r>
      <w:r w:rsidRPr="00DE2692">
        <w:rPr>
          <w:rFonts w:ascii="Georgia" w:hAnsi="Georgia"/>
          <w:sz w:val="24"/>
          <w:szCs w:val="24"/>
          <w:lang w:val="en-IE"/>
        </w:rPr>
        <w:t xml:space="preserve">t should </w:t>
      </w:r>
      <w:r w:rsidR="006E4292" w:rsidRPr="00DE2692">
        <w:rPr>
          <w:rFonts w:ascii="Georgia" w:hAnsi="Georgia"/>
          <w:sz w:val="24"/>
          <w:szCs w:val="24"/>
          <w:lang w:val="en-IE"/>
        </w:rPr>
        <w:t xml:space="preserve">also </w:t>
      </w:r>
      <w:r w:rsidRPr="00DE2692">
        <w:rPr>
          <w:rFonts w:ascii="Georgia" w:hAnsi="Georgia"/>
          <w:sz w:val="24"/>
          <w:szCs w:val="24"/>
          <w:lang w:val="en-IE"/>
        </w:rPr>
        <w:t xml:space="preserve">outline the associated data collection methods </w:t>
      </w:r>
      <w:r w:rsidR="006E4292" w:rsidRPr="00DE2692">
        <w:rPr>
          <w:rFonts w:ascii="Georgia" w:hAnsi="Georgia"/>
          <w:sz w:val="24"/>
          <w:szCs w:val="24"/>
          <w:lang w:val="en-IE"/>
        </w:rPr>
        <w:t xml:space="preserve">that will be used </w:t>
      </w:r>
      <w:r w:rsidRPr="00DE2692">
        <w:rPr>
          <w:rFonts w:ascii="Georgia" w:hAnsi="Georgia"/>
          <w:sz w:val="24"/>
          <w:szCs w:val="24"/>
          <w:lang w:val="en-IE"/>
        </w:rPr>
        <w:t>to track progress against the</w:t>
      </w:r>
      <w:r w:rsidR="006E4292" w:rsidRPr="00DE2692">
        <w:rPr>
          <w:rFonts w:ascii="Georgia" w:hAnsi="Georgia"/>
          <w:sz w:val="24"/>
          <w:szCs w:val="24"/>
          <w:lang w:val="en-IE"/>
        </w:rPr>
        <w:t>se</w:t>
      </w:r>
      <w:r w:rsidRPr="00DE2692">
        <w:rPr>
          <w:rFonts w:ascii="Georgia" w:hAnsi="Georgia"/>
          <w:sz w:val="24"/>
          <w:szCs w:val="24"/>
          <w:lang w:val="en-IE"/>
        </w:rPr>
        <w:t xml:space="preserve"> identified targets and milestones. </w:t>
      </w:r>
    </w:p>
    <w:p w14:paraId="6DB4C4EC" w14:textId="378048E7" w:rsidR="000A2BEC" w:rsidRPr="00DE2692" w:rsidRDefault="000A2BEC" w:rsidP="000A2BEC">
      <w:pPr>
        <w:rPr>
          <w:rFonts w:ascii="Georgia" w:hAnsi="Georgia"/>
          <w:sz w:val="24"/>
          <w:szCs w:val="24"/>
          <w:lang w:val="en-IE"/>
        </w:rPr>
      </w:pPr>
      <w:r w:rsidRPr="00DE2692">
        <w:rPr>
          <w:rFonts w:ascii="Georgia" w:hAnsi="Georgia"/>
          <w:sz w:val="24"/>
          <w:szCs w:val="24"/>
          <w:lang w:val="en-IE"/>
        </w:rPr>
        <w:t xml:space="preserve">As a minimum requirement, </w:t>
      </w:r>
      <w:r w:rsidR="008A3B8D" w:rsidRPr="00DE2692">
        <w:rPr>
          <w:rFonts w:ascii="Georgia" w:hAnsi="Georgia"/>
          <w:sz w:val="24"/>
          <w:szCs w:val="24"/>
          <w:lang w:val="en-IE"/>
        </w:rPr>
        <w:t>Applicants</w:t>
      </w:r>
      <w:r w:rsidRPr="00DE2692">
        <w:rPr>
          <w:rFonts w:ascii="Georgia" w:hAnsi="Georgia"/>
          <w:sz w:val="24"/>
          <w:szCs w:val="24"/>
          <w:lang w:val="en-IE"/>
        </w:rPr>
        <w:t xml:space="preserve"> should outline the data collection activities and timeframes required to track:</w:t>
      </w:r>
    </w:p>
    <w:p w14:paraId="4AF37CCE" w14:textId="0C6101B0" w:rsidR="000A2BEC" w:rsidRPr="00DE2692" w:rsidRDefault="000A2BEC" w:rsidP="005A65A2">
      <w:pPr>
        <w:pStyle w:val="Bullets"/>
        <w:rPr>
          <w:rFonts w:ascii="Georgia" w:hAnsi="Georgia"/>
          <w:sz w:val="24"/>
          <w:szCs w:val="24"/>
        </w:rPr>
      </w:pPr>
      <w:r w:rsidRPr="00DE2692">
        <w:rPr>
          <w:rFonts w:ascii="Georgia" w:hAnsi="Georgia"/>
          <w:sz w:val="24"/>
          <w:szCs w:val="24"/>
        </w:rPr>
        <w:t>Number of solar home system</w:t>
      </w:r>
      <w:r w:rsidR="00DA5818" w:rsidRPr="00DE2692">
        <w:rPr>
          <w:rFonts w:ascii="Georgia" w:hAnsi="Georgia"/>
          <w:sz w:val="24"/>
          <w:szCs w:val="24"/>
        </w:rPr>
        <w:t>s purchased</w:t>
      </w:r>
      <w:r w:rsidRPr="00DE2692">
        <w:rPr>
          <w:rFonts w:ascii="Georgia" w:hAnsi="Georgia"/>
          <w:sz w:val="24"/>
          <w:szCs w:val="24"/>
        </w:rPr>
        <w:t xml:space="preserve"> (disaggregated by sex)</w:t>
      </w:r>
    </w:p>
    <w:p w14:paraId="1D756884" w14:textId="54D2A1AB" w:rsidR="007443E6" w:rsidRPr="00DE2692" w:rsidRDefault="000A2BEC" w:rsidP="005A65A2">
      <w:pPr>
        <w:pStyle w:val="Bullets"/>
        <w:rPr>
          <w:rFonts w:ascii="Georgia" w:hAnsi="Georgia"/>
          <w:sz w:val="24"/>
          <w:szCs w:val="24"/>
        </w:rPr>
      </w:pPr>
      <w:r w:rsidRPr="00DE2692">
        <w:rPr>
          <w:rFonts w:ascii="Georgia" w:hAnsi="Georgia"/>
          <w:sz w:val="24"/>
          <w:szCs w:val="24"/>
        </w:rPr>
        <w:t>Rate of payment defaults for solar home systems</w:t>
      </w:r>
      <w:r w:rsidR="006E4292" w:rsidRPr="00DE2692">
        <w:rPr>
          <w:rFonts w:ascii="Georgia" w:hAnsi="Georgia"/>
          <w:sz w:val="24"/>
          <w:szCs w:val="24"/>
        </w:rPr>
        <w:t xml:space="preserve"> (disaggregated by sex)</w:t>
      </w:r>
    </w:p>
    <w:p w14:paraId="2F90F790" w14:textId="67D1A27C" w:rsidR="006E4292" w:rsidRPr="00DE2692" w:rsidRDefault="006E4292" w:rsidP="005A65A2">
      <w:pPr>
        <w:pStyle w:val="Bullets"/>
        <w:rPr>
          <w:rFonts w:ascii="Georgia" w:hAnsi="Georgia"/>
          <w:sz w:val="24"/>
          <w:szCs w:val="24"/>
        </w:rPr>
      </w:pPr>
      <w:r w:rsidRPr="00DE2692">
        <w:rPr>
          <w:rFonts w:ascii="Georgia" w:hAnsi="Georgia"/>
          <w:sz w:val="24"/>
          <w:szCs w:val="24"/>
        </w:rPr>
        <w:t>Details of vocational training conducted (disaggregated by sex)</w:t>
      </w:r>
    </w:p>
    <w:p w14:paraId="705355FF" w14:textId="22BFC87D" w:rsidR="006E4292" w:rsidRPr="00DE2692" w:rsidRDefault="006E4292" w:rsidP="005A65A2">
      <w:pPr>
        <w:pStyle w:val="Bullets"/>
        <w:rPr>
          <w:rFonts w:ascii="Georgia" w:hAnsi="Georgia"/>
          <w:sz w:val="24"/>
          <w:szCs w:val="24"/>
        </w:rPr>
      </w:pPr>
      <w:r w:rsidRPr="00DE2692">
        <w:rPr>
          <w:rFonts w:ascii="Georgia" w:hAnsi="Georgia"/>
          <w:sz w:val="24"/>
          <w:szCs w:val="24"/>
        </w:rPr>
        <w:t>Details of awareness training conducted, including user training (disaggregated by sex)</w:t>
      </w:r>
    </w:p>
    <w:p w14:paraId="47D1443B" w14:textId="3C64C76A" w:rsidR="00DA5818" w:rsidRPr="00DE2692" w:rsidRDefault="00DA5818" w:rsidP="005A65A2">
      <w:pPr>
        <w:pStyle w:val="Bullets"/>
        <w:rPr>
          <w:rFonts w:ascii="Georgia" w:hAnsi="Georgia"/>
          <w:sz w:val="24"/>
          <w:szCs w:val="24"/>
        </w:rPr>
      </w:pPr>
      <w:r w:rsidRPr="00DE2692">
        <w:rPr>
          <w:rFonts w:ascii="Georgia" w:hAnsi="Georgia"/>
          <w:sz w:val="24"/>
          <w:szCs w:val="24"/>
        </w:rPr>
        <w:t>Customer feedback</w:t>
      </w:r>
    </w:p>
    <w:p w14:paraId="10B552B1" w14:textId="400C88D3" w:rsidR="00F67042" w:rsidRPr="00DE2692" w:rsidRDefault="0057305C" w:rsidP="00F67042">
      <w:pPr>
        <w:pStyle w:val="Heading2"/>
        <w:tabs>
          <w:tab w:val="clear" w:pos="1994"/>
          <w:tab w:val="num" w:pos="567"/>
        </w:tabs>
        <w:ind w:hanging="1994"/>
        <w:rPr>
          <w:rFonts w:ascii="Georgia" w:hAnsi="Georgia"/>
          <w:sz w:val="24"/>
          <w:szCs w:val="24"/>
          <w:lang w:val="en-IE"/>
        </w:rPr>
      </w:pPr>
      <w:bookmarkStart w:id="34" w:name="_Toc129780793"/>
      <w:r w:rsidRPr="00DE2692">
        <w:rPr>
          <w:rFonts w:ascii="Georgia" w:hAnsi="Georgia"/>
          <w:sz w:val="24"/>
          <w:szCs w:val="24"/>
          <w:lang w:val="en-IE"/>
        </w:rPr>
        <w:t>Vocational</w:t>
      </w:r>
      <w:r w:rsidR="00F67042" w:rsidRPr="00DE2692">
        <w:rPr>
          <w:rFonts w:ascii="Georgia" w:hAnsi="Georgia"/>
          <w:sz w:val="24"/>
          <w:szCs w:val="24"/>
          <w:lang w:val="en-IE"/>
        </w:rPr>
        <w:t xml:space="preserve"> Training </w:t>
      </w:r>
      <w:r w:rsidRPr="00DE2692">
        <w:rPr>
          <w:rFonts w:ascii="Georgia" w:hAnsi="Georgia"/>
          <w:sz w:val="24"/>
          <w:szCs w:val="24"/>
          <w:lang w:val="en-IE"/>
        </w:rPr>
        <w:t xml:space="preserve">and Employment </w:t>
      </w:r>
      <w:r w:rsidR="00F67042" w:rsidRPr="00DE2692">
        <w:rPr>
          <w:rFonts w:ascii="Georgia" w:hAnsi="Georgia"/>
          <w:sz w:val="24"/>
          <w:szCs w:val="24"/>
          <w:lang w:val="en-IE"/>
        </w:rPr>
        <w:t>Requirements</w:t>
      </w:r>
      <w:bookmarkEnd w:id="34"/>
    </w:p>
    <w:p w14:paraId="1CD9E6C4" w14:textId="3D84754B" w:rsidR="00E83EE9" w:rsidRPr="00DE2692" w:rsidRDefault="00E83EE9" w:rsidP="007443E6">
      <w:pPr>
        <w:rPr>
          <w:rFonts w:ascii="Georgia" w:hAnsi="Georgia"/>
          <w:sz w:val="24"/>
          <w:szCs w:val="24"/>
          <w:lang w:val="en-IE"/>
        </w:rPr>
      </w:pPr>
      <w:r w:rsidRPr="00DE2692">
        <w:rPr>
          <w:rFonts w:ascii="Georgia" w:hAnsi="Georgia"/>
          <w:sz w:val="24"/>
          <w:szCs w:val="24"/>
          <w:lang w:val="en-IE"/>
        </w:rPr>
        <w:t>Applicants shall include plans to, whenever possible, employ workers from the refugee population within the camps and the host community surrounding the respective camps. Plans should include proposed numbers and roles for</w:t>
      </w:r>
      <w:r w:rsidR="00866445" w:rsidRPr="00DE2692">
        <w:rPr>
          <w:rFonts w:ascii="Georgia" w:hAnsi="Georgia"/>
          <w:sz w:val="24"/>
          <w:szCs w:val="24"/>
          <w:lang w:val="en-IE"/>
        </w:rPr>
        <w:t xml:space="preserve"> employment opportunities (</w:t>
      </w:r>
      <w:proofErr w:type="spellStart"/>
      <w:r w:rsidR="00866445" w:rsidRPr="00DE2692">
        <w:rPr>
          <w:rFonts w:ascii="Georgia" w:hAnsi="Georgia"/>
          <w:sz w:val="24"/>
          <w:szCs w:val="24"/>
          <w:lang w:val="en-IE"/>
        </w:rPr>
        <w:t>eg.</w:t>
      </w:r>
      <w:proofErr w:type="spellEnd"/>
      <w:r w:rsidR="00866445" w:rsidRPr="00DE2692">
        <w:rPr>
          <w:rFonts w:ascii="Georgia" w:hAnsi="Georgia"/>
          <w:sz w:val="24"/>
          <w:szCs w:val="24"/>
          <w:lang w:val="en-IE"/>
        </w:rPr>
        <w:t xml:space="preserve"> technicians, </w:t>
      </w:r>
      <w:r w:rsidR="00866445" w:rsidRPr="00DE2692">
        <w:rPr>
          <w:rFonts w:ascii="Georgia" w:hAnsi="Georgia"/>
          <w:sz w:val="24"/>
          <w:szCs w:val="24"/>
          <w:lang w:val="en-IE"/>
        </w:rPr>
        <w:lastRenderedPageBreak/>
        <w:t>sales agents, support staff) and</w:t>
      </w:r>
      <w:r w:rsidRPr="00DE2692">
        <w:rPr>
          <w:rFonts w:ascii="Georgia" w:hAnsi="Georgia"/>
          <w:sz w:val="24"/>
          <w:szCs w:val="24"/>
          <w:lang w:val="en-IE"/>
        </w:rPr>
        <w:t xml:space="preserve"> details of any vocational training programmes that will be delivered</w:t>
      </w:r>
      <w:r w:rsidR="001775D6" w:rsidRPr="00DE2692">
        <w:rPr>
          <w:rFonts w:ascii="Georgia" w:hAnsi="Georgia"/>
          <w:sz w:val="24"/>
          <w:szCs w:val="24"/>
          <w:lang w:val="en-IE"/>
        </w:rPr>
        <w:t>,</w:t>
      </w:r>
      <w:r w:rsidR="00866445" w:rsidRPr="00DE2692">
        <w:rPr>
          <w:rFonts w:ascii="Georgia" w:hAnsi="Georgia"/>
          <w:sz w:val="24"/>
          <w:szCs w:val="24"/>
          <w:lang w:val="en-IE"/>
        </w:rPr>
        <w:t xml:space="preserve"> including certification from</w:t>
      </w:r>
      <w:r w:rsidRPr="00DE2692">
        <w:rPr>
          <w:rFonts w:ascii="Georgia" w:hAnsi="Georgia"/>
          <w:sz w:val="24"/>
          <w:szCs w:val="24"/>
          <w:lang w:val="en-IE"/>
        </w:rPr>
        <w:t xml:space="preserve"> government</w:t>
      </w:r>
      <w:r w:rsidR="00866445" w:rsidRPr="00DE2692">
        <w:rPr>
          <w:rFonts w:ascii="Georgia" w:hAnsi="Georgia"/>
          <w:sz w:val="24"/>
          <w:szCs w:val="24"/>
          <w:lang w:val="en-IE"/>
        </w:rPr>
        <w:t xml:space="preserve"> competent authorities if applicable. </w:t>
      </w:r>
      <w:r w:rsidRPr="00DE2692">
        <w:rPr>
          <w:rFonts w:ascii="Georgia" w:hAnsi="Georgia"/>
          <w:sz w:val="24"/>
          <w:szCs w:val="24"/>
          <w:lang w:val="en-IE"/>
        </w:rPr>
        <w:t xml:space="preserve"> </w:t>
      </w:r>
    </w:p>
    <w:p w14:paraId="74707D1B" w14:textId="77777777" w:rsidR="00F67042" w:rsidRPr="00DE2692" w:rsidRDefault="00F67042" w:rsidP="00F67042">
      <w:pPr>
        <w:pStyle w:val="Heading2"/>
        <w:tabs>
          <w:tab w:val="clear" w:pos="1994"/>
          <w:tab w:val="num" w:pos="567"/>
        </w:tabs>
        <w:ind w:hanging="1994"/>
        <w:rPr>
          <w:rFonts w:ascii="Georgia" w:hAnsi="Georgia"/>
          <w:sz w:val="24"/>
          <w:szCs w:val="24"/>
          <w:lang w:val="en-IE"/>
        </w:rPr>
      </w:pPr>
      <w:bookmarkStart w:id="35" w:name="_Toc129780794"/>
      <w:r w:rsidRPr="00DE2692">
        <w:rPr>
          <w:rFonts w:ascii="Georgia" w:hAnsi="Georgia"/>
          <w:sz w:val="24"/>
          <w:szCs w:val="24"/>
          <w:lang w:val="en-IE"/>
        </w:rPr>
        <w:t>Environmental Considerations</w:t>
      </w:r>
      <w:bookmarkEnd w:id="35"/>
    </w:p>
    <w:p w14:paraId="517747EC" w14:textId="6878D737" w:rsidR="00F67042" w:rsidRPr="00DE2692" w:rsidRDefault="00F67042" w:rsidP="00F67042">
      <w:pPr>
        <w:rPr>
          <w:rFonts w:ascii="Georgia" w:hAnsi="Georgia"/>
          <w:sz w:val="24"/>
          <w:szCs w:val="24"/>
          <w:lang w:val="en-IE"/>
        </w:rPr>
      </w:pPr>
      <w:r w:rsidRPr="00DE2692">
        <w:rPr>
          <w:rFonts w:ascii="Georgia" w:hAnsi="Georgia"/>
          <w:sz w:val="24"/>
          <w:szCs w:val="24"/>
          <w:lang w:val="en-IE"/>
        </w:rPr>
        <w:t>Applicant</w:t>
      </w:r>
      <w:r w:rsidR="001775D6" w:rsidRPr="00DE2692">
        <w:rPr>
          <w:rFonts w:ascii="Georgia" w:hAnsi="Georgia"/>
          <w:sz w:val="24"/>
          <w:szCs w:val="24"/>
          <w:lang w:val="en-IE"/>
        </w:rPr>
        <w:t>s</w:t>
      </w:r>
      <w:r w:rsidRPr="00DE2692">
        <w:rPr>
          <w:rFonts w:ascii="Georgia" w:hAnsi="Georgia"/>
          <w:sz w:val="24"/>
          <w:szCs w:val="24"/>
          <w:lang w:val="en-IE"/>
        </w:rPr>
        <w:t xml:space="preserve"> shall include details of appropriate environmental considerations in the Proposal. This may include management of:</w:t>
      </w:r>
    </w:p>
    <w:p w14:paraId="1A7C6069" w14:textId="47DEC459" w:rsidR="00F67042" w:rsidRPr="00DE2692" w:rsidRDefault="00F67042" w:rsidP="00F67042">
      <w:pPr>
        <w:pStyle w:val="Bullets"/>
        <w:rPr>
          <w:rFonts w:ascii="Georgia" w:hAnsi="Georgia"/>
          <w:sz w:val="24"/>
          <w:szCs w:val="24"/>
          <w:lang w:val="en-IE"/>
        </w:rPr>
      </w:pPr>
      <w:r w:rsidRPr="00DE2692">
        <w:rPr>
          <w:rFonts w:ascii="Georgia" w:hAnsi="Georgia"/>
          <w:sz w:val="24"/>
          <w:szCs w:val="24"/>
          <w:lang w:val="en-IE"/>
        </w:rPr>
        <w:t xml:space="preserve">Disposal of packaging and waste </w:t>
      </w:r>
    </w:p>
    <w:p w14:paraId="481F6EA9" w14:textId="78E52B8C" w:rsidR="00F67042" w:rsidRPr="00DE2692" w:rsidRDefault="00F67042" w:rsidP="00F67042">
      <w:pPr>
        <w:pStyle w:val="Bullets"/>
        <w:rPr>
          <w:rFonts w:ascii="Georgia" w:hAnsi="Georgia"/>
          <w:sz w:val="24"/>
          <w:szCs w:val="24"/>
          <w:lang w:val="en-IE"/>
        </w:rPr>
      </w:pPr>
      <w:r w:rsidRPr="00DE2692">
        <w:rPr>
          <w:rFonts w:ascii="Georgia" w:hAnsi="Georgia"/>
          <w:sz w:val="24"/>
          <w:szCs w:val="24"/>
          <w:lang w:val="en-IE"/>
        </w:rPr>
        <w:t>Compliance with laws and regulations of Rwanda</w:t>
      </w:r>
    </w:p>
    <w:p w14:paraId="4CABAAF7" w14:textId="665EB295" w:rsidR="00F67042" w:rsidRPr="00DE2692" w:rsidRDefault="00F67042" w:rsidP="00F67042">
      <w:pPr>
        <w:pStyle w:val="Bullets"/>
        <w:rPr>
          <w:rFonts w:ascii="Georgia" w:hAnsi="Georgia"/>
          <w:sz w:val="24"/>
          <w:szCs w:val="24"/>
          <w:lang w:val="en-IE"/>
        </w:rPr>
      </w:pPr>
      <w:r w:rsidRPr="00DE2692">
        <w:rPr>
          <w:rFonts w:ascii="Georgia" w:hAnsi="Georgia"/>
          <w:sz w:val="24"/>
          <w:szCs w:val="24"/>
          <w:lang w:val="en-IE"/>
        </w:rPr>
        <w:t>Disposal of products and appliances at the end of life</w:t>
      </w:r>
      <w:r w:rsidR="00B616E1" w:rsidRPr="00DE2692">
        <w:rPr>
          <w:rFonts w:ascii="Georgia" w:hAnsi="Georgia"/>
          <w:sz w:val="24"/>
          <w:szCs w:val="24"/>
          <w:lang w:val="en-IE"/>
        </w:rPr>
        <w:t>, including batteries</w:t>
      </w:r>
    </w:p>
    <w:p w14:paraId="069272A5" w14:textId="53B2EEFA" w:rsidR="00B9605F" w:rsidRPr="00DE2692" w:rsidRDefault="00B9605F">
      <w:pPr>
        <w:spacing w:after="0" w:line="240" w:lineRule="auto"/>
        <w:rPr>
          <w:rFonts w:ascii="Georgia" w:hAnsi="Georgia"/>
          <w:b/>
          <w:color w:val="019272"/>
          <w:spacing w:val="-10"/>
          <w:sz w:val="24"/>
          <w:szCs w:val="24"/>
        </w:rPr>
      </w:pPr>
    </w:p>
    <w:p w14:paraId="0A2E5D1C" w14:textId="77777777" w:rsidR="007443E6" w:rsidRPr="00DE2692" w:rsidRDefault="007443E6">
      <w:pPr>
        <w:spacing w:after="0" w:line="240" w:lineRule="auto"/>
        <w:rPr>
          <w:rFonts w:ascii="Georgia" w:hAnsi="Georgia"/>
          <w:b/>
          <w:color w:val="019272"/>
          <w:spacing w:val="-10"/>
          <w:sz w:val="24"/>
          <w:szCs w:val="24"/>
        </w:rPr>
      </w:pPr>
      <w:r w:rsidRPr="00DE2692">
        <w:rPr>
          <w:rFonts w:ascii="Georgia" w:hAnsi="Georgia"/>
          <w:sz w:val="24"/>
          <w:szCs w:val="24"/>
        </w:rPr>
        <w:br w:type="page"/>
      </w:r>
    </w:p>
    <w:p w14:paraId="3B44CEA7" w14:textId="326FE845" w:rsidR="00353633" w:rsidRPr="00DE2692" w:rsidRDefault="00353633" w:rsidP="00353633">
      <w:pPr>
        <w:pStyle w:val="Heading1"/>
        <w:tabs>
          <w:tab w:val="clear" w:pos="5394"/>
          <w:tab w:val="num" w:pos="567"/>
        </w:tabs>
        <w:ind w:hanging="5394"/>
        <w:rPr>
          <w:rFonts w:ascii="Georgia" w:hAnsi="Georgia"/>
          <w:sz w:val="24"/>
          <w:szCs w:val="24"/>
        </w:rPr>
      </w:pPr>
      <w:bookmarkStart w:id="36" w:name="_Toc129780795"/>
      <w:r w:rsidRPr="00DE2692">
        <w:rPr>
          <w:rFonts w:ascii="Georgia" w:hAnsi="Georgia"/>
          <w:sz w:val="24"/>
          <w:szCs w:val="24"/>
        </w:rPr>
        <w:lastRenderedPageBreak/>
        <w:t>Request for Proposal Response Document</w:t>
      </w:r>
      <w:bookmarkEnd w:id="36"/>
    </w:p>
    <w:p w14:paraId="7EE53D75" w14:textId="77777777" w:rsidR="001775D6" w:rsidRPr="00DE2692" w:rsidRDefault="001775D6" w:rsidP="00F948CE">
      <w:pPr>
        <w:pStyle w:val="Heading2"/>
        <w:numPr>
          <w:ilvl w:val="0"/>
          <w:numId w:val="0"/>
        </w:numPr>
        <w:rPr>
          <w:rFonts w:ascii="Georgia" w:hAnsi="Georgia"/>
          <w:sz w:val="24"/>
          <w:szCs w:val="24"/>
        </w:rPr>
      </w:pPr>
    </w:p>
    <w:p w14:paraId="50DEF6F4" w14:textId="77777777" w:rsidR="001775D6" w:rsidRPr="00DE2692" w:rsidRDefault="001775D6" w:rsidP="001775D6">
      <w:pPr>
        <w:pStyle w:val="Heading2"/>
        <w:numPr>
          <w:ilvl w:val="0"/>
          <w:numId w:val="0"/>
        </w:numPr>
        <w:rPr>
          <w:rFonts w:ascii="Georgia" w:hAnsi="Georgia"/>
          <w:sz w:val="24"/>
          <w:szCs w:val="24"/>
        </w:rPr>
      </w:pPr>
      <w:bookmarkStart w:id="37" w:name="_Toc129780796"/>
      <w:r w:rsidRPr="00DE2692">
        <w:rPr>
          <w:rFonts w:ascii="Georgia" w:hAnsi="Georgia"/>
          <w:sz w:val="24"/>
          <w:szCs w:val="24"/>
        </w:rPr>
        <w:t>Organisation Details</w:t>
      </w:r>
      <w:bookmarkEnd w:id="37"/>
    </w:p>
    <w:p w14:paraId="14B4E135" w14:textId="77777777" w:rsidR="001775D6" w:rsidRPr="00DE2692" w:rsidRDefault="001775D6" w:rsidP="001775D6">
      <w:pPr>
        <w:spacing w:after="0" w:line="240" w:lineRule="auto"/>
        <w:rPr>
          <w:rFonts w:ascii="Georgia" w:hAnsi="Georgia" w:cstheme="minorHAnsi"/>
          <w:b/>
          <w:sz w:val="24"/>
          <w:szCs w:val="24"/>
        </w:rPr>
      </w:pPr>
    </w:p>
    <w:tbl>
      <w:tblPr>
        <w:tblStyle w:val="TableGrid"/>
        <w:tblW w:w="9659" w:type="dxa"/>
        <w:tblLook w:val="04A0" w:firstRow="1" w:lastRow="0" w:firstColumn="1" w:lastColumn="0" w:noHBand="0" w:noVBand="1"/>
      </w:tblPr>
      <w:tblGrid>
        <w:gridCol w:w="3539"/>
        <w:gridCol w:w="6120"/>
      </w:tblGrid>
      <w:tr w:rsidR="001775D6" w:rsidRPr="00A77AED" w14:paraId="3C15A0FE" w14:textId="77777777" w:rsidTr="00FF3917">
        <w:trPr>
          <w:trHeight w:val="510"/>
        </w:trPr>
        <w:tc>
          <w:tcPr>
            <w:tcW w:w="3539" w:type="dxa"/>
            <w:vAlign w:val="center"/>
          </w:tcPr>
          <w:p w14:paraId="7A307DAD" w14:textId="77777777" w:rsidR="001775D6" w:rsidRPr="00DE2692" w:rsidRDefault="001775D6" w:rsidP="006B6A63">
            <w:pPr>
              <w:spacing w:after="0" w:line="240" w:lineRule="auto"/>
              <w:rPr>
                <w:rFonts w:ascii="Georgia" w:hAnsi="Georgia" w:cstheme="minorHAnsi"/>
                <w:i/>
                <w:sz w:val="24"/>
                <w:szCs w:val="24"/>
              </w:rPr>
            </w:pPr>
            <w:r w:rsidRPr="00DE2692">
              <w:rPr>
                <w:rFonts w:ascii="Georgia" w:hAnsi="Georgia" w:cstheme="minorHAnsi"/>
                <w:i/>
                <w:sz w:val="24"/>
                <w:szCs w:val="24"/>
              </w:rPr>
              <w:t>Legal name of organisation</w:t>
            </w:r>
          </w:p>
        </w:tc>
        <w:tc>
          <w:tcPr>
            <w:tcW w:w="6120" w:type="dxa"/>
            <w:vAlign w:val="center"/>
          </w:tcPr>
          <w:p w14:paraId="3152445E" w14:textId="77777777" w:rsidR="001775D6" w:rsidRPr="00DE2692" w:rsidRDefault="001775D6" w:rsidP="006B6A63">
            <w:pPr>
              <w:spacing w:after="0" w:line="240" w:lineRule="auto"/>
              <w:rPr>
                <w:rFonts w:ascii="Georgia" w:hAnsi="Georgia" w:cstheme="minorHAnsi"/>
                <w:sz w:val="24"/>
                <w:szCs w:val="24"/>
              </w:rPr>
            </w:pPr>
          </w:p>
        </w:tc>
      </w:tr>
      <w:tr w:rsidR="001775D6" w:rsidRPr="00A77AED" w14:paraId="4545F6AF" w14:textId="77777777" w:rsidTr="00FF3917">
        <w:trPr>
          <w:trHeight w:val="1106"/>
        </w:trPr>
        <w:tc>
          <w:tcPr>
            <w:tcW w:w="3539" w:type="dxa"/>
            <w:vAlign w:val="center"/>
          </w:tcPr>
          <w:p w14:paraId="3772F89B" w14:textId="1CFC5D50" w:rsidR="001775D6" w:rsidRPr="00DE2692" w:rsidRDefault="00D91640" w:rsidP="006B6A63">
            <w:pPr>
              <w:spacing w:after="0" w:line="240" w:lineRule="auto"/>
              <w:rPr>
                <w:rFonts w:ascii="Georgia" w:hAnsi="Georgia" w:cstheme="minorHAnsi"/>
                <w:i/>
                <w:sz w:val="24"/>
                <w:szCs w:val="24"/>
              </w:rPr>
            </w:pPr>
            <w:r w:rsidRPr="00DE2692">
              <w:rPr>
                <w:rFonts w:ascii="Georgia" w:hAnsi="Georgia" w:cstheme="minorHAnsi"/>
                <w:i/>
                <w:sz w:val="24"/>
                <w:szCs w:val="24"/>
              </w:rPr>
              <w:t>C</w:t>
            </w:r>
            <w:r w:rsidR="001775D6" w:rsidRPr="00DE2692">
              <w:rPr>
                <w:rFonts w:ascii="Georgia" w:hAnsi="Georgia" w:cstheme="minorHAnsi"/>
                <w:i/>
                <w:sz w:val="24"/>
                <w:szCs w:val="24"/>
              </w:rPr>
              <w:t>ontact details – first name/last name, office address, email and telephone number.</w:t>
            </w:r>
          </w:p>
        </w:tc>
        <w:tc>
          <w:tcPr>
            <w:tcW w:w="6120" w:type="dxa"/>
            <w:vAlign w:val="center"/>
          </w:tcPr>
          <w:p w14:paraId="50B8313E" w14:textId="77777777" w:rsidR="001775D6" w:rsidRPr="00DE2692" w:rsidRDefault="001775D6" w:rsidP="006B6A63">
            <w:pPr>
              <w:spacing w:after="0" w:line="240" w:lineRule="auto"/>
              <w:rPr>
                <w:rFonts w:ascii="Georgia" w:hAnsi="Georgia" w:cstheme="minorHAnsi"/>
                <w:sz w:val="24"/>
                <w:szCs w:val="24"/>
              </w:rPr>
            </w:pPr>
          </w:p>
        </w:tc>
      </w:tr>
    </w:tbl>
    <w:p w14:paraId="3B73A199" w14:textId="77777777" w:rsidR="001775D6" w:rsidRPr="00DE2692" w:rsidRDefault="001775D6" w:rsidP="00F948CE">
      <w:pPr>
        <w:pStyle w:val="Heading2"/>
        <w:numPr>
          <w:ilvl w:val="0"/>
          <w:numId w:val="0"/>
        </w:numPr>
        <w:rPr>
          <w:rFonts w:ascii="Georgia" w:hAnsi="Georgia"/>
          <w:sz w:val="24"/>
          <w:szCs w:val="24"/>
        </w:rPr>
      </w:pPr>
    </w:p>
    <w:p w14:paraId="59B8A4AC" w14:textId="77777777" w:rsidR="00F948CE" w:rsidRPr="00DE2692" w:rsidRDefault="00F948CE" w:rsidP="00F948CE">
      <w:pPr>
        <w:pStyle w:val="Heading2"/>
        <w:numPr>
          <w:ilvl w:val="0"/>
          <w:numId w:val="0"/>
        </w:numPr>
        <w:rPr>
          <w:rFonts w:ascii="Georgia" w:hAnsi="Georgia"/>
          <w:sz w:val="24"/>
          <w:szCs w:val="24"/>
        </w:rPr>
      </w:pPr>
      <w:bookmarkStart w:id="38" w:name="_Toc129780797"/>
      <w:r w:rsidRPr="00DE2692">
        <w:rPr>
          <w:rFonts w:ascii="Georgia" w:hAnsi="Georgia"/>
          <w:sz w:val="24"/>
          <w:szCs w:val="24"/>
        </w:rPr>
        <w:t>Supporting Documentation Checklist</w:t>
      </w:r>
      <w:bookmarkEnd w:id="38"/>
    </w:p>
    <w:p w14:paraId="1B9249AE" w14:textId="77777777" w:rsidR="00A1256D" w:rsidRPr="00DE2692" w:rsidRDefault="00A1256D" w:rsidP="00F948CE">
      <w:pPr>
        <w:pStyle w:val="Bullets"/>
        <w:numPr>
          <w:ilvl w:val="0"/>
          <w:numId w:val="0"/>
        </w:numPr>
        <w:rPr>
          <w:rFonts w:ascii="Georgia" w:hAnsi="Georgia"/>
          <w:sz w:val="24"/>
          <w:szCs w:val="24"/>
        </w:rPr>
      </w:pPr>
    </w:p>
    <w:tbl>
      <w:tblPr>
        <w:tblStyle w:val="TableGrid"/>
        <w:tblW w:w="0" w:type="auto"/>
        <w:tblLook w:val="04A0" w:firstRow="1" w:lastRow="0" w:firstColumn="1" w:lastColumn="0" w:noHBand="0" w:noVBand="1"/>
      </w:tblPr>
      <w:tblGrid>
        <w:gridCol w:w="4865"/>
        <w:gridCol w:w="375"/>
      </w:tblGrid>
      <w:tr w:rsidR="00A1256D" w:rsidRPr="00A77AED" w14:paraId="49476302" w14:textId="77777777" w:rsidTr="00A1256D">
        <w:tc>
          <w:tcPr>
            <w:tcW w:w="4865" w:type="dxa"/>
          </w:tcPr>
          <w:p w14:paraId="562160F7" w14:textId="77777777" w:rsidR="00A1256D" w:rsidRPr="00DE2692" w:rsidRDefault="00A1256D" w:rsidP="00F948CE">
            <w:pPr>
              <w:pStyle w:val="Bullets"/>
              <w:numPr>
                <w:ilvl w:val="0"/>
                <w:numId w:val="0"/>
              </w:numPr>
              <w:rPr>
                <w:rFonts w:ascii="Georgia" w:hAnsi="Georgia"/>
                <w:sz w:val="24"/>
                <w:szCs w:val="24"/>
              </w:rPr>
            </w:pPr>
            <w:r w:rsidRPr="00DE2692">
              <w:rPr>
                <w:rFonts w:ascii="Georgia" w:hAnsi="Georgia"/>
                <w:sz w:val="24"/>
                <w:szCs w:val="24"/>
              </w:rPr>
              <w:t>Company Registration Certificate</w:t>
            </w:r>
          </w:p>
        </w:tc>
        <w:tc>
          <w:tcPr>
            <w:tcW w:w="375" w:type="dxa"/>
          </w:tcPr>
          <w:p w14:paraId="5991CBE1" w14:textId="77777777" w:rsidR="00A1256D" w:rsidRPr="00DE2692" w:rsidRDefault="00A1256D" w:rsidP="00F948CE">
            <w:pPr>
              <w:pStyle w:val="Bullets"/>
              <w:numPr>
                <w:ilvl w:val="0"/>
                <w:numId w:val="0"/>
              </w:numPr>
              <w:rPr>
                <w:rFonts w:ascii="Georgia" w:hAnsi="Georgia"/>
                <w:sz w:val="24"/>
                <w:szCs w:val="24"/>
              </w:rPr>
            </w:pPr>
          </w:p>
        </w:tc>
      </w:tr>
      <w:tr w:rsidR="00A1256D" w:rsidRPr="00A77AED" w14:paraId="00D68060" w14:textId="77777777" w:rsidTr="00A1256D">
        <w:tc>
          <w:tcPr>
            <w:tcW w:w="4865" w:type="dxa"/>
          </w:tcPr>
          <w:p w14:paraId="52AE2F9F" w14:textId="77777777" w:rsidR="00A1256D" w:rsidRPr="00DE2692" w:rsidRDefault="00A1256D" w:rsidP="00F948CE">
            <w:pPr>
              <w:pStyle w:val="Bullets"/>
              <w:numPr>
                <w:ilvl w:val="0"/>
                <w:numId w:val="0"/>
              </w:numPr>
              <w:rPr>
                <w:rFonts w:ascii="Georgia" w:hAnsi="Georgia"/>
                <w:sz w:val="24"/>
                <w:szCs w:val="24"/>
              </w:rPr>
            </w:pPr>
            <w:r w:rsidRPr="00DE2692">
              <w:rPr>
                <w:rFonts w:ascii="Georgia" w:hAnsi="Georgia"/>
                <w:sz w:val="24"/>
                <w:szCs w:val="24"/>
              </w:rPr>
              <w:t xml:space="preserve">Valid Certificate of VAT registration </w:t>
            </w:r>
          </w:p>
        </w:tc>
        <w:tc>
          <w:tcPr>
            <w:tcW w:w="375" w:type="dxa"/>
          </w:tcPr>
          <w:p w14:paraId="7F65D62D" w14:textId="77777777" w:rsidR="00A1256D" w:rsidRPr="00DE2692" w:rsidRDefault="00A1256D" w:rsidP="00F948CE">
            <w:pPr>
              <w:pStyle w:val="Bullets"/>
              <w:numPr>
                <w:ilvl w:val="0"/>
                <w:numId w:val="0"/>
              </w:numPr>
              <w:rPr>
                <w:rFonts w:ascii="Georgia" w:hAnsi="Georgia"/>
                <w:sz w:val="24"/>
                <w:szCs w:val="24"/>
              </w:rPr>
            </w:pPr>
          </w:p>
        </w:tc>
      </w:tr>
      <w:tr w:rsidR="00A1256D" w:rsidRPr="00A77AED" w14:paraId="34A3ABF1" w14:textId="77777777" w:rsidTr="00A1256D">
        <w:tc>
          <w:tcPr>
            <w:tcW w:w="4865" w:type="dxa"/>
          </w:tcPr>
          <w:p w14:paraId="40079873" w14:textId="77777777" w:rsidR="00A1256D" w:rsidRPr="00DE2692" w:rsidRDefault="00A1256D" w:rsidP="00F948CE">
            <w:pPr>
              <w:pStyle w:val="Bullets"/>
              <w:numPr>
                <w:ilvl w:val="0"/>
                <w:numId w:val="0"/>
              </w:numPr>
              <w:rPr>
                <w:rFonts w:ascii="Georgia" w:hAnsi="Georgia"/>
                <w:sz w:val="24"/>
                <w:szCs w:val="24"/>
              </w:rPr>
            </w:pPr>
            <w:r w:rsidRPr="00DE2692">
              <w:rPr>
                <w:rFonts w:ascii="Georgia" w:hAnsi="Georgia"/>
                <w:sz w:val="24"/>
                <w:szCs w:val="24"/>
              </w:rPr>
              <w:t>Proof of using Electronic Billing Machine (EBM) invoice</w:t>
            </w:r>
          </w:p>
        </w:tc>
        <w:tc>
          <w:tcPr>
            <w:tcW w:w="375" w:type="dxa"/>
          </w:tcPr>
          <w:p w14:paraId="7E7048BE" w14:textId="77777777" w:rsidR="00A1256D" w:rsidRPr="00DE2692" w:rsidRDefault="00A1256D" w:rsidP="00F948CE">
            <w:pPr>
              <w:pStyle w:val="Bullets"/>
              <w:numPr>
                <w:ilvl w:val="0"/>
                <w:numId w:val="0"/>
              </w:numPr>
              <w:rPr>
                <w:rFonts w:ascii="Georgia" w:hAnsi="Georgia"/>
                <w:sz w:val="24"/>
                <w:szCs w:val="24"/>
              </w:rPr>
            </w:pPr>
          </w:p>
        </w:tc>
      </w:tr>
      <w:tr w:rsidR="00A1256D" w:rsidRPr="00A77AED" w14:paraId="02505284" w14:textId="77777777" w:rsidTr="00A1256D">
        <w:tc>
          <w:tcPr>
            <w:tcW w:w="4865" w:type="dxa"/>
          </w:tcPr>
          <w:p w14:paraId="06080D67" w14:textId="77777777" w:rsidR="00A1256D" w:rsidRPr="00DE2692" w:rsidRDefault="00A1256D" w:rsidP="00F948CE">
            <w:pPr>
              <w:pStyle w:val="Bullets"/>
              <w:numPr>
                <w:ilvl w:val="0"/>
                <w:numId w:val="0"/>
              </w:numPr>
              <w:rPr>
                <w:rFonts w:ascii="Georgia" w:hAnsi="Georgia"/>
                <w:sz w:val="24"/>
                <w:szCs w:val="24"/>
              </w:rPr>
            </w:pPr>
            <w:r w:rsidRPr="00DE2692">
              <w:rPr>
                <w:rFonts w:ascii="Georgia" w:hAnsi="Georgia"/>
                <w:sz w:val="24"/>
                <w:szCs w:val="24"/>
              </w:rPr>
              <w:t>Valid Certificate of Tax Clearance</w:t>
            </w:r>
          </w:p>
        </w:tc>
        <w:tc>
          <w:tcPr>
            <w:tcW w:w="375" w:type="dxa"/>
          </w:tcPr>
          <w:p w14:paraId="7DF6DB84" w14:textId="77777777" w:rsidR="00A1256D" w:rsidRPr="00DE2692" w:rsidRDefault="00A1256D" w:rsidP="00F948CE">
            <w:pPr>
              <w:pStyle w:val="Bullets"/>
              <w:numPr>
                <w:ilvl w:val="0"/>
                <w:numId w:val="0"/>
              </w:numPr>
              <w:rPr>
                <w:rFonts w:ascii="Georgia" w:hAnsi="Georgia"/>
                <w:sz w:val="24"/>
                <w:szCs w:val="24"/>
              </w:rPr>
            </w:pPr>
          </w:p>
        </w:tc>
      </w:tr>
      <w:tr w:rsidR="00A1256D" w:rsidRPr="00A77AED" w14:paraId="7D9943B3" w14:textId="77777777" w:rsidTr="00A1256D">
        <w:tc>
          <w:tcPr>
            <w:tcW w:w="4865" w:type="dxa"/>
          </w:tcPr>
          <w:p w14:paraId="5E7A334B" w14:textId="77777777" w:rsidR="00A1256D" w:rsidRPr="00DE2692" w:rsidRDefault="00A1256D" w:rsidP="00F948CE">
            <w:pPr>
              <w:pStyle w:val="Bullets"/>
              <w:numPr>
                <w:ilvl w:val="0"/>
                <w:numId w:val="0"/>
              </w:numPr>
              <w:rPr>
                <w:rFonts w:ascii="Georgia" w:hAnsi="Georgia"/>
                <w:sz w:val="24"/>
                <w:szCs w:val="24"/>
              </w:rPr>
            </w:pPr>
            <w:r w:rsidRPr="00DE2692">
              <w:rPr>
                <w:rFonts w:ascii="Georgia" w:hAnsi="Georgia"/>
                <w:sz w:val="24"/>
                <w:szCs w:val="24"/>
              </w:rPr>
              <w:t>Valid Certificate of Clearance from RSSB</w:t>
            </w:r>
          </w:p>
        </w:tc>
        <w:tc>
          <w:tcPr>
            <w:tcW w:w="375" w:type="dxa"/>
          </w:tcPr>
          <w:p w14:paraId="110EBDEF" w14:textId="77777777" w:rsidR="00A1256D" w:rsidRPr="00DE2692" w:rsidRDefault="00A1256D" w:rsidP="00F948CE">
            <w:pPr>
              <w:pStyle w:val="Bullets"/>
              <w:numPr>
                <w:ilvl w:val="0"/>
                <w:numId w:val="0"/>
              </w:numPr>
              <w:rPr>
                <w:rFonts w:ascii="Georgia" w:hAnsi="Georgia"/>
                <w:sz w:val="24"/>
                <w:szCs w:val="24"/>
              </w:rPr>
            </w:pPr>
          </w:p>
        </w:tc>
      </w:tr>
    </w:tbl>
    <w:p w14:paraId="7FE11AA6" w14:textId="77777777" w:rsidR="00F33EC6" w:rsidRPr="00DE2692" w:rsidRDefault="00F33EC6" w:rsidP="00F33EC6">
      <w:pPr>
        <w:pStyle w:val="Heading2"/>
        <w:numPr>
          <w:ilvl w:val="0"/>
          <w:numId w:val="0"/>
        </w:numPr>
        <w:rPr>
          <w:rFonts w:ascii="Georgia" w:hAnsi="Georgia"/>
          <w:sz w:val="24"/>
          <w:szCs w:val="24"/>
          <w:lang w:val="en-IE"/>
        </w:rPr>
      </w:pPr>
    </w:p>
    <w:p w14:paraId="4999295C" w14:textId="2FB6BDEF" w:rsidR="00B9605F" w:rsidRPr="00DE2692" w:rsidRDefault="00F33EC6" w:rsidP="007443E6">
      <w:pPr>
        <w:pStyle w:val="Heading2"/>
        <w:numPr>
          <w:ilvl w:val="0"/>
          <w:numId w:val="0"/>
        </w:numPr>
        <w:rPr>
          <w:rFonts w:ascii="Georgia" w:hAnsi="Georgia"/>
          <w:sz w:val="24"/>
          <w:szCs w:val="24"/>
          <w:lang w:val="en-IE"/>
        </w:rPr>
      </w:pPr>
      <w:bookmarkStart w:id="39" w:name="_Toc129780798"/>
      <w:r w:rsidRPr="00DE2692">
        <w:rPr>
          <w:rFonts w:ascii="Georgia" w:hAnsi="Georgia"/>
          <w:sz w:val="24"/>
          <w:szCs w:val="24"/>
          <w:lang w:val="en-IE"/>
        </w:rPr>
        <w:t>Project Experience</w:t>
      </w:r>
      <w:r w:rsidR="006200A0" w:rsidRPr="00DE2692">
        <w:rPr>
          <w:rFonts w:ascii="Georgia" w:hAnsi="Georgia"/>
          <w:sz w:val="24"/>
          <w:szCs w:val="24"/>
          <w:lang w:val="en-IE"/>
        </w:rPr>
        <w:t xml:space="preserve"> and Expertise</w:t>
      </w:r>
      <w:bookmarkEnd w:id="39"/>
    </w:p>
    <w:p w14:paraId="2ABF67D9" w14:textId="58A54777" w:rsidR="00243F16" w:rsidRPr="00DE2692" w:rsidRDefault="00243F16" w:rsidP="00615445">
      <w:pPr>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40" behindDoc="0" locked="0" layoutInCell="1" allowOverlap="1" wp14:anchorId="70EA9D27" wp14:editId="25179F52">
                <wp:simplePos x="0" y="0"/>
                <wp:positionH relativeFrom="column">
                  <wp:posOffset>-20955</wp:posOffset>
                </wp:positionH>
                <wp:positionV relativeFrom="paragraph">
                  <wp:posOffset>585470</wp:posOffset>
                </wp:positionV>
                <wp:extent cx="6151245" cy="237490"/>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7021D86B" w14:textId="78427F91" w:rsidR="006B6A63" w:rsidRDefault="006B6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A9D27" id="_x0000_t202" coordsize="21600,21600" o:spt="202" path="m,l,21600r21600,l21600,xe">
                <v:stroke joinstyle="miter"/>
                <v:path gradientshapeok="t" o:connecttype="rect"/>
              </v:shapetype>
              <v:shape id="Text Box 2" o:spid="_x0000_s1026" type="#_x0000_t202" style="position:absolute;margin-left:-1.65pt;margin-top:46.1pt;width:484.35pt;height:1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" strokecolor="#bfbfbf [2412]">
                <v:textbox>
                  <w:txbxContent>
                    <w:p w14:paraId="7021D86B" w14:textId="78427F91" w:rsidR="006B6A63" w:rsidRDefault="006B6A63"/>
                  </w:txbxContent>
                </v:textbox>
                <w10:wrap type="square"/>
              </v:shape>
            </w:pict>
          </mc:Fallback>
        </mc:AlternateContent>
      </w:r>
      <w:r w:rsidR="001814D4" w:rsidRPr="00DE2692">
        <w:rPr>
          <w:rFonts w:ascii="Georgia" w:hAnsi="Georgia"/>
          <w:sz w:val="24"/>
          <w:szCs w:val="24"/>
          <w:lang w:val="en-IE"/>
        </w:rPr>
        <w:t>P</w:t>
      </w:r>
      <w:r w:rsidR="00F33EC6" w:rsidRPr="00DE2692">
        <w:rPr>
          <w:rFonts w:ascii="Georgia" w:hAnsi="Georgia"/>
          <w:sz w:val="24"/>
          <w:szCs w:val="24"/>
          <w:lang w:val="en-IE"/>
        </w:rPr>
        <w:t>rovide details of the experience and qualifications of the</w:t>
      </w:r>
      <w:r w:rsidR="001814D4" w:rsidRPr="00DE2692">
        <w:rPr>
          <w:rFonts w:ascii="Georgia" w:hAnsi="Georgia"/>
          <w:sz w:val="24"/>
          <w:szCs w:val="24"/>
          <w:lang w:val="en-IE"/>
        </w:rPr>
        <w:t xml:space="preserve"> key personnel proposed for your delivery of the </w:t>
      </w:r>
      <w:r w:rsidR="00F33EC6" w:rsidRPr="00DE2692">
        <w:rPr>
          <w:rFonts w:ascii="Georgia" w:hAnsi="Georgia"/>
          <w:sz w:val="24"/>
          <w:szCs w:val="24"/>
          <w:lang w:val="en-IE"/>
        </w:rPr>
        <w:t>project</w:t>
      </w:r>
      <w:r w:rsidR="00D546EB" w:rsidRPr="00DE2692">
        <w:rPr>
          <w:rFonts w:ascii="Georgia" w:hAnsi="Georgia"/>
          <w:sz w:val="24"/>
          <w:szCs w:val="24"/>
          <w:lang w:val="en-IE"/>
        </w:rPr>
        <w:t xml:space="preserve">. </w:t>
      </w:r>
      <w:r w:rsidR="00615445" w:rsidRPr="00DE2692">
        <w:rPr>
          <w:rFonts w:ascii="Georgia" w:hAnsi="Georgia"/>
          <w:sz w:val="24"/>
          <w:szCs w:val="24"/>
          <w:lang w:val="en-IE"/>
        </w:rPr>
        <w:t xml:space="preserve">If applicable, please provide details of any sub-contractors </w:t>
      </w:r>
      <w:r w:rsidR="00E911E2" w:rsidRPr="00DE2692">
        <w:rPr>
          <w:rFonts w:ascii="Georgia" w:hAnsi="Georgia"/>
          <w:sz w:val="24"/>
          <w:szCs w:val="24"/>
          <w:lang w:val="en-IE"/>
        </w:rPr>
        <w:t xml:space="preserve">or implementing partners </w:t>
      </w:r>
      <w:r w:rsidR="00615445" w:rsidRPr="00DE2692">
        <w:rPr>
          <w:rFonts w:ascii="Georgia" w:hAnsi="Georgia"/>
          <w:sz w:val="24"/>
          <w:szCs w:val="24"/>
          <w:lang w:val="en-IE"/>
        </w:rPr>
        <w:t>you propose to engage with for your delivery of the project</w:t>
      </w:r>
      <w:r w:rsidRPr="00DE2692">
        <w:rPr>
          <w:rFonts w:ascii="Georgia" w:hAnsi="Georgia"/>
          <w:sz w:val="24"/>
          <w:szCs w:val="24"/>
          <w:lang w:val="en-IE"/>
        </w:rPr>
        <w:t>.</w:t>
      </w:r>
    </w:p>
    <w:p w14:paraId="1C404899" w14:textId="23F3BCF8" w:rsidR="00243F16" w:rsidRPr="00DE2692" w:rsidRDefault="00243F16" w:rsidP="00615445">
      <w:pPr>
        <w:rPr>
          <w:rFonts w:ascii="Georgia" w:hAnsi="Georgia"/>
          <w:sz w:val="24"/>
          <w:szCs w:val="24"/>
          <w:lang w:val="en-IE"/>
        </w:rPr>
      </w:pPr>
    </w:p>
    <w:p w14:paraId="19AAE0F0" w14:textId="54ECA058" w:rsidR="00EC4F81" w:rsidRPr="00DE2692" w:rsidRDefault="00074B3E" w:rsidP="00F33EC6">
      <w:pPr>
        <w:rPr>
          <w:rFonts w:ascii="Georgia" w:hAnsi="Georgia"/>
          <w:b/>
          <w:color w:val="019272"/>
          <w:spacing w:val="-10"/>
          <w:sz w:val="24"/>
          <w:szCs w:val="24"/>
          <w:lang w:val="en-IE"/>
        </w:rPr>
      </w:pPr>
      <w:r w:rsidRPr="00DE2692">
        <w:rPr>
          <w:rFonts w:ascii="Georgia" w:hAnsi="Georgia"/>
          <w:b/>
          <w:color w:val="019272"/>
          <w:spacing w:val="-10"/>
          <w:sz w:val="24"/>
          <w:szCs w:val="24"/>
          <w:lang w:val="en-IE"/>
        </w:rPr>
        <w:t xml:space="preserve">Delivery </w:t>
      </w:r>
      <w:r w:rsidR="00E911E2" w:rsidRPr="00DE2692">
        <w:rPr>
          <w:rFonts w:ascii="Georgia" w:hAnsi="Georgia"/>
          <w:b/>
          <w:color w:val="019272"/>
          <w:spacing w:val="-10"/>
          <w:sz w:val="24"/>
          <w:szCs w:val="24"/>
          <w:lang w:val="en-IE"/>
        </w:rPr>
        <w:t xml:space="preserve">Model Details </w:t>
      </w:r>
    </w:p>
    <w:p w14:paraId="4B84232A" w14:textId="556BC85D" w:rsidR="005C2266" w:rsidRPr="00DE2692" w:rsidRDefault="005C2266" w:rsidP="00F33EC6">
      <w:pPr>
        <w:rPr>
          <w:rFonts w:ascii="Georgia" w:hAnsi="Georgia"/>
          <w:sz w:val="24"/>
          <w:szCs w:val="24"/>
        </w:rPr>
      </w:pPr>
      <w:r w:rsidRPr="00DE2692">
        <w:rPr>
          <w:rFonts w:ascii="Georgia" w:hAnsi="Georgia"/>
          <w:sz w:val="24"/>
          <w:szCs w:val="24"/>
          <w:lang w:val="en-IE"/>
        </w:rPr>
        <w:t xml:space="preserve">Please provide </w:t>
      </w:r>
      <w:r w:rsidR="00AD4BFC" w:rsidRPr="00DE2692">
        <w:rPr>
          <w:rFonts w:ascii="Georgia" w:hAnsi="Georgia"/>
          <w:sz w:val="24"/>
          <w:szCs w:val="24"/>
          <w:lang w:val="en-IE"/>
        </w:rPr>
        <w:t xml:space="preserve">details of </w:t>
      </w:r>
      <w:r w:rsidR="00074B3E" w:rsidRPr="00DE2692">
        <w:rPr>
          <w:rFonts w:ascii="Georgia" w:hAnsi="Georgia"/>
          <w:sz w:val="24"/>
          <w:szCs w:val="24"/>
          <w:lang w:val="en-IE"/>
        </w:rPr>
        <w:t>your proposed delivery</w:t>
      </w:r>
      <w:r w:rsidR="00EC4F81" w:rsidRPr="00DE2692">
        <w:rPr>
          <w:rFonts w:ascii="Georgia" w:hAnsi="Georgia"/>
          <w:sz w:val="24"/>
          <w:szCs w:val="24"/>
          <w:lang w:val="en-IE"/>
        </w:rPr>
        <w:t xml:space="preserve"> model</w:t>
      </w:r>
      <w:r w:rsidR="00E911E2" w:rsidRPr="00DE2692">
        <w:rPr>
          <w:rFonts w:ascii="Georgia" w:hAnsi="Georgia"/>
          <w:sz w:val="24"/>
          <w:szCs w:val="24"/>
          <w:lang w:val="en-IE"/>
        </w:rPr>
        <w:t xml:space="preserve"> for</w:t>
      </w:r>
      <w:r w:rsidR="00CB6E7A" w:rsidRPr="00DE2692">
        <w:rPr>
          <w:rFonts w:ascii="Georgia" w:hAnsi="Georgia"/>
          <w:sz w:val="24"/>
          <w:szCs w:val="24"/>
          <w:lang w:val="en-IE"/>
        </w:rPr>
        <w:t xml:space="preserve"> the following locations</w:t>
      </w:r>
      <w:r w:rsidR="00F2228F" w:rsidRPr="00DE2692">
        <w:rPr>
          <w:rFonts w:ascii="Georgia" w:hAnsi="Georgia"/>
          <w:sz w:val="24"/>
          <w:szCs w:val="24"/>
          <w:lang w:val="en-IE"/>
        </w:rPr>
        <w:t xml:space="preserve">, </w:t>
      </w:r>
      <w:r w:rsidR="00F2228F" w:rsidRPr="00DE2692">
        <w:rPr>
          <w:rFonts w:ascii="Georgia" w:hAnsi="Georgia"/>
          <w:sz w:val="24"/>
          <w:szCs w:val="24"/>
        </w:rPr>
        <w:t>including any particular strategies or activities that will ensure that your approach meets the needs of the households</w:t>
      </w:r>
      <w:r w:rsidR="00A64A2A" w:rsidRPr="00DE2692">
        <w:rPr>
          <w:rFonts w:ascii="Georgia" w:hAnsi="Georgia"/>
          <w:sz w:val="24"/>
          <w:szCs w:val="24"/>
        </w:rPr>
        <w:t xml:space="preserve"> including sustainability</w:t>
      </w:r>
      <w:r w:rsidR="00311767" w:rsidRPr="00DE2692">
        <w:rPr>
          <w:rFonts w:ascii="Georgia" w:hAnsi="Georgia"/>
          <w:sz w:val="24"/>
          <w:szCs w:val="24"/>
        </w:rPr>
        <w:t xml:space="preserve"> beyond the project </w:t>
      </w:r>
      <w:proofErr w:type="gramStart"/>
      <w:r w:rsidR="00311767" w:rsidRPr="00DE2692">
        <w:rPr>
          <w:rFonts w:ascii="Georgia" w:hAnsi="Georgia"/>
          <w:sz w:val="24"/>
          <w:szCs w:val="24"/>
        </w:rPr>
        <w:t>life time</w:t>
      </w:r>
      <w:proofErr w:type="gramEnd"/>
      <w:r w:rsidR="00E37634" w:rsidRPr="00DE2692">
        <w:rPr>
          <w:rFonts w:ascii="Georgia" w:hAnsi="Georgia"/>
          <w:sz w:val="24"/>
          <w:szCs w:val="24"/>
        </w:rPr>
        <w:t xml:space="preserve"> in:</w:t>
      </w:r>
    </w:p>
    <w:p w14:paraId="0805D413" w14:textId="7B0D977F" w:rsidR="00230776" w:rsidRPr="00DE2692" w:rsidRDefault="00230776" w:rsidP="005C2266">
      <w:pPr>
        <w:pStyle w:val="Bullets"/>
        <w:rPr>
          <w:rFonts w:ascii="Georgia" w:hAnsi="Georgia"/>
          <w:sz w:val="24"/>
          <w:szCs w:val="24"/>
          <w:lang w:val="en-IE"/>
        </w:rPr>
      </w:pPr>
      <w:r w:rsidRPr="00DE2692">
        <w:rPr>
          <w:rFonts w:ascii="Georgia" w:hAnsi="Georgia"/>
          <w:sz w:val="24"/>
          <w:szCs w:val="24"/>
          <w:lang w:val="en-IE"/>
        </w:rPr>
        <w:t>Mahama in Kirehe District</w:t>
      </w:r>
      <w:r w:rsidR="00A64A2A" w:rsidRPr="00DE2692">
        <w:rPr>
          <w:rFonts w:ascii="Georgia" w:hAnsi="Georgia"/>
          <w:sz w:val="24"/>
          <w:szCs w:val="24"/>
          <w:lang w:val="en-IE"/>
        </w:rPr>
        <w:t xml:space="preserve">, and its host community </w:t>
      </w:r>
    </w:p>
    <w:p w14:paraId="2583C649" w14:textId="02049D02" w:rsidR="00A64A2A" w:rsidRPr="00DE2692" w:rsidRDefault="00A64A2A" w:rsidP="00A64A2A">
      <w:pPr>
        <w:pStyle w:val="Bullets"/>
        <w:rPr>
          <w:rFonts w:ascii="Georgia" w:hAnsi="Georgia"/>
          <w:sz w:val="24"/>
          <w:szCs w:val="24"/>
          <w:lang w:val="en-IE"/>
        </w:rPr>
      </w:pPr>
      <w:r w:rsidRPr="00DE2692">
        <w:rPr>
          <w:rFonts w:ascii="Georgia" w:hAnsi="Georgia"/>
          <w:sz w:val="24"/>
          <w:szCs w:val="24"/>
          <w:lang w:val="en-IE"/>
        </w:rPr>
        <w:t xml:space="preserve">Mugombwa in </w:t>
      </w:r>
      <w:proofErr w:type="spellStart"/>
      <w:r w:rsidRPr="00DE2692">
        <w:rPr>
          <w:rFonts w:ascii="Georgia" w:hAnsi="Georgia"/>
          <w:sz w:val="24"/>
          <w:szCs w:val="24"/>
          <w:lang w:val="en-IE"/>
        </w:rPr>
        <w:t>Gisagara</w:t>
      </w:r>
      <w:proofErr w:type="spellEnd"/>
      <w:r w:rsidRPr="00DE2692">
        <w:rPr>
          <w:rFonts w:ascii="Georgia" w:hAnsi="Georgia"/>
          <w:sz w:val="24"/>
          <w:szCs w:val="24"/>
          <w:lang w:val="en-IE"/>
        </w:rPr>
        <w:t xml:space="preserve"> District, and its host community </w:t>
      </w:r>
    </w:p>
    <w:p w14:paraId="269AA2B4" w14:textId="04E69F26" w:rsidR="00A64A2A" w:rsidRPr="00DE2692" w:rsidRDefault="00A64A2A" w:rsidP="00A64A2A">
      <w:pPr>
        <w:pStyle w:val="Bullets"/>
        <w:rPr>
          <w:rFonts w:ascii="Georgia" w:hAnsi="Georgia"/>
          <w:sz w:val="24"/>
          <w:szCs w:val="24"/>
          <w:lang w:val="en-IE"/>
        </w:rPr>
      </w:pPr>
      <w:r w:rsidRPr="00DE2692">
        <w:rPr>
          <w:rFonts w:ascii="Georgia" w:hAnsi="Georgia"/>
          <w:sz w:val="24"/>
          <w:szCs w:val="24"/>
          <w:lang w:val="en-IE"/>
        </w:rPr>
        <w:t xml:space="preserve">Kiziba in Karongi District, and its host community </w:t>
      </w:r>
    </w:p>
    <w:p w14:paraId="2745EEA5" w14:textId="3F645B0D" w:rsidR="005C2266" w:rsidRPr="00DE2692" w:rsidRDefault="005C2266" w:rsidP="005C2266">
      <w:pPr>
        <w:pStyle w:val="Bullets"/>
        <w:rPr>
          <w:rFonts w:ascii="Georgia" w:hAnsi="Georgia"/>
          <w:sz w:val="24"/>
          <w:szCs w:val="24"/>
          <w:lang w:val="en-IE"/>
        </w:rPr>
      </w:pPr>
      <w:r w:rsidRPr="00DE2692">
        <w:rPr>
          <w:rFonts w:ascii="Georgia" w:hAnsi="Georgia"/>
          <w:sz w:val="24"/>
          <w:szCs w:val="24"/>
          <w:lang w:val="en-IE"/>
        </w:rPr>
        <w:t>Nyabiheke in Gatsibo District</w:t>
      </w:r>
      <w:r w:rsidR="00F2228F" w:rsidRPr="00DE2692">
        <w:rPr>
          <w:rFonts w:ascii="Georgia" w:hAnsi="Georgia"/>
          <w:sz w:val="24"/>
          <w:szCs w:val="24"/>
          <w:lang w:val="en-IE"/>
        </w:rPr>
        <w:t>, and its host community</w:t>
      </w:r>
    </w:p>
    <w:p w14:paraId="3401FBEA" w14:textId="64105DC9" w:rsidR="00F2228F" w:rsidRPr="00DE2692" w:rsidRDefault="005C2266" w:rsidP="00EA057A">
      <w:pPr>
        <w:pStyle w:val="Bullets"/>
        <w:rPr>
          <w:rFonts w:ascii="Georgia" w:hAnsi="Georgia"/>
          <w:sz w:val="24"/>
          <w:szCs w:val="24"/>
          <w:lang w:val="en-IE"/>
        </w:rPr>
      </w:pPr>
      <w:r w:rsidRPr="00DE2692">
        <w:rPr>
          <w:rFonts w:ascii="Georgia" w:hAnsi="Georgia"/>
          <w:sz w:val="24"/>
          <w:szCs w:val="24"/>
          <w:lang w:val="en-IE"/>
        </w:rPr>
        <w:t>Kigeme in Nyamagabe District</w:t>
      </w:r>
      <w:r w:rsidR="00F2228F" w:rsidRPr="00DE2692">
        <w:rPr>
          <w:rFonts w:ascii="Georgia" w:hAnsi="Georgia"/>
          <w:sz w:val="24"/>
          <w:szCs w:val="24"/>
          <w:lang w:val="en-IE"/>
        </w:rPr>
        <w:t>,</w:t>
      </w:r>
      <w:r w:rsidRPr="00DE2692">
        <w:rPr>
          <w:rFonts w:ascii="Georgia" w:hAnsi="Georgia"/>
          <w:sz w:val="24"/>
          <w:szCs w:val="24"/>
          <w:lang w:val="en-IE"/>
        </w:rPr>
        <w:t xml:space="preserve"> </w:t>
      </w:r>
      <w:r w:rsidR="00F2228F" w:rsidRPr="00DE2692">
        <w:rPr>
          <w:rFonts w:ascii="Georgia" w:hAnsi="Georgia"/>
          <w:sz w:val="24"/>
          <w:szCs w:val="24"/>
          <w:lang w:val="en-IE"/>
        </w:rPr>
        <w:t>and its host community</w:t>
      </w:r>
      <w:r w:rsidR="00FF3917" w:rsidRPr="00DE2692">
        <w:rPr>
          <w:rFonts w:ascii="Georgia" w:hAnsi="Georgia"/>
          <w:noProof/>
          <w:sz w:val="24"/>
          <w:szCs w:val="24"/>
          <w:lang w:val="en-US" w:eastAsia="en-US"/>
        </w:rPr>
        <mc:AlternateContent>
          <mc:Choice Requires="wps">
            <w:drawing>
              <wp:anchor distT="45720" distB="45720" distL="114300" distR="114300" simplePos="0" relativeHeight="251658241" behindDoc="0" locked="0" layoutInCell="1" allowOverlap="1" wp14:anchorId="62EAC84D" wp14:editId="64131B78">
                <wp:simplePos x="0" y="0"/>
                <wp:positionH relativeFrom="column">
                  <wp:posOffset>0</wp:posOffset>
                </wp:positionH>
                <wp:positionV relativeFrom="paragraph">
                  <wp:posOffset>295275</wp:posOffset>
                </wp:positionV>
                <wp:extent cx="6151245" cy="237490"/>
                <wp:effectExtent l="0" t="0" r="20955"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7CBFC5B3"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C84D" id="_x0000_s1027" type="#_x0000_t202" style="position:absolute;left:0;text-align:left;margin-left:0;margin-top:23.25pt;width:484.35pt;height:18.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" strokecolor="#bfbfbf [2412]">
                <v:textbox>
                  <w:txbxContent>
                    <w:p w14:paraId="7CBFC5B3" w14:textId="77777777" w:rsidR="006B6A63" w:rsidRDefault="006B6A63" w:rsidP="00FF3917"/>
                  </w:txbxContent>
                </v:textbox>
                <w10:wrap type="square"/>
              </v:shape>
            </w:pict>
          </mc:Fallback>
        </mc:AlternateContent>
      </w:r>
    </w:p>
    <w:p w14:paraId="52174BA0" w14:textId="77777777" w:rsidR="00EA057A" w:rsidRPr="00DE2692" w:rsidRDefault="00EA057A" w:rsidP="00CB6E7A">
      <w:pPr>
        <w:jc w:val="both"/>
        <w:rPr>
          <w:rFonts w:ascii="Georgia" w:hAnsi="Georgia"/>
          <w:sz w:val="24"/>
          <w:szCs w:val="24"/>
        </w:rPr>
      </w:pPr>
    </w:p>
    <w:p w14:paraId="176A7501" w14:textId="19628BE0" w:rsidR="00E911E2" w:rsidRPr="00DE2692" w:rsidRDefault="00FF3917" w:rsidP="00FF3917">
      <w:pPr>
        <w:jc w:val="both"/>
        <w:rPr>
          <w:rFonts w:ascii="Georgia" w:hAnsi="Georgia"/>
          <w:sz w:val="24"/>
          <w:szCs w:val="24"/>
        </w:rPr>
      </w:pPr>
      <w:r w:rsidRPr="00DE2692">
        <w:rPr>
          <w:rFonts w:ascii="Georgia" w:hAnsi="Georgia"/>
          <w:noProof/>
          <w:sz w:val="24"/>
          <w:szCs w:val="24"/>
          <w:lang w:val="en-US" w:eastAsia="en-US"/>
        </w:rPr>
        <w:lastRenderedPageBreak/>
        <mc:AlternateContent>
          <mc:Choice Requires="wps">
            <w:drawing>
              <wp:anchor distT="45720" distB="45720" distL="114300" distR="114300" simplePos="0" relativeHeight="251658242" behindDoc="0" locked="0" layoutInCell="1" allowOverlap="1" wp14:anchorId="48F177A1" wp14:editId="392AE46B">
                <wp:simplePos x="0" y="0"/>
                <wp:positionH relativeFrom="column">
                  <wp:posOffset>-23495</wp:posOffset>
                </wp:positionH>
                <wp:positionV relativeFrom="paragraph">
                  <wp:posOffset>436492</wp:posOffset>
                </wp:positionV>
                <wp:extent cx="6151245" cy="237490"/>
                <wp:effectExtent l="0" t="0" r="20955" b="101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602DD655"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177A1" id="_x0000_s1028" type="#_x0000_t202" style="position:absolute;left:0;text-align:left;margin-left:-1.85pt;margin-top:34.35pt;width:484.35pt;height:18.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" strokecolor="#bfbfbf [2412]">
                <v:textbox>
                  <w:txbxContent>
                    <w:p w14:paraId="602DD655" w14:textId="77777777" w:rsidR="006B6A63" w:rsidRDefault="006B6A63" w:rsidP="00FF3917"/>
                  </w:txbxContent>
                </v:textbox>
                <w10:wrap type="square"/>
              </v:shape>
            </w:pict>
          </mc:Fallback>
        </mc:AlternateContent>
      </w:r>
      <w:r w:rsidR="00E911E2" w:rsidRPr="00DE2692">
        <w:rPr>
          <w:rFonts w:ascii="Georgia" w:hAnsi="Georgia"/>
          <w:sz w:val="24"/>
          <w:szCs w:val="24"/>
        </w:rPr>
        <w:t>Tell us about the products and/or services which will be offered as part of you</w:t>
      </w:r>
      <w:r w:rsidR="00CB6E7A" w:rsidRPr="00DE2692">
        <w:rPr>
          <w:rFonts w:ascii="Georgia" w:hAnsi="Georgia"/>
          <w:sz w:val="24"/>
          <w:szCs w:val="24"/>
        </w:rPr>
        <w:t xml:space="preserve">r delivery model, including any </w:t>
      </w:r>
      <w:r w:rsidR="00E911E2" w:rsidRPr="00DE2692">
        <w:rPr>
          <w:rFonts w:ascii="Georgia" w:hAnsi="Georgia"/>
          <w:sz w:val="24"/>
          <w:szCs w:val="24"/>
        </w:rPr>
        <w:t xml:space="preserve">variation between products and/or services for different </w:t>
      </w:r>
      <w:r w:rsidR="00DC29B1" w:rsidRPr="00DE2692">
        <w:rPr>
          <w:rFonts w:ascii="Georgia" w:hAnsi="Georgia"/>
          <w:sz w:val="24"/>
          <w:szCs w:val="24"/>
        </w:rPr>
        <w:t>locations, demographic groups or income levels</w:t>
      </w:r>
      <w:r w:rsidR="00E911E2" w:rsidRPr="00DE2692">
        <w:rPr>
          <w:rFonts w:ascii="Georgia" w:hAnsi="Georgia"/>
          <w:sz w:val="24"/>
          <w:szCs w:val="24"/>
        </w:rPr>
        <w:t>.</w:t>
      </w:r>
    </w:p>
    <w:p w14:paraId="29D5975E" w14:textId="77DF425B" w:rsidR="00EA057A" w:rsidRPr="00DE2692" w:rsidRDefault="00EA057A">
      <w:pPr>
        <w:spacing w:after="0" w:line="240" w:lineRule="auto"/>
        <w:rPr>
          <w:rFonts w:ascii="Georgia" w:hAnsi="Georgia"/>
          <w:sz w:val="24"/>
          <w:szCs w:val="24"/>
        </w:rPr>
      </w:pPr>
    </w:p>
    <w:p w14:paraId="49A8D93A" w14:textId="686AAF6E" w:rsidR="00561710" w:rsidRPr="00DE2692" w:rsidRDefault="00FF3917" w:rsidP="00CB6E7A">
      <w:pPr>
        <w:rPr>
          <w:rFonts w:ascii="Georgia" w:hAnsi="Georgia"/>
          <w:sz w:val="24"/>
          <w:szCs w:val="24"/>
        </w:rPr>
      </w:pPr>
      <w:r w:rsidRPr="00DE2692">
        <w:rPr>
          <w:rFonts w:ascii="Georgia" w:hAnsi="Georgia"/>
          <w:noProof/>
          <w:sz w:val="24"/>
          <w:szCs w:val="24"/>
          <w:lang w:val="en-US" w:eastAsia="en-US"/>
        </w:rPr>
        <mc:AlternateContent>
          <mc:Choice Requires="wps">
            <w:drawing>
              <wp:anchor distT="45720" distB="45720" distL="114300" distR="114300" simplePos="0" relativeHeight="251658243" behindDoc="0" locked="0" layoutInCell="1" allowOverlap="1" wp14:anchorId="0B0D30E7" wp14:editId="45D71C6F">
                <wp:simplePos x="0" y="0"/>
                <wp:positionH relativeFrom="column">
                  <wp:posOffset>0</wp:posOffset>
                </wp:positionH>
                <wp:positionV relativeFrom="paragraph">
                  <wp:posOffset>414028</wp:posOffset>
                </wp:positionV>
                <wp:extent cx="6151245" cy="237490"/>
                <wp:effectExtent l="0" t="0" r="20955"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08B2D64C"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D30E7" id="_x0000_s1029" type="#_x0000_t202" style="position:absolute;margin-left:0;margin-top:32.6pt;width:484.35pt;height:1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" strokecolor="#bfbfbf [2412]">
                <v:textbox>
                  <w:txbxContent>
                    <w:p w14:paraId="08B2D64C" w14:textId="77777777" w:rsidR="006B6A63" w:rsidRDefault="006B6A63" w:rsidP="00FF3917"/>
                  </w:txbxContent>
                </v:textbox>
                <w10:wrap type="square"/>
              </v:shape>
            </w:pict>
          </mc:Fallback>
        </mc:AlternateContent>
      </w:r>
      <w:r w:rsidR="00CB6E7A" w:rsidRPr="00DE2692">
        <w:rPr>
          <w:rFonts w:ascii="Georgia" w:hAnsi="Georgia"/>
          <w:sz w:val="24"/>
          <w:szCs w:val="24"/>
        </w:rPr>
        <w:t>Provide details of how you will manage the s</w:t>
      </w:r>
      <w:r w:rsidR="00E911E2" w:rsidRPr="00DE2692">
        <w:rPr>
          <w:rFonts w:ascii="Georgia" w:hAnsi="Georgia"/>
          <w:sz w:val="24"/>
          <w:szCs w:val="24"/>
        </w:rPr>
        <w:t xml:space="preserve">upply chain </w:t>
      </w:r>
      <w:r w:rsidR="00CB6E7A" w:rsidRPr="00DE2692">
        <w:rPr>
          <w:rFonts w:ascii="Georgia" w:hAnsi="Georgia"/>
          <w:sz w:val="24"/>
          <w:szCs w:val="24"/>
        </w:rPr>
        <w:t>for each location and logistical considerations. Provide p</w:t>
      </w:r>
      <w:r w:rsidR="00E911E2" w:rsidRPr="00DE2692">
        <w:rPr>
          <w:rFonts w:ascii="Georgia" w:hAnsi="Georgia"/>
          <w:sz w:val="24"/>
          <w:szCs w:val="24"/>
        </w:rPr>
        <w:t>roposed locations for any retail outlets, shops, storage areas</w:t>
      </w:r>
      <w:r w:rsidRPr="00DE2692">
        <w:rPr>
          <w:rFonts w:ascii="Georgia" w:hAnsi="Georgia"/>
          <w:sz w:val="24"/>
          <w:szCs w:val="24"/>
        </w:rPr>
        <w:t>,</w:t>
      </w:r>
      <w:r w:rsidR="00E911E2" w:rsidRPr="00DE2692">
        <w:rPr>
          <w:rFonts w:ascii="Georgia" w:hAnsi="Georgia"/>
          <w:sz w:val="24"/>
          <w:szCs w:val="24"/>
        </w:rPr>
        <w:t xml:space="preserve"> administration or distribution points. </w:t>
      </w:r>
    </w:p>
    <w:p w14:paraId="120340C7" w14:textId="77777777" w:rsidR="00FF3917" w:rsidRPr="00DE2692" w:rsidRDefault="00FF3917" w:rsidP="00CB6E7A">
      <w:pPr>
        <w:rPr>
          <w:rFonts w:ascii="Georgia" w:hAnsi="Georgia"/>
          <w:sz w:val="24"/>
          <w:szCs w:val="24"/>
        </w:rPr>
      </w:pPr>
    </w:p>
    <w:p w14:paraId="0622D3B9" w14:textId="660DB8DA" w:rsidR="000715F8" w:rsidRPr="00DE2692" w:rsidRDefault="00FF3917" w:rsidP="00CB6E7A">
      <w:pPr>
        <w:rPr>
          <w:rFonts w:ascii="Georgia" w:hAnsi="Georgia"/>
          <w:sz w:val="24"/>
          <w:szCs w:val="24"/>
        </w:rPr>
      </w:pPr>
      <w:r w:rsidRPr="00DE2692">
        <w:rPr>
          <w:rFonts w:ascii="Georgia" w:hAnsi="Georgia"/>
          <w:noProof/>
          <w:sz w:val="24"/>
          <w:szCs w:val="24"/>
          <w:lang w:val="en-US" w:eastAsia="en-US"/>
        </w:rPr>
        <mc:AlternateContent>
          <mc:Choice Requires="wps">
            <w:drawing>
              <wp:anchor distT="45720" distB="45720" distL="114300" distR="114300" simplePos="0" relativeHeight="251658244" behindDoc="0" locked="0" layoutInCell="1" allowOverlap="1" wp14:anchorId="32FC6A67" wp14:editId="5A9A7EC7">
                <wp:simplePos x="0" y="0"/>
                <wp:positionH relativeFrom="column">
                  <wp:posOffset>0</wp:posOffset>
                </wp:positionH>
                <wp:positionV relativeFrom="paragraph">
                  <wp:posOffset>674115</wp:posOffset>
                </wp:positionV>
                <wp:extent cx="6151245" cy="237490"/>
                <wp:effectExtent l="0" t="0" r="20955"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379BEDEA"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C6A67" id="_x0000_s1030" type="#_x0000_t202" style="position:absolute;margin-left:0;margin-top:53.1pt;width:484.35pt;height:18.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" strokecolor="#bfbfbf [2412]">
                <v:textbox>
                  <w:txbxContent>
                    <w:p w14:paraId="379BEDEA" w14:textId="77777777" w:rsidR="006B6A63" w:rsidRDefault="006B6A63" w:rsidP="00FF3917"/>
                  </w:txbxContent>
                </v:textbox>
                <w10:wrap type="square"/>
              </v:shape>
            </w:pict>
          </mc:Fallback>
        </mc:AlternateContent>
      </w:r>
      <w:r w:rsidR="00CB6E7A" w:rsidRPr="00DE2692">
        <w:rPr>
          <w:rFonts w:ascii="Georgia" w:hAnsi="Georgia"/>
          <w:sz w:val="24"/>
          <w:szCs w:val="24"/>
        </w:rPr>
        <w:t xml:space="preserve">Provide details of how you will </w:t>
      </w:r>
      <w:r w:rsidR="000715F8" w:rsidRPr="00DE2692">
        <w:rPr>
          <w:rFonts w:ascii="Georgia" w:hAnsi="Georgia"/>
          <w:sz w:val="24"/>
          <w:szCs w:val="24"/>
        </w:rPr>
        <w:t xml:space="preserve">ensure </w:t>
      </w:r>
      <w:r w:rsidR="00CB6E7A" w:rsidRPr="00DE2692">
        <w:rPr>
          <w:rFonts w:ascii="Georgia" w:hAnsi="Georgia"/>
          <w:sz w:val="24"/>
          <w:szCs w:val="24"/>
        </w:rPr>
        <w:t xml:space="preserve">your products and services </w:t>
      </w:r>
      <w:r w:rsidR="00A64A2A" w:rsidRPr="00DE2692">
        <w:rPr>
          <w:rFonts w:ascii="Georgia" w:hAnsi="Georgia"/>
          <w:sz w:val="24"/>
          <w:szCs w:val="24"/>
        </w:rPr>
        <w:t xml:space="preserve">are </w:t>
      </w:r>
      <w:r w:rsidR="00CB6E7A" w:rsidRPr="00DE2692">
        <w:rPr>
          <w:rFonts w:ascii="Georgia" w:hAnsi="Georgia"/>
          <w:sz w:val="24"/>
          <w:szCs w:val="24"/>
        </w:rPr>
        <w:t>affordable for the target communities of this intervention through</w:t>
      </w:r>
      <w:r w:rsidR="00E911E2" w:rsidRPr="00DE2692">
        <w:rPr>
          <w:rFonts w:ascii="Georgia" w:hAnsi="Georgia"/>
          <w:sz w:val="24"/>
          <w:szCs w:val="24"/>
        </w:rPr>
        <w:t xml:space="preserve"> microfinancing or alternati</w:t>
      </w:r>
      <w:r w:rsidR="00CB6E7A" w:rsidRPr="00DE2692">
        <w:rPr>
          <w:rFonts w:ascii="Georgia" w:hAnsi="Georgia"/>
          <w:sz w:val="24"/>
          <w:szCs w:val="24"/>
        </w:rPr>
        <w:t>ve financing mechanisms.</w:t>
      </w:r>
      <w:r w:rsidR="000715F8" w:rsidRPr="00DE2692">
        <w:rPr>
          <w:rFonts w:ascii="Georgia" w:hAnsi="Georgia"/>
          <w:sz w:val="24"/>
          <w:szCs w:val="24"/>
        </w:rPr>
        <w:t xml:space="preserve"> Include</w:t>
      </w:r>
      <w:r w:rsidR="009B2C26" w:rsidRPr="00DE2692">
        <w:rPr>
          <w:rFonts w:ascii="Georgia" w:hAnsi="Georgia"/>
          <w:sz w:val="24"/>
          <w:szCs w:val="24"/>
        </w:rPr>
        <w:t xml:space="preserve"> details of</w:t>
      </w:r>
      <w:r w:rsidR="00F57EB1" w:rsidRPr="00DE2692">
        <w:rPr>
          <w:rFonts w:ascii="Georgia" w:hAnsi="Georgia"/>
          <w:sz w:val="24"/>
          <w:szCs w:val="24"/>
        </w:rPr>
        <w:t xml:space="preserve"> unit costs to the customer,</w:t>
      </w:r>
      <w:r w:rsidR="009B2C26" w:rsidRPr="00DE2692">
        <w:rPr>
          <w:rFonts w:ascii="Georgia" w:hAnsi="Georgia"/>
          <w:sz w:val="24"/>
          <w:szCs w:val="24"/>
        </w:rPr>
        <w:t xml:space="preserve"> customer payment plans and</w:t>
      </w:r>
      <w:r w:rsidR="000715F8" w:rsidRPr="00DE2692">
        <w:rPr>
          <w:rFonts w:ascii="Georgia" w:hAnsi="Georgia"/>
          <w:sz w:val="24"/>
          <w:szCs w:val="24"/>
        </w:rPr>
        <w:t xml:space="preserve"> proposals for how</w:t>
      </w:r>
      <w:r w:rsidR="00CB6E7A" w:rsidRPr="00DE2692">
        <w:rPr>
          <w:rFonts w:ascii="Georgia" w:hAnsi="Georgia"/>
          <w:sz w:val="24"/>
          <w:szCs w:val="24"/>
        </w:rPr>
        <w:t xml:space="preserve"> these mechanisms </w:t>
      </w:r>
      <w:r w:rsidR="000715F8" w:rsidRPr="00DE2692">
        <w:rPr>
          <w:rFonts w:ascii="Georgia" w:hAnsi="Georgia"/>
          <w:sz w:val="24"/>
          <w:szCs w:val="24"/>
        </w:rPr>
        <w:t xml:space="preserve">will </w:t>
      </w:r>
      <w:r w:rsidR="00CB6E7A" w:rsidRPr="00DE2692">
        <w:rPr>
          <w:rFonts w:ascii="Georgia" w:hAnsi="Georgia"/>
          <w:sz w:val="24"/>
          <w:szCs w:val="24"/>
        </w:rPr>
        <w:t>be sustained beyond the end of the project</w:t>
      </w:r>
      <w:r w:rsidR="002011F1" w:rsidRPr="00DE2692">
        <w:rPr>
          <w:rFonts w:ascii="Georgia" w:hAnsi="Georgia"/>
          <w:sz w:val="24"/>
          <w:szCs w:val="24"/>
        </w:rPr>
        <w:t>.</w:t>
      </w:r>
    </w:p>
    <w:p w14:paraId="093D3F83" w14:textId="77777777" w:rsidR="00FF3917" w:rsidRPr="00DE2692" w:rsidRDefault="00FF3917" w:rsidP="000715F8">
      <w:pPr>
        <w:pStyle w:val="Bullets"/>
        <w:numPr>
          <w:ilvl w:val="0"/>
          <w:numId w:val="0"/>
        </w:numPr>
        <w:rPr>
          <w:rFonts w:ascii="Georgia" w:hAnsi="Georgia"/>
          <w:sz w:val="24"/>
          <w:szCs w:val="24"/>
        </w:rPr>
      </w:pPr>
    </w:p>
    <w:p w14:paraId="6DE8A7A4" w14:textId="49D227EE" w:rsidR="000715F8" w:rsidRPr="00DE2692" w:rsidRDefault="00FF3917" w:rsidP="000715F8">
      <w:pPr>
        <w:pStyle w:val="Bullets"/>
        <w:numPr>
          <w:ilvl w:val="0"/>
          <w:numId w:val="0"/>
        </w:numPr>
        <w:rPr>
          <w:rFonts w:ascii="Georgia" w:hAnsi="Georgia"/>
          <w:sz w:val="24"/>
          <w:szCs w:val="24"/>
        </w:rPr>
      </w:pPr>
      <w:r w:rsidRPr="00DE2692">
        <w:rPr>
          <w:rFonts w:ascii="Georgia" w:hAnsi="Georgia"/>
          <w:noProof/>
          <w:sz w:val="24"/>
          <w:szCs w:val="24"/>
          <w:lang w:val="en-US" w:eastAsia="en-US"/>
        </w:rPr>
        <mc:AlternateContent>
          <mc:Choice Requires="wps">
            <w:drawing>
              <wp:anchor distT="45720" distB="45720" distL="114300" distR="114300" simplePos="0" relativeHeight="251658245" behindDoc="0" locked="0" layoutInCell="1" allowOverlap="1" wp14:anchorId="6A51E3B8" wp14:editId="6882251F">
                <wp:simplePos x="0" y="0"/>
                <wp:positionH relativeFrom="column">
                  <wp:posOffset>0</wp:posOffset>
                </wp:positionH>
                <wp:positionV relativeFrom="paragraph">
                  <wp:posOffset>462189</wp:posOffset>
                </wp:positionV>
                <wp:extent cx="6151245" cy="237490"/>
                <wp:effectExtent l="0" t="0" r="20955" b="101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042DEB5D"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1E3B8" id="_x0000_s1031" type="#_x0000_t202" style="position:absolute;margin-left:0;margin-top:36.4pt;width:484.35pt;height:18.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" strokecolor="#bfbfbf [2412]">
                <v:textbox>
                  <w:txbxContent>
                    <w:p w14:paraId="042DEB5D" w14:textId="77777777" w:rsidR="006B6A63" w:rsidRDefault="006B6A63" w:rsidP="00FF3917"/>
                  </w:txbxContent>
                </v:textbox>
                <w10:wrap type="square"/>
              </v:shape>
            </w:pict>
          </mc:Fallback>
        </mc:AlternateContent>
      </w:r>
      <w:r w:rsidR="000715F8" w:rsidRPr="00DE2692">
        <w:rPr>
          <w:rFonts w:ascii="Georgia" w:hAnsi="Georgia"/>
          <w:sz w:val="24"/>
          <w:szCs w:val="24"/>
        </w:rPr>
        <w:t>Tell us how you will engage with potential customers, communities and other stakeholders in the delivery of the project. Include details of any market activation activities or awareness training.</w:t>
      </w:r>
    </w:p>
    <w:p w14:paraId="674055DB" w14:textId="748267B9" w:rsidR="004535F6" w:rsidRPr="00DE2692" w:rsidRDefault="004535F6" w:rsidP="004535F6">
      <w:pPr>
        <w:rPr>
          <w:rFonts w:ascii="Georgia" w:hAnsi="Georgia"/>
          <w:sz w:val="24"/>
          <w:szCs w:val="24"/>
          <w:lang w:val="en-IE"/>
        </w:rPr>
      </w:pPr>
    </w:p>
    <w:p w14:paraId="247E625A" w14:textId="12D92E48" w:rsidR="00243F16" w:rsidRPr="00DE2692" w:rsidRDefault="00FF3917" w:rsidP="004535F6">
      <w:pPr>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46" behindDoc="0" locked="0" layoutInCell="1" allowOverlap="1" wp14:anchorId="3160DBF5" wp14:editId="73A28536">
                <wp:simplePos x="0" y="0"/>
                <wp:positionH relativeFrom="column">
                  <wp:posOffset>0</wp:posOffset>
                </wp:positionH>
                <wp:positionV relativeFrom="paragraph">
                  <wp:posOffset>462280</wp:posOffset>
                </wp:positionV>
                <wp:extent cx="6151245" cy="237490"/>
                <wp:effectExtent l="0" t="0" r="20955" b="1016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68050C59"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DBF5" id="_x0000_s1032" type="#_x0000_t202" style="position:absolute;margin-left:0;margin-top:36.4pt;width:484.35pt;height:18.7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" strokecolor="#bfbfbf [2412]">
                <v:textbox>
                  <w:txbxContent>
                    <w:p w14:paraId="68050C59" w14:textId="77777777" w:rsidR="006B6A63" w:rsidRDefault="006B6A63" w:rsidP="00FF3917"/>
                  </w:txbxContent>
                </v:textbox>
                <w10:wrap type="square"/>
              </v:shape>
            </w:pict>
          </mc:Fallback>
        </mc:AlternateContent>
      </w:r>
      <w:r w:rsidR="004535F6" w:rsidRPr="00DE2692">
        <w:rPr>
          <w:rFonts w:ascii="Georgia" w:hAnsi="Georgia"/>
          <w:sz w:val="24"/>
          <w:szCs w:val="24"/>
          <w:lang w:val="en-IE"/>
        </w:rPr>
        <w:t xml:space="preserve">Provide details of your </w:t>
      </w:r>
      <w:proofErr w:type="gramStart"/>
      <w:r w:rsidR="004535F6" w:rsidRPr="00DE2692">
        <w:rPr>
          <w:rFonts w:ascii="Georgia" w:hAnsi="Georgia"/>
          <w:sz w:val="24"/>
          <w:szCs w:val="24"/>
          <w:lang w:val="en-IE"/>
        </w:rPr>
        <w:t>after sales support</w:t>
      </w:r>
      <w:proofErr w:type="gramEnd"/>
      <w:r w:rsidR="004535F6" w:rsidRPr="00DE2692">
        <w:rPr>
          <w:rFonts w:ascii="Georgia" w:hAnsi="Georgia"/>
          <w:sz w:val="24"/>
          <w:szCs w:val="24"/>
          <w:lang w:val="en-IE"/>
        </w:rPr>
        <w:t xml:space="preserve"> strategy including</w:t>
      </w:r>
      <w:r w:rsidR="004535F6" w:rsidRPr="00DE2692">
        <w:rPr>
          <w:rFonts w:ascii="Georgia" w:hAnsi="Georgia"/>
          <w:sz w:val="24"/>
          <w:szCs w:val="24"/>
        </w:rPr>
        <w:t xml:space="preserve"> user training,</w:t>
      </w:r>
      <w:r w:rsidR="004535F6" w:rsidRPr="00DE2692">
        <w:rPr>
          <w:rFonts w:ascii="Georgia" w:hAnsi="Georgia"/>
          <w:sz w:val="24"/>
          <w:szCs w:val="24"/>
          <w:lang w:val="en-IE"/>
        </w:rPr>
        <w:t xml:space="preserve"> customer feedback mechanisms, repair and maintenance support and warranty management</w:t>
      </w:r>
    </w:p>
    <w:p w14:paraId="6264179E" w14:textId="53F5AC20" w:rsidR="004535F6" w:rsidRPr="00DE2692" w:rsidRDefault="004535F6" w:rsidP="00CB6E7A">
      <w:pPr>
        <w:rPr>
          <w:rFonts w:ascii="Georgia" w:hAnsi="Georgia"/>
          <w:i/>
          <w:sz w:val="24"/>
          <w:szCs w:val="24"/>
        </w:rPr>
      </w:pPr>
    </w:p>
    <w:p w14:paraId="346E16AE" w14:textId="77777777" w:rsidR="00CB6E7A" w:rsidRPr="00DE2692" w:rsidRDefault="00CB6E7A" w:rsidP="00CB6E7A">
      <w:pPr>
        <w:pStyle w:val="Heading2"/>
        <w:numPr>
          <w:ilvl w:val="0"/>
          <w:numId w:val="0"/>
        </w:numPr>
        <w:rPr>
          <w:rFonts w:ascii="Georgia" w:hAnsi="Georgia"/>
          <w:sz w:val="24"/>
          <w:szCs w:val="24"/>
          <w:lang w:val="en-IE"/>
        </w:rPr>
      </w:pPr>
      <w:bookmarkStart w:id="40" w:name="_Toc129780799"/>
      <w:r w:rsidRPr="00DE2692">
        <w:rPr>
          <w:rFonts w:ascii="Georgia" w:hAnsi="Georgia"/>
          <w:sz w:val="24"/>
          <w:szCs w:val="24"/>
          <w:lang w:val="en-IE"/>
        </w:rPr>
        <w:t>Schedule</w:t>
      </w:r>
      <w:bookmarkEnd w:id="40"/>
    </w:p>
    <w:p w14:paraId="18E330D9" w14:textId="61789102" w:rsidR="00CB6E7A" w:rsidRPr="00DE2692" w:rsidRDefault="00FF3917" w:rsidP="00561710">
      <w:pPr>
        <w:pStyle w:val="Bullets"/>
        <w:numPr>
          <w:ilvl w:val="0"/>
          <w:numId w:val="0"/>
        </w:numPr>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47" behindDoc="0" locked="0" layoutInCell="1" allowOverlap="1" wp14:anchorId="67E356D5" wp14:editId="1F5AF009">
                <wp:simplePos x="0" y="0"/>
                <wp:positionH relativeFrom="column">
                  <wp:posOffset>0</wp:posOffset>
                </wp:positionH>
                <wp:positionV relativeFrom="paragraph">
                  <wp:posOffset>358519</wp:posOffset>
                </wp:positionV>
                <wp:extent cx="6151245" cy="237490"/>
                <wp:effectExtent l="0" t="0" r="20955" b="1016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34F5D1C8" w14:textId="77777777" w:rsidR="006B6A63" w:rsidRDefault="006B6A63" w:rsidP="00FF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356D5" id="_x0000_s1033" type="#_x0000_t202" style="position:absolute;margin-left:0;margin-top:28.25pt;width:484.35pt;height:18.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" strokecolor="#bfbfbf [2412]">
                <v:textbox>
                  <w:txbxContent>
                    <w:p w14:paraId="34F5D1C8" w14:textId="77777777" w:rsidR="006B6A63" w:rsidRDefault="006B6A63" w:rsidP="00FF3917"/>
                  </w:txbxContent>
                </v:textbox>
                <w10:wrap type="square"/>
              </v:shape>
            </w:pict>
          </mc:Fallback>
        </mc:AlternateContent>
      </w:r>
      <w:r w:rsidR="00CB6E7A" w:rsidRPr="00DE2692">
        <w:rPr>
          <w:rFonts w:ascii="Georgia" w:hAnsi="Georgia"/>
          <w:sz w:val="24"/>
          <w:szCs w:val="24"/>
          <w:lang w:val="en-IE"/>
        </w:rPr>
        <w:t>Please provide a schedule or work plan for your implementa</w:t>
      </w:r>
      <w:r w:rsidRPr="00DE2692">
        <w:rPr>
          <w:rFonts w:ascii="Georgia" w:hAnsi="Georgia"/>
          <w:sz w:val="24"/>
          <w:szCs w:val="24"/>
          <w:lang w:val="en-IE"/>
        </w:rPr>
        <w:t>tion of the project across all locations.</w:t>
      </w:r>
    </w:p>
    <w:p w14:paraId="742FE44F" w14:textId="77777777" w:rsidR="002B4BBE" w:rsidRPr="00DE2692" w:rsidRDefault="002B4BBE" w:rsidP="00561710">
      <w:pPr>
        <w:pStyle w:val="Bullets"/>
        <w:numPr>
          <w:ilvl w:val="0"/>
          <w:numId w:val="0"/>
        </w:numPr>
        <w:rPr>
          <w:rFonts w:ascii="Georgia" w:hAnsi="Georgia"/>
          <w:sz w:val="24"/>
          <w:szCs w:val="24"/>
          <w:lang w:val="en-IE"/>
        </w:rPr>
      </w:pPr>
    </w:p>
    <w:p w14:paraId="5ED5AE9A" w14:textId="77777777" w:rsidR="00CB6E7A" w:rsidRPr="00DE2692" w:rsidRDefault="00CB6E7A" w:rsidP="00CB6E7A">
      <w:pPr>
        <w:pStyle w:val="Heading2"/>
        <w:numPr>
          <w:ilvl w:val="0"/>
          <w:numId w:val="0"/>
        </w:numPr>
        <w:rPr>
          <w:rFonts w:ascii="Georgia" w:hAnsi="Georgia"/>
          <w:sz w:val="24"/>
          <w:szCs w:val="24"/>
          <w:lang w:val="en-IE"/>
        </w:rPr>
      </w:pPr>
      <w:bookmarkStart w:id="41" w:name="_Toc129780800"/>
      <w:r w:rsidRPr="00DE2692">
        <w:rPr>
          <w:rFonts w:ascii="Georgia" w:hAnsi="Georgia"/>
          <w:sz w:val="24"/>
          <w:szCs w:val="24"/>
          <w:lang w:val="en-IE"/>
        </w:rPr>
        <w:t>Budget</w:t>
      </w:r>
      <w:bookmarkEnd w:id="41"/>
    </w:p>
    <w:p w14:paraId="061418CE" w14:textId="2EEABB78" w:rsidR="00797693" w:rsidRPr="00DE2692" w:rsidRDefault="00797693" w:rsidP="00797693">
      <w:pPr>
        <w:widowControl w:val="0"/>
        <w:autoSpaceDE w:val="0"/>
        <w:autoSpaceDN w:val="0"/>
        <w:adjustRightInd w:val="0"/>
        <w:spacing w:after="0" w:line="240" w:lineRule="auto"/>
        <w:jc w:val="both"/>
        <w:rPr>
          <w:rFonts w:ascii="Georgia" w:hAnsi="Georgia"/>
          <w:sz w:val="24"/>
          <w:szCs w:val="24"/>
        </w:rPr>
      </w:pPr>
      <w:r w:rsidRPr="00DE2692">
        <w:rPr>
          <w:rFonts w:ascii="Georgia" w:hAnsi="Georgia"/>
          <w:sz w:val="24"/>
          <w:szCs w:val="24"/>
        </w:rPr>
        <w:t>Please provide your budget showing details of how the RE4R II funding will be used for the main activities defined in the business model. Include a breakdown by year</w:t>
      </w:r>
      <w:r w:rsidR="00405140" w:rsidRPr="00DE2692">
        <w:rPr>
          <w:rFonts w:ascii="Georgia" w:hAnsi="Georgia"/>
          <w:sz w:val="24"/>
          <w:szCs w:val="24"/>
        </w:rPr>
        <w:t xml:space="preserve"> </w:t>
      </w:r>
      <w:r w:rsidRPr="00DE2692">
        <w:rPr>
          <w:rFonts w:ascii="Georgia" w:hAnsi="Georgia"/>
          <w:sz w:val="24"/>
          <w:szCs w:val="24"/>
        </w:rPr>
        <w:t xml:space="preserve">(s) </w:t>
      </w:r>
      <w:proofErr w:type="spellStart"/>
      <w:r w:rsidRPr="00DE2692">
        <w:rPr>
          <w:rFonts w:ascii="Georgia" w:hAnsi="Georgia"/>
          <w:sz w:val="24"/>
          <w:szCs w:val="24"/>
        </w:rPr>
        <w:t>eg.</w:t>
      </w:r>
      <w:proofErr w:type="spellEnd"/>
      <w:r w:rsidRPr="00DE2692">
        <w:rPr>
          <w:rFonts w:ascii="Georgia" w:hAnsi="Georgia"/>
          <w:sz w:val="24"/>
          <w:szCs w:val="24"/>
        </w:rPr>
        <w:t xml:space="preserve"> Year 1, Year 2,</w:t>
      </w:r>
      <w:r w:rsidR="00405140" w:rsidRPr="00DE2692">
        <w:rPr>
          <w:rFonts w:ascii="Georgia" w:hAnsi="Georgia"/>
          <w:sz w:val="24"/>
          <w:szCs w:val="24"/>
        </w:rPr>
        <w:t xml:space="preserve"> </w:t>
      </w:r>
      <w:r w:rsidR="00EE1655" w:rsidRPr="00DE2692">
        <w:rPr>
          <w:rFonts w:ascii="Georgia" w:hAnsi="Georgia"/>
          <w:sz w:val="24"/>
          <w:szCs w:val="24"/>
        </w:rPr>
        <w:t>and year 3</w:t>
      </w:r>
      <w:r w:rsidRPr="00DE2692">
        <w:rPr>
          <w:rFonts w:ascii="Georgia" w:hAnsi="Georgia"/>
          <w:sz w:val="24"/>
          <w:szCs w:val="24"/>
        </w:rPr>
        <w:t>, and location using the following guide:</w:t>
      </w:r>
    </w:p>
    <w:p w14:paraId="61785389" w14:textId="77777777" w:rsidR="00662490" w:rsidRPr="00DE2692" w:rsidRDefault="00662490" w:rsidP="00CB6E7A">
      <w:pPr>
        <w:spacing w:after="0" w:line="240" w:lineRule="auto"/>
        <w:rPr>
          <w:rFonts w:ascii="Georgia" w:hAnsi="Georgia"/>
          <w:sz w:val="24"/>
          <w:szCs w:val="24"/>
          <w:highlight w:val="cyan"/>
        </w:rPr>
      </w:pPr>
    </w:p>
    <w:tbl>
      <w:tblPr>
        <w:tblStyle w:val="Table-Green"/>
        <w:tblW w:w="10787" w:type="dxa"/>
        <w:tblInd w:w="-542" w:type="dxa"/>
        <w:tblLayout w:type="fixed"/>
        <w:tblLook w:val="04A0" w:firstRow="1" w:lastRow="0" w:firstColumn="1" w:lastColumn="0" w:noHBand="0" w:noVBand="1"/>
      </w:tblPr>
      <w:tblGrid>
        <w:gridCol w:w="566"/>
        <w:gridCol w:w="3377"/>
        <w:gridCol w:w="1459"/>
        <w:gridCol w:w="1260"/>
        <w:gridCol w:w="990"/>
        <w:gridCol w:w="1062"/>
        <w:gridCol w:w="995"/>
        <w:gridCol w:w="1078"/>
      </w:tblGrid>
      <w:tr w:rsidR="00461ED5" w:rsidRPr="00A77AED" w14:paraId="784B5675" w14:textId="77777777" w:rsidTr="000421AA">
        <w:trPr>
          <w:cnfStyle w:val="100000000000" w:firstRow="1" w:lastRow="0" w:firstColumn="0" w:lastColumn="0" w:oddVBand="0" w:evenVBand="0" w:oddHBand="0" w:evenHBand="0" w:firstRowFirstColumn="0" w:firstRowLastColumn="0" w:lastRowFirstColumn="0" w:lastRowLastColumn="0"/>
          <w:trHeight w:val="141"/>
        </w:trPr>
        <w:tc>
          <w:tcPr>
            <w:tcW w:w="566" w:type="dxa"/>
          </w:tcPr>
          <w:p w14:paraId="2508D34F" w14:textId="065F628F" w:rsidR="00461ED5" w:rsidRPr="00DE2692" w:rsidRDefault="00461ED5" w:rsidP="00CB6E7A">
            <w:pPr>
              <w:spacing w:after="0" w:line="240" w:lineRule="auto"/>
              <w:rPr>
                <w:rFonts w:ascii="Georgia" w:hAnsi="Georgia"/>
                <w:b/>
                <w:color w:val="FFFFFF" w:themeColor="background1"/>
                <w:sz w:val="24"/>
                <w:szCs w:val="24"/>
              </w:rPr>
            </w:pPr>
            <w:r w:rsidRPr="00DE2692">
              <w:rPr>
                <w:rFonts w:ascii="Georgia" w:hAnsi="Georgia"/>
                <w:b/>
                <w:color w:val="FFFFFF" w:themeColor="background1"/>
                <w:sz w:val="24"/>
                <w:szCs w:val="24"/>
              </w:rPr>
              <w:t>#</w:t>
            </w:r>
          </w:p>
        </w:tc>
        <w:tc>
          <w:tcPr>
            <w:tcW w:w="3377" w:type="dxa"/>
          </w:tcPr>
          <w:p w14:paraId="6BB11676" w14:textId="29755BBB" w:rsidR="00461ED5" w:rsidRPr="00DE2692" w:rsidRDefault="00461ED5" w:rsidP="00CB6E7A">
            <w:pPr>
              <w:spacing w:after="0" w:line="240" w:lineRule="auto"/>
              <w:rPr>
                <w:rFonts w:ascii="Georgia" w:hAnsi="Georgia"/>
                <w:b/>
                <w:color w:val="FFFFFF" w:themeColor="background1"/>
                <w:sz w:val="24"/>
                <w:szCs w:val="24"/>
                <w:highlight w:val="cyan"/>
              </w:rPr>
            </w:pPr>
            <w:r w:rsidRPr="00DE2692">
              <w:rPr>
                <w:rFonts w:ascii="Georgia" w:hAnsi="Georgia"/>
                <w:b/>
                <w:color w:val="FFFFFF" w:themeColor="background1"/>
                <w:sz w:val="24"/>
                <w:szCs w:val="24"/>
              </w:rPr>
              <w:t>Activity Description</w:t>
            </w:r>
          </w:p>
        </w:tc>
        <w:tc>
          <w:tcPr>
            <w:tcW w:w="5766" w:type="dxa"/>
            <w:gridSpan w:val="5"/>
          </w:tcPr>
          <w:p w14:paraId="44B18F81" w14:textId="0588B93C" w:rsidR="00461ED5" w:rsidRPr="00DE2692" w:rsidRDefault="00461ED5" w:rsidP="001E60D5">
            <w:pPr>
              <w:spacing w:after="0" w:line="240" w:lineRule="auto"/>
              <w:jc w:val="center"/>
              <w:rPr>
                <w:rFonts w:ascii="Georgia" w:hAnsi="Georgia"/>
                <w:b/>
                <w:color w:val="FFFFFF" w:themeColor="background1"/>
                <w:sz w:val="24"/>
                <w:szCs w:val="24"/>
              </w:rPr>
            </w:pPr>
            <w:r w:rsidRPr="00DE2692">
              <w:rPr>
                <w:rFonts w:ascii="Georgia" w:hAnsi="Georgia"/>
                <w:b/>
                <w:color w:val="FFFFFF" w:themeColor="background1"/>
                <w:sz w:val="24"/>
                <w:szCs w:val="24"/>
              </w:rPr>
              <w:t xml:space="preserve">Year </w:t>
            </w:r>
            <w:r w:rsidR="00581A8F" w:rsidRPr="00DE2692">
              <w:rPr>
                <w:rFonts w:ascii="Georgia" w:hAnsi="Georgia"/>
                <w:b/>
                <w:color w:val="FFFFFF" w:themeColor="background1"/>
                <w:sz w:val="24"/>
                <w:szCs w:val="24"/>
              </w:rPr>
              <w:t>1 in</w:t>
            </w:r>
            <w:r w:rsidRPr="00DE2692">
              <w:rPr>
                <w:rFonts w:ascii="Georgia" w:hAnsi="Georgia"/>
                <w:b/>
                <w:color w:val="FFFFFF" w:themeColor="background1"/>
                <w:sz w:val="24"/>
                <w:szCs w:val="24"/>
              </w:rPr>
              <w:t xml:space="preserve"> </w:t>
            </w:r>
            <w:proofErr w:type="spellStart"/>
            <w:r w:rsidRPr="00DE2692">
              <w:rPr>
                <w:rFonts w:ascii="Georgia" w:hAnsi="Georgia"/>
                <w:b/>
                <w:color w:val="FFFFFF" w:themeColor="background1"/>
                <w:sz w:val="24"/>
                <w:szCs w:val="24"/>
              </w:rPr>
              <w:t>RwF</w:t>
            </w:r>
            <w:proofErr w:type="spellEnd"/>
          </w:p>
          <w:p w14:paraId="17EBA830" w14:textId="6936D3FD" w:rsidR="00461ED5" w:rsidRPr="00DE2692" w:rsidRDefault="00461ED5" w:rsidP="001E60D5">
            <w:pPr>
              <w:spacing w:after="0" w:line="240" w:lineRule="auto"/>
              <w:jc w:val="center"/>
              <w:rPr>
                <w:rFonts w:ascii="Georgia" w:hAnsi="Georgia"/>
                <w:b/>
                <w:color w:val="FFFFFF" w:themeColor="background1"/>
                <w:sz w:val="24"/>
                <w:szCs w:val="24"/>
              </w:rPr>
            </w:pPr>
          </w:p>
        </w:tc>
        <w:tc>
          <w:tcPr>
            <w:tcW w:w="1078" w:type="dxa"/>
          </w:tcPr>
          <w:p w14:paraId="351EC3D3" w14:textId="5D40A169" w:rsidR="00461ED5" w:rsidRPr="00DE2692" w:rsidRDefault="00461ED5" w:rsidP="001E60D5">
            <w:pPr>
              <w:spacing w:after="0" w:line="240" w:lineRule="auto"/>
              <w:jc w:val="center"/>
              <w:rPr>
                <w:rFonts w:ascii="Georgia" w:hAnsi="Georgia"/>
                <w:b/>
                <w:color w:val="FFFFFF" w:themeColor="background1"/>
                <w:sz w:val="24"/>
                <w:szCs w:val="24"/>
              </w:rPr>
            </w:pPr>
            <w:r w:rsidRPr="00DE2692">
              <w:rPr>
                <w:rFonts w:ascii="Georgia" w:hAnsi="Georgia"/>
                <w:b/>
                <w:color w:val="FFFFFF" w:themeColor="background1"/>
                <w:sz w:val="24"/>
                <w:szCs w:val="24"/>
              </w:rPr>
              <w:t>Total</w:t>
            </w:r>
          </w:p>
        </w:tc>
      </w:tr>
      <w:tr w:rsidR="00C336D4" w:rsidRPr="00A77AED" w14:paraId="78436DA4"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BFE6FF" w:themeFill="accent5" w:themeFillTint="33"/>
          </w:tcPr>
          <w:p w14:paraId="1D64CF0E" w14:textId="77777777" w:rsidR="00C336D4" w:rsidRPr="00DE2692" w:rsidRDefault="00C336D4" w:rsidP="00C336D4">
            <w:pPr>
              <w:rPr>
                <w:rFonts w:ascii="Georgia" w:hAnsi="Georgia"/>
                <w:b/>
                <w:sz w:val="24"/>
                <w:szCs w:val="24"/>
              </w:rPr>
            </w:pPr>
          </w:p>
        </w:tc>
        <w:tc>
          <w:tcPr>
            <w:tcW w:w="3377" w:type="dxa"/>
            <w:shd w:val="clear" w:color="auto" w:fill="BFE6FF" w:themeFill="accent5" w:themeFillTint="33"/>
          </w:tcPr>
          <w:p w14:paraId="7D40BA6A" w14:textId="2B3B49EC" w:rsidR="00C336D4" w:rsidRPr="00DE2692" w:rsidRDefault="00C336D4" w:rsidP="00C336D4">
            <w:pPr>
              <w:rPr>
                <w:rFonts w:ascii="Georgia" w:hAnsi="Georgia"/>
                <w:b/>
                <w:sz w:val="24"/>
                <w:szCs w:val="24"/>
              </w:rPr>
            </w:pPr>
            <w:r w:rsidRPr="00DE2692">
              <w:rPr>
                <w:rFonts w:ascii="Georgia" w:hAnsi="Georgia"/>
                <w:i/>
                <w:sz w:val="24"/>
                <w:szCs w:val="24"/>
              </w:rPr>
              <w:t>(</w:t>
            </w:r>
            <w:proofErr w:type="gramStart"/>
            <w:r w:rsidRPr="00DE2692">
              <w:rPr>
                <w:rFonts w:ascii="Georgia" w:hAnsi="Georgia"/>
                <w:i/>
                <w:sz w:val="24"/>
                <w:szCs w:val="24"/>
              </w:rPr>
              <w:t>suggested</w:t>
            </w:r>
            <w:proofErr w:type="gramEnd"/>
            <w:r w:rsidRPr="00DE2692">
              <w:rPr>
                <w:rFonts w:ascii="Georgia" w:hAnsi="Georgia"/>
                <w:i/>
                <w:sz w:val="24"/>
                <w:szCs w:val="24"/>
              </w:rPr>
              <w:t xml:space="preserve"> activity breakdown below – amend as required to reflect Proposal delivery model)</w:t>
            </w:r>
          </w:p>
        </w:tc>
        <w:tc>
          <w:tcPr>
            <w:tcW w:w="1459" w:type="dxa"/>
            <w:shd w:val="clear" w:color="auto" w:fill="BFE6FF" w:themeFill="accent5" w:themeFillTint="33"/>
          </w:tcPr>
          <w:p w14:paraId="30745B0F" w14:textId="776F7CA7" w:rsidR="00C336D4" w:rsidRPr="00DE2692" w:rsidRDefault="00C336D4" w:rsidP="00C336D4">
            <w:pPr>
              <w:jc w:val="center"/>
              <w:rPr>
                <w:rFonts w:ascii="Georgia" w:hAnsi="Georgia"/>
                <w:b/>
                <w:sz w:val="24"/>
                <w:szCs w:val="24"/>
              </w:rPr>
            </w:pPr>
            <w:r w:rsidRPr="00DE2692">
              <w:rPr>
                <w:rFonts w:ascii="Georgia" w:hAnsi="Georgia"/>
                <w:b/>
                <w:sz w:val="24"/>
                <w:szCs w:val="24"/>
              </w:rPr>
              <w:t>Mahama</w:t>
            </w:r>
          </w:p>
        </w:tc>
        <w:tc>
          <w:tcPr>
            <w:tcW w:w="1260" w:type="dxa"/>
            <w:shd w:val="clear" w:color="auto" w:fill="BFE6FF" w:themeFill="accent5" w:themeFillTint="33"/>
          </w:tcPr>
          <w:p w14:paraId="7AD621C4" w14:textId="0B0E1A84" w:rsidR="00C336D4" w:rsidRPr="00DE2692" w:rsidRDefault="00C336D4" w:rsidP="00C336D4">
            <w:pPr>
              <w:jc w:val="center"/>
              <w:rPr>
                <w:rFonts w:ascii="Georgia" w:hAnsi="Georgia"/>
                <w:b/>
                <w:sz w:val="24"/>
                <w:szCs w:val="24"/>
              </w:rPr>
            </w:pPr>
            <w:r w:rsidRPr="00DE2692">
              <w:rPr>
                <w:rFonts w:ascii="Georgia" w:hAnsi="Georgia"/>
                <w:b/>
                <w:sz w:val="24"/>
                <w:szCs w:val="24"/>
              </w:rPr>
              <w:t>Kiziba</w:t>
            </w:r>
          </w:p>
        </w:tc>
        <w:tc>
          <w:tcPr>
            <w:tcW w:w="990" w:type="dxa"/>
            <w:shd w:val="clear" w:color="auto" w:fill="BFE6FF" w:themeFill="accent5" w:themeFillTint="33"/>
          </w:tcPr>
          <w:p w14:paraId="373C74B6" w14:textId="371BF991" w:rsidR="00C336D4" w:rsidRPr="00DE2692" w:rsidRDefault="00C336D4" w:rsidP="00C336D4">
            <w:pPr>
              <w:jc w:val="center"/>
              <w:rPr>
                <w:rFonts w:ascii="Georgia" w:hAnsi="Georgia"/>
                <w:b/>
                <w:sz w:val="24"/>
                <w:szCs w:val="24"/>
              </w:rPr>
            </w:pPr>
            <w:r w:rsidRPr="00DE2692">
              <w:rPr>
                <w:rFonts w:ascii="Georgia" w:hAnsi="Georgia"/>
                <w:b/>
                <w:sz w:val="24"/>
                <w:szCs w:val="24"/>
              </w:rPr>
              <w:t>Mugombwa</w:t>
            </w:r>
          </w:p>
        </w:tc>
        <w:tc>
          <w:tcPr>
            <w:tcW w:w="1062" w:type="dxa"/>
            <w:shd w:val="clear" w:color="auto" w:fill="BFE6FF" w:themeFill="accent5" w:themeFillTint="33"/>
          </w:tcPr>
          <w:p w14:paraId="0B3F1887" w14:textId="474211AF" w:rsidR="00C336D4" w:rsidRPr="00DE2692" w:rsidRDefault="00C336D4" w:rsidP="00C336D4">
            <w:pPr>
              <w:jc w:val="center"/>
              <w:rPr>
                <w:rFonts w:ascii="Georgia" w:hAnsi="Georgia"/>
                <w:b/>
                <w:sz w:val="24"/>
                <w:szCs w:val="24"/>
              </w:rPr>
            </w:pPr>
            <w:r w:rsidRPr="00DE2692">
              <w:rPr>
                <w:rFonts w:ascii="Georgia" w:hAnsi="Georgia"/>
                <w:b/>
                <w:sz w:val="24"/>
                <w:szCs w:val="24"/>
              </w:rPr>
              <w:t>Nyabiheke</w:t>
            </w:r>
          </w:p>
        </w:tc>
        <w:tc>
          <w:tcPr>
            <w:tcW w:w="995" w:type="dxa"/>
            <w:shd w:val="clear" w:color="auto" w:fill="BFE6FF" w:themeFill="accent5" w:themeFillTint="33"/>
          </w:tcPr>
          <w:p w14:paraId="401D996A" w14:textId="4CAD3087" w:rsidR="00C336D4" w:rsidRPr="00DE2692" w:rsidRDefault="00C336D4" w:rsidP="00C336D4">
            <w:pPr>
              <w:jc w:val="center"/>
              <w:rPr>
                <w:rFonts w:ascii="Georgia" w:hAnsi="Georgia"/>
                <w:b/>
                <w:sz w:val="24"/>
                <w:szCs w:val="24"/>
              </w:rPr>
            </w:pPr>
            <w:r w:rsidRPr="00DE2692">
              <w:rPr>
                <w:rFonts w:ascii="Georgia" w:hAnsi="Georgia"/>
                <w:b/>
                <w:sz w:val="24"/>
                <w:szCs w:val="24"/>
              </w:rPr>
              <w:t>Kigeme</w:t>
            </w:r>
          </w:p>
          <w:p w14:paraId="2B1A4913" w14:textId="2B2B8F99" w:rsidR="00C336D4" w:rsidRPr="00DE2692" w:rsidRDefault="00C336D4" w:rsidP="00C336D4">
            <w:pPr>
              <w:jc w:val="center"/>
              <w:rPr>
                <w:rFonts w:ascii="Georgia" w:hAnsi="Georgia"/>
                <w:b/>
                <w:sz w:val="24"/>
                <w:szCs w:val="24"/>
              </w:rPr>
            </w:pPr>
          </w:p>
        </w:tc>
        <w:tc>
          <w:tcPr>
            <w:tcW w:w="1078" w:type="dxa"/>
            <w:shd w:val="clear" w:color="auto" w:fill="FFFF00"/>
          </w:tcPr>
          <w:p w14:paraId="25563BDE" w14:textId="137D13AA" w:rsidR="00C336D4" w:rsidRPr="00DE2692" w:rsidRDefault="00C336D4" w:rsidP="00C336D4">
            <w:pPr>
              <w:rPr>
                <w:rFonts w:ascii="Georgia" w:hAnsi="Georgia"/>
                <w:sz w:val="24"/>
                <w:szCs w:val="24"/>
              </w:rPr>
            </w:pPr>
          </w:p>
        </w:tc>
      </w:tr>
      <w:tr w:rsidR="00C336D4" w:rsidRPr="00A77AED" w14:paraId="10C8FAD2" w14:textId="77777777" w:rsidTr="000421AA">
        <w:trPr>
          <w:cnfStyle w:val="000000010000" w:firstRow="0" w:lastRow="0" w:firstColumn="0" w:lastColumn="0" w:oddVBand="0" w:evenVBand="0" w:oddHBand="0" w:evenHBand="1" w:firstRowFirstColumn="0" w:firstRowLastColumn="0" w:lastRowFirstColumn="0" w:lastRowLastColumn="0"/>
          <w:trHeight w:val="506"/>
        </w:trPr>
        <w:tc>
          <w:tcPr>
            <w:tcW w:w="566" w:type="dxa"/>
            <w:shd w:val="clear" w:color="auto" w:fill="E7E6E6" w:themeFill="background2"/>
          </w:tcPr>
          <w:p w14:paraId="15FD2F61" w14:textId="1454BB21" w:rsidR="00C336D4" w:rsidRPr="00DE2692" w:rsidRDefault="00C336D4" w:rsidP="00662490">
            <w:pPr>
              <w:rPr>
                <w:rFonts w:ascii="Georgia" w:hAnsi="Georgia"/>
                <w:sz w:val="24"/>
                <w:szCs w:val="24"/>
              </w:rPr>
            </w:pPr>
            <w:r w:rsidRPr="00DE2692">
              <w:rPr>
                <w:rFonts w:ascii="Georgia" w:hAnsi="Georgia"/>
                <w:sz w:val="24"/>
                <w:szCs w:val="24"/>
              </w:rPr>
              <w:t>1</w:t>
            </w:r>
          </w:p>
        </w:tc>
        <w:tc>
          <w:tcPr>
            <w:tcW w:w="3377" w:type="dxa"/>
            <w:shd w:val="clear" w:color="auto" w:fill="E7E6E6" w:themeFill="background2"/>
          </w:tcPr>
          <w:p w14:paraId="4DD21D0C" w14:textId="4B01891B" w:rsidR="00C336D4" w:rsidRPr="00DE2692" w:rsidRDefault="00C336D4" w:rsidP="00662490">
            <w:pPr>
              <w:rPr>
                <w:rFonts w:ascii="Georgia" w:hAnsi="Georgia"/>
                <w:sz w:val="24"/>
                <w:szCs w:val="24"/>
              </w:rPr>
            </w:pPr>
            <w:r w:rsidRPr="00DE2692">
              <w:rPr>
                <w:rFonts w:ascii="Georgia" w:hAnsi="Georgia"/>
                <w:sz w:val="24"/>
                <w:szCs w:val="24"/>
              </w:rPr>
              <w:t>Delivery of SHS to at least 7</w:t>
            </w:r>
            <w:r w:rsidR="00405140" w:rsidRPr="00DE2692">
              <w:rPr>
                <w:rFonts w:ascii="Georgia" w:hAnsi="Georgia"/>
                <w:sz w:val="24"/>
                <w:szCs w:val="24"/>
              </w:rPr>
              <w:t>0</w:t>
            </w:r>
            <w:r w:rsidRPr="00DE2692">
              <w:rPr>
                <w:rFonts w:ascii="Georgia" w:hAnsi="Georgia"/>
                <w:sz w:val="24"/>
                <w:szCs w:val="24"/>
              </w:rPr>
              <w:t>% of households in each location</w:t>
            </w:r>
          </w:p>
        </w:tc>
        <w:tc>
          <w:tcPr>
            <w:tcW w:w="1459" w:type="dxa"/>
            <w:shd w:val="clear" w:color="auto" w:fill="E7E6E6" w:themeFill="background2"/>
          </w:tcPr>
          <w:p w14:paraId="4662FB44" w14:textId="77777777" w:rsidR="00C336D4" w:rsidRPr="00DE2692" w:rsidRDefault="00C336D4" w:rsidP="00662490">
            <w:pPr>
              <w:rPr>
                <w:rFonts w:ascii="Georgia" w:hAnsi="Georgia"/>
                <w:sz w:val="24"/>
                <w:szCs w:val="24"/>
                <w:highlight w:val="cyan"/>
              </w:rPr>
            </w:pPr>
          </w:p>
        </w:tc>
        <w:tc>
          <w:tcPr>
            <w:tcW w:w="1260" w:type="dxa"/>
            <w:shd w:val="clear" w:color="auto" w:fill="E7E6E6" w:themeFill="background2"/>
          </w:tcPr>
          <w:p w14:paraId="5E4E308D" w14:textId="77777777" w:rsidR="00C336D4" w:rsidRPr="00DE2692" w:rsidRDefault="00C336D4" w:rsidP="00662490">
            <w:pPr>
              <w:rPr>
                <w:rFonts w:ascii="Georgia" w:hAnsi="Georgia"/>
                <w:sz w:val="24"/>
                <w:szCs w:val="24"/>
                <w:highlight w:val="cyan"/>
              </w:rPr>
            </w:pPr>
          </w:p>
        </w:tc>
        <w:tc>
          <w:tcPr>
            <w:tcW w:w="990" w:type="dxa"/>
            <w:shd w:val="clear" w:color="auto" w:fill="E7E6E6" w:themeFill="background2"/>
          </w:tcPr>
          <w:p w14:paraId="10B12191" w14:textId="0948BC0D" w:rsidR="00C336D4" w:rsidRPr="00DE2692" w:rsidRDefault="00C336D4" w:rsidP="00662490">
            <w:pPr>
              <w:rPr>
                <w:rFonts w:ascii="Georgia" w:hAnsi="Georgia"/>
                <w:sz w:val="24"/>
                <w:szCs w:val="24"/>
                <w:highlight w:val="cyan"/>
              </w:rPr>
            </w:pPr>
          </w:p>
        </w:tc>
        <w:tc>
          <w:tcPr>
            <w:tcW w:w="1062" w:type="dxa"/>
            <w:shd w:val="clear" w:color="auto" w:fill="E7E6E6" w:themeFill="background2"/>
          </w:tcPr>
          <w:p w14:paraId="446F3B53" w14:textId="77777777" w:rsidR="00C336D4" w:rsidRPr="00DE2692" w:rsidRDefault="00C336D4" w:rsidP="00662490">
            <w:pPr>
              <w:rPr>
                <w:rFonts w:ascii="Georgia" w:hAnsi="Georgia"/>
                <w:sz w:val="24"/>
                <w:szCs w:val="24"/>
                <w:highlight w:val="cyan"/>
              </w:rPr>
            </w:pPr>
          </w:p>
        </w:tc>
        <w:tc>
          <w:tcPr>
            <w:tcW w:w="995" w:type="dxa"/>
            <w:shd w:val="clear" w:color="auto" w:fill="E7E6E6" w:themeFill="background2"/>
          </w:tcPr>
          <w:p w14:paraId="1402AF9A" w14:textId="77777777" w:rsidR="00C336D4" w:rsidRPr="00DE2692" w:rsidRDefault="00C336D4" w:rsidP="00662490">
            <w:pPr>
              <w:rPr>
                <w:rFonts w:ascii="Georgia" w:hAnsi="Georgia"/>
                <w:sz w:val="24"/>
                <w:szCs w:val="24"/>
                <w:highlight w:val="cyan"/>
              </w:rPr>
            </w:pPr>
          </w:p>
        </w:tc>
        <w:tc>
          <w:tcPr>
            <w:tcW w:w="1078" w:type="dxa"/>
            <w:shd w:val="clear" w:color="auto" w:fill="FFFF00"/>
          </w:tcPr>
          <w:p w14:paraId="766160BC" w14:textId="6142381B" w:rsidR="00C336D4" w:rsidRPr="00DE2692" w:rsidRDefault="00C336D4" w:rsidP="00662490">
            <w:pPr>
              <w:rPr>
                <w:rFonts w:ascii="Georgia" w:hAnsi="Georgia"/>
                <w:sz w:val="24"/>
                <w:szCs w:val="24"/>
                <w:highlight w:val="cyan"/>
              </w:rPr>
            </w:pPr>
          </w:p>
        </w:tc>
      </w:tr>
      <w:tr w:rsidR="00C336D4" w:rsidRPr="00A77AED" w14:paraId="6F84C851"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4393C18F" w14:textId="119B96CA" w:rsidR="00C336D4" w:rsidRPr="00DE2692" w:rsidRDefault="00C336D4" w:rsidP="00662490">
            <w:pPr>
              <w:rPr>
                <w:rFonts w:ascii="Georgia" w:hAnsi="Georgia"/>
                <w:sz w:val="24"/>
                <w:szCs w:val="24"/>
              </w:rPr>
            </w:pPr>
            <w:r w:rsidRPr="00DE2692">
              <w:rPr>
                <w:rFonts w:ascii="Georgia" w:hAnsi="Georgia"/>
                <w:sz w:val="24"/>
                <w:szCs w:val="24"/>
              </w:rPr>
              <w:t>1.1</w:t>
            </w:r>
          </w:p>
        </w:tc>
        <w:tc>
          <w:tcPr>
            <w:tcW w:w="3377" w:type="dxa"/>
            <w:shd w:val="clear" w:color="auto" w:fill="auto"/>
          </w:tcPr>
          <w:p w14:paraId="094AFAC5" w14:textId="5D68AB76" w:rsidR="00C336D4" w:rsidRPr="00DE2692" w:rsidRDefault="00C336D4" w:rsidP="009E49A4">
            <w:pPr>
              <w:rPr>
                <w:rFonts w:ascii="Georgia" w:hAnsi="Georgia"/>
                <w:i/>
                <w:sz w:val="24"/>
                <w:szCs w:val="24"/>
              </w:rPr>
            </w:pPr>
            <w:r w:rsidRPr="00DE2692">
              <w:rPr>
                <w:rFonts w:ascii="Georgia" w:hAnsi="Georgia"/>
                <w:i/>
                <w:sz w:val="24"/>
                <w:szCs w:val="24"/>
              </w:rPr>
              <w:t>Supply chain investment</w:t>
            </w:r>
          </w:p>
        </w:tc>
        <w:tc>
          <w:tcPr>
            <w:tcW w:w="1459" w:type="dxa"/>
            <w:shd w:val="clear" w:color="auto" w:fill="auto"/>
          </w:tcPr>
          <w:p w14:paraId="10BCD490" w14:textId="77777777" w:rsidR="00C336D4" w:rsidRPr="00DE2692" w:rsidRDefault="00C336D4" w:rsidP="00662490">
            <w:pPr>
              <w:rPr>
                <w:rFonts w:ascii="Georgia" w:hAnsi="Georgia"/>
                <w:sz w:val="24"/>
                <w:szCs w:val="24"/>
                <w:highlight w:val="cyan"/>
              </w:rPr>
            </w:pPr>
          </w:p>
        </w:tc>
        <w:tc>
          <w:tcPr>
            <w:tcW w:w="1260" w:type="dxa"/>
            <w:shd w:val="clear" w:color="auto" w:fill="auto"/>
          </w:tcPr>
          <w:p w14:paraId="37335F45" w14:textId="77777777" w:rsidR="00C336D4" w:rsidRPr="00DE2692" w:rsidRDefault="00C336D4" w:rsidP="00662490">
            <w:pPr>
              <w:rPr>
                <w:rFonts w:ascii="Georgia" w:hAnsi="Georgia"/>
                <w:sz w:val="24"/>
                <w:szCs w:val="24"/>
                <w:highlight w:val="cyan"/>
              </w:rPr>
            </w:pPr>
          </w:p>
        </w:tc>
        <w:tc>
          <w:tcPr>
            <w:tcW w:w="990" w:type="dxa"/>
            <w:shd w:val="clear" w:color="auto" w:fill="auto"/>
          </w:tcPr>
          <w:p w14:paraId="1C831F0D" w14:textId="4008128F" w:rsidR="00C336D4" w:rsidRPr="00DE2692" w:rsidRDefault="00C336D4" w:rsidP="00662490">
            <w:pPr>
              <w:rPr>
                <w:rFonts w:ascii="Georgia" w:hAnsi="Georgia"/>
                <w:sz w:val="24"/>
                <w:szCs w:val="24"/>
                <w:highlight w:val="cyan"/>
              </w:rPr>
            </w:pPr>
          </w:p>
        </w:tc>
        <w:tc>
          <w:tcPr>
            <w:tcW w:w="1062" w:type="dxa"/>
            <w:shd w:val="clear" w:color="auto" w:fill="auto"/>
          </w:tcPr>
          <w:p w14:paraId="0C8894B0" w14:textId="77777777" w:rsidR="00C336D4" w:rsidRPr="00DE2692" w:rsidRDefault="00C336D4" w:rsidP="00662490">
            <w:pPr>
              <w:rPr>
                <w:rFonts w:ascii="Georgia" w:hAnsi="Georgia"/>
                <w:sz w:val="24"/>
                <w:szCs w:val="24"/>
                <w:highlight w:val="cyan"/>
              </w:rPr>
            </w:pPr>
          </w:p>
        </w:tc>
        <w:tc>
          <w:tcPr>
            <w:tcW w:w="995" w:type="dxa"/>
            <w:shd w:val="clear" w:color="auto" w:fill="auto"/>
          </w:tcPr>
          <w:p w14:paraId="5FFF53E4" w14:textId="77777777" w:rsidR="00C336D4" w:rsidRPr="00DE2692" w:rsidRDefault="00C336D4" w:rsidP="00662490">
            <w:pPr>
              <w:rPr>
                <w:rFonts w:ascii="Georgia" w:hAnsi="Georgia"/>
                <w:sz w:val="24"/>
                <w:szCs w:val="24"/>
                <w:highlight w:val="cyan"/>
              </w:rPr>
            </w:pPr>
          </w:p>
        </w:tc>
        <w:tc>
          <w:tcPr>
            <w:tcW w:w="1078" w:type="dxa"/>
            <w:shd w:val="clear" w:color="auto" w:fill="FFFF00"/>
          </w:tcPr>
          <w:p w14:paraId="6D4AF423" w14:textId="1FFB7372" w:rsidR="00C336D4" w:rsidRPr="00DE2692" w:rsidRDefault="00C336D4" w:rsidP="00662490">
            <w:pPr>
              <w:rPr>
                <w:rFonts w:ascii="Georgia" w:hAnsi="Georgia"/>
                <w:sz w:val="24"/>
                <w:szCs w:val="24"/>
                <w:highlight w:val="cyan"/>
              </w:rPr>
            </w:pPr>
          </w:p>
        </w:tc>
      </w:tr>
      <w:tr w:rsidR="00C336D4" w:rsidRPr="00A77AED" w14:paraId="44A95362"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0C56F350" w14:textId="63D8764F" w:rsidR="00C336D4" w:rsidRPr="00DE2692" w:rsidRDefault="00C336D4" w:rsidP="00662490">
            <w:pPr>
              <w:rPr>
                <w:rFonts w:ascii="Georgia" w:hAnsi="Georgia"/>
                <w:sz w:val="24"/>
                <w:szCs w:val="24"/>
              </w:rPr>
            </w:pPr>
            <w:r w:rsidRPr="00DE2692">
              <w:rPr>
                <w:rFonts w:ascii="Georgia" w:hAnsi="Georgia"/>
                <w:sz w:val="24"/>
                <w:szCs w:val="24"/>
              </w:rPr>
              <w:t>1.2</w:t>
            </w:r>
          </w:p>
        </w:tc>
        <w:tc>
          <w:tcPr>
            <w:tcW w:w="3377" w:type="dxa"/>
            <w:shd w:val="clear" w:color="auto" w:fill="auto"/>
          </w:tcPr>
          <w:p w14:paraId="7EC10057" w14:textId="25E5CD07" w:rsidR="00C336D4" w:rsidRPr="00DE2692" w:rsidRDefault="00C336D4" w:rsidP="009E49A4">
            <w:pPr>
              <w:rPr>
                <w:rFonts w:ascii="Georgia" w:hAnsi="Georgia"/>
                <w:i/>
                <w:sz w:val="24"/>
                <w:szCs w:val="24"/>
              </w:rPr>
            </w:pPr>
            <w:r w:rsidRPr="00DE2692">
              <w:rPr>
                <w:rFonts w:ascii="Georgia" w:hAnsi="Georgia"/>
                <w:i/>
                <w:sz w:val="24"/>
                <w:szCs w:val="24"/>
              </w:rPr>
              <w:t>Investment in retail outlets, shops, storage areas etc</w:t>
            </w:r>
          </w:p>
        </w:tc>
        <w:tc>
          <w:tcPr>
            <w:tcW w:w="1459" w:type="dxa"/>
            <w:shd w:val="clear" w:color="auto" w:fill="auto"/>
          </w:tcPr>
          <w:p w14:paraId="4D36FB9C" w14:textId="77777777" w:rsidR="00C336D4" w:rsidRPr="00DE2692" w:rsidRDefault="00C336D4" w:rsidP="00662490">
            <w:pPr>
              <w:rPr>
                <w:rFonts w:ascii="Georgia" w:hAnsi="Georgia"/>
                <w:sz w:val="24"/>
                <w:szCs w:val="24"/>
                <w:highlight w:val="cyan"/>
              </w:rPr>
            </w:pPr>
          </w:p>
        </w:tc>
        <w:tc>
          <w:tcPr>
            <w:tcW w:w="1260" w:type="dxa"/>
            <w:shd w:val="clear" w:color="auto" w:fill="auto"/>
          </w:tcPr>
          <w:p w14:paraId="515F646A" w14:textId="77777777" w:rsidR="00C336D4" w:rsidRPr="00DE2692" w:rsidRDefault="00C336D4" w:rsidP="00662490">
            <w:pPr>
              <w:rPr>
                <w:rFonts w:ascii="Georgia" w:hAnsi="Georgia"/>
                <w:sz w:val="24"/>
                <w:szCs w:val="24"/>
                <w:highlight w:val="cyan"/>
              </w:rPr>
            </w:pPr>
          </w:p>
        </w:tc>
        <w:tc>
          <w:tcPr>
            <w:tcW w:w="990" w:type="dxa"/>
            <w:shd w:val="clear" w:color="auto" w:fill="auto"/>
          </w:tcPr>
          <w:p w14:paraId="27ACFB2A" w14:textId="77777777" w:rsidR="00C336D4" w:rsidRPr="00DE2692" w:rsidRDefault="00C336D4" w:rsidP="00662490">
            <w:pPr>
              <w:rPr>
                <w:rFonts w:ascii="Georgia" w:hAnsi="Georgia"/>
                <w:sz w:val="24"/>
                <w:szCs w:val="24"/>
                <w:highlight w:val="cyan"/>
              </w:rPr>
            </w:pPr>
          </w:p>
        </w:tc>
        <w:tc>
          <w:tcPr>
            <w:tcW w:w="1062" w:type="dxa"/>
            <w:shd w:val="clear" w:color="auto" w:fill="auto"/>
          </w:tcPr>
          <w:p w14:paraId="322C555F" w14:textId="77777777" w:rsidR="00C336D4" w:rsidRPr="00DE2692" w:rsidRDefault="00C336D4" w:rsidP="00662490">
            <w:pPr>
              <w:rPr>
                <w:rFonts w:ascii="Georgia" w:hAnsi="Georgia"/>
                <w:sz w:val="24"/>
                <w:szCs w:val="24"/>
                <w:highlight w:val="cyan"/>
              </w:rPr>
            </w:pPr>
          </w:p>
        </w:tc>
        <w:tc>
          <w:tcPr>
            <w:tcW w:w="995" w:type="dxa"/>
            <w:shd w:val="clear" w:color="auto" w:fill="auto"/>
          </w:tcPr>
          <w:p w14:paraId="030D11A6" w14:textId="77777777" w:rsidR="00C336D4" w:rsidRPr="00DE2692" w:rsidRDefault="00C336D4" w:rsidP="00662490">
            <w:pPr>
              <w:rPr>
                <w:rFonts w:ascii="Georgia" w:hAnsi="Georgia"/>
                <w:sz w:val="24"/>
                <w:szCs w:val="24"/>
                <w:highlight w:val="cyan"/>
              </w:rPr>
            </w:pPr>
          </w:p>
        </w:tc>
        <w:tc>
          <w:tcPr>
            <w:tcW w:w="1078" w:type="dxa"/>
            <w:shd w:val="clear" w:color="auto" w:fill="FFFF00"/>
          </w:tcPr>
          <w:p w14:paraId="276ABB8A" w14:textId="77777777" w:rsidR="00C336D4" w:rsidRPr="00DE2692" w:rsidRDefault="00C336D4" w:rsidP="00662490">
            <w:pPr>
              <w:rPr>
                <w:rFonts w:ascii="Georgia" w:hAnsi="Georgia"/>
                <w:sz w:val="24"/>
                <w:szCs w:val="24"/>
                <w:highlight w:val="cyan"/>
              </w:rPr>
            </w:pPr>
          </w:p>
        </w:tc>
      </w:tr>
      <w:tr w:rsidR="00C336D4" w:rsidRPr="00A77AED" w14:paraId="2CF5916B"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060EAB8D" w14:textId="2D4575B2" w:rsidR="00C336D4" w:rsidRPr="00DE2692" w:rsidRDefault="00C336D4" w:rsidP="00054386">
            <w:pPr>
              <w:rPr>
                <w:rFonts w:ascii="Georgia" w:hAnsi="Georgia"/>
                <w:sz w:val="24"/>
                <w:szCs w:val="24"/>
              </w:rPr>
            </w:pPr>
            <w:r w:rsidRPr="00DE2692">
              <w:rPr>
                <w:rFonts w:ascii="Georgia" w:hAnsi="Georgia"/>
                <w:sz w:val="24"/>
                <w:szCs w:val="24"/>
              </w:rPr>
              <w:t>1.3</w:t>
            </w:r>
          </w:p>
        </w:tc>
        <w:tc>
          <w:tcPr>
            <w:tcW w:w="3377" w:type="dxa"/>
            <w:shd w:val="clear" w:color="auto" w:fill="auto"/>
          </w:tcPr>
          <w:p w14:paraId="7BD7F5F1" w14:textId="71FFBFB9" w:rsidR="00C336D4" w:rsidRPr="00DE2692" w:rsidRDefault="00C336D4" w:rsidP="00054386">
            <w:pPr>
              <w:rPr>
                <w:rFonts w:ascii="Georgia" w:hAnsi="Georgia"/>
                <w:i/>
                <w:sz w:val="24"/>
                <w:szCs w:val="24"/>
              </w:rPr>
            </w:pPr>
            <w:r w:rsidRPr="00DE2692">
              <w:rPr>
                <w:rFonts w:ascii="Georgia" w:hAnsi="Georgia"/>
                <w:i/>
                <w:sz w:val="24"/>
                <w:szCs w:val="24"/>
              </w:rPr>
              <w:t>Market activation, customer engagement activities, awareness training</w:t>
            </w:r>
          </w:p>
        </w:tc>
        <w:tc>
          <w:tcPr>
            <w:tcW w:w="1459" w:type="dxa"/>
            <w:shd w:val="clear" w:color="auto" w:fill="auto"/>
          </w:tcPr>
          <w:p w14:paraId="270327D2"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3F1B7423" w14:textId="77777777" w:rsidR="00C336D4" w:rsidRPr="00DE2692" w:rsidRDefault="00C336D4" w:rsidP="00054386">
            <w:pPr>
              <w:rPr>
                <w:rFonts w:ascii="Georgia" w:hAnsi="Georgia"/>
                <w:sz w:val="24"/>
                <w:szCs w:val="24"/>
                <w:highlight w:val="cyan"/>
              </w:rPr>
            </w:pPr>
          </w:p>
        </w:tc>
        <w:tc>
          <w:tcPr>
            <w:tcW w:w="990" w:type="dxa"/>
            <w:shd w:val="clear" w:color="auto" w:fill="auto"/>
          </w:tcPr>
          <w:p w14:paraId="1B433C2F"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2DE5DCEA" w14:textId="77777777" w:rsidR="00C336D4" w:rsidRPr="00DE2692" w:rsidRDefault="00C336D4" w:rsidP="00054386">
            <w:pPr>
              <w:rPr>
                <w:rFonts w:ascii="Georgia" w:hAnsi="Georgia"/>
                <w:sz w:val="24"/>
                <w:szCs w:val="24"/>
                <w:highlight w:val="cyan"/>
              </w:rPr>
            </w:pPr>
          </w:p>
        </w:tc>
        <w:tc>
          <w:tcPr>
            <w:tcW w:w="995" w:type="dxa"/>
            <w:shd w:val="clear" w:color="auto" w:fill="auto"/>
          </w:tcPr>
          <w:p w14:paraId="7731ABC8"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4797FDEF" w14:textId="77777777" w:rsidR="00C336D4" w:rsidRPr="00DE2692" w:rsidRDefault="00C336D4" w:rsidP="00054386">
            <w:pPr>
              <w:rPr>
                <w:rFonts w:ascii="Georgia" w:hAnsi="Georgia"/>
                <w:sz w:val="24"/>
                <w:szCs w:val="24"/>
                <w:highlight w:val="cyan"/>
              </w:rPr>
            </w:pPr>
          </w:p>
        </w:tc>
      </w:tr>
      <w:tr w:rsidR="00C336D4" w:rsidRPr="00A77AED" w14:paraId="41F8562F"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718CA5D9" w14:textId="6F0F2B4D" w:rsidR="00C336D4" w:rsidRPr="00DE2692" w:rsidRDefault="00C336D4" w:rsidP="00054386">
            <w:pPr>
              <w:rPr>
                <w:rFonts w:ascii="Georgia" w:hAnsi="Georgia"/>
                <w:sz w:val="24"/>
                <w:szCs w:val="24"/>
              </w:rPr>
            </w:pPr>
            <w:r w:rsidRPr="00DE2692">
              <w:rPr>
                <w:rFonts w:ascii="Georgia" w:hAnsi="Georgia"/>
                <w:sz w:val="24"/>
                <w:szCs w:val="24"/>
              </w:rPr>
              <w:t>1.4</w:t>
            </w:r>
          </w:p>
        </w:tc>
        <w:tc>
          <w:tcPr>
            <w:tcW w:w="3377" w:type="dxa"/>
            <w:shd w:val="clear" w:color="auto" w:fill="auto"/>
          </w:tcPr>
          <w:p w14:paraId="3BC36660" w14:textId="050690A0" w:rsidR="00C336D4" w:rsidRPr="00DE2692" w:rsidRDefault="00C336D4" w:rsidP="00054386">
            <w:pPr>
              <w:rPr>
                <w:rFonts w:ascii="Georgia" w:hAnsi="Georgia"/>
                <w:i/>
                <w:sz w:val="24"/>
                <w:szCs w:val="24"/>
                <w:lang w:val="en-IE"/>
              </w:rPr>
            </w:pPr>
            <w:r w:rsidRPr="00DE2692">
              <w:rPr>
                <w:rFonts w:ascii="Georgia" w:hAnsi="Georgia"/>
                <w:i/>
                <w:sz w:val="24"/>
                <w:szCs w:val="24"/>
                <w:lang w:val="en-IE"/>
              </w:rPr>
              <w:t>Logistics/transport</w:t>
            </w:r>
          </w:p>
        </w:tc>
        <w:tc>
          <w:tcPr>
            <w:tcW w:w="1459" w:type="dxa"/>
            <w:shd w:val="clear" w:color="auto" w:fill="auto"/>
          </w:tcPr>
          <w:p w14:paraId="523B441F"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46B12B88" w14:textId="77777777" w:rsidR="00C336D4" w:rsidRPr="00DE2692" w:rsidRDefault="00C336D4" w:rsidP="00054386">
            <w:pPr>
              <w:rPr>
                <w:rFonts w:ascii="Georgia" w:hAnsi="Georgia"/>
                <w:sz w:val="24"/>
                <w:szCs w:val="24"/>
                <w:highlight w:val="cyan"/>
              </w:rPr>
            </w:pPr>
          </w:p>
        </w:tc>
        <w:tc>
          <w:tcPr>
            <w:tcW w:w="990" w:type="dxa"/>
            <w:shd w:val="clear" w:color="auto" w:fill="auto"/>
          </w:tcPr>
          <w:p w14:paraId="15DFEB2F"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4A4E1755" w14:textId="77777777" w:rsidR="00C336D4" w:rsidRPr="00DE2692" w:rsidRDefault="00C336D4" w:rsidP="00054386">
            <w:pPr>
              <w:rPr>
                <w:rFonts w:ascii="Georgia" w:hAnsi="Georgia"/>
                <w:sz w:val="24"/>
                <w:szCs w:val="24"/>
                <w:highlight w:val="cyan"/>
              </w:rPr>
            </w:pPr>
          </w:p>
        </w:tc>
        <w:tc>
          <w:tcPr>
            <w:tcW w:w="995" w:type="dxa"/>
            <w:shd w:val="clear" w:color="auto" w:fill="auto"/>
          </w:tcPr>
          <w:p w14:paraId="655984A7"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3642F686" w14:textId="77777777" w:rsidR="00C336D4" w:rsidRPr="00DE2692" w:rsidRDefault="00C336D4" w:rsidP="00054386">
            <w:pPr>
              <w:rPr>
                <w:rFonts w:ascii="Georgia" w:hAnsi="Georgia"/>
                <w:sz w:val="24"/>
                <w:szCs w:val="24"/>
                <w:highlight w:val="cyan"/>
              </w:rPr>
            </w:pPr>
          </w:p>
        </w:tc>
      </w:tr>
      <w:tr w:rsidR="00C336D4" w:rsidRPr="00A77AED" w14:paraId="219FC807"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269533D6" w14:textId="12E20C82" w:rsidR="00C336D4" w:rsidRPr="00DE2692" w:rsidRDefault="00C336D4" w:rsidP="00054386">
            <w:pPr>
              <w:rPr>
                <w:rFonts w:ascii="Georgia" w:hAnsi="Georgia"/>
                <w:sz w:val="24"/>
                <w:szCs w:val="24"/>
              </w:rPr>
            </w:pPr>
            <w:r w:rsidRPr="00DE2692">
              <w:rPr>
                <w:rFonts w:ascii="Georgia" w:hAnsi="Georgia"/>
                <w:sz w:val="24"/>
                <w:szCs w:val="24"/>
              </w:rPr>
              <w:t>1.5</w:t>
            </w:r>
          </w:p>
        </w:tc>
        <w:tc>
          <w:tcPr>
            <w:tcW w:w="3377" w:type="dxa"/>
            <w:shd w:val="clear" w:color="auto" w:fill="auto"/>
          </w:tcPr>
          <w:p w14:paraId="44F26193" w14:textId="7B6B22C6" w:rsidR="00C336D4" w:rsidRPr="00DE2692" w:rsidRDefault="00C336D4" w:rsidP="00054386">
            <w:pPr>
              <w:rPr>
                <w:rFonts w:ascii="Georgia" w:hAnsi="Georgia"/>
                <w:i/>
                <w:sz w:val="24"/>
                <w:szCs w:val="24"/>
              </w:rPr>
            </w:pPr>
            <w:r w:rsidRPr="00DE2692">
              <w:rPr>
                <w:rFonts w:ascii="Georgia" w:hAnsi="Georgia"/>
                <w:i/>
                <w:sz w:val="24"/>
                <w:szCs w:val="24"/>
                <w:lang w:val="en-IE"/>
              </w:rPr>
              <w:t xml:space="preserve">After sales support </w:t>
            </w:r>
          </w:p>
        </w:tc>
        <w:tc>
          <w:tcPr>
            <w:tcW w:w="1459" w:type="dxa"/>
            <w:shd w:val="clear" w:color="auto" w:fill="auto"/>
          </w:tcPr>
          <w:p w14:paraId="21960D29"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14839FAF" w14:textId="77777777" w:rsidR="00C336D4" w:rsidRPr="00DE2692" w:rsidRDefault="00C336D4" w:rsidP="00054386">
            <w:pPr>
              <w:rPr>
                <w:rFonts w:ascii="Georgia" w:hAnsi="Georgia"/>
                <w:sz w:val="24"/>
                <w:szCs w:val="24"/>
                <w:highlight w:val="cyan"/>
              </w:rPr>
            </w:pPr>
          </w:p>
        </w:tc>
        <w:tc>
          <w:tcPr>
            <w:tcW w:w="990" w:type="dxa"/>
            <w:shd w:val="clear" w:color="auto" w:fill="auto"/>
          </w:tcPr>
          <w:p w14:paraId="1891C27C"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2ADED495" w14:textId="77777777" w:rsidR="00C336D4" w:rsidRPr="00DE2692" w:rsidRDefault="00C336D4" w:rsidP="00054386">
            <w:pPr>
              <w:rPr>
                <w:rFonts w:ascii="Georgia" w:hAnsi="Georgia"/>
                <w:sz w:val="24"/>
                <w:szCs w:val="24"/>
                <w:highlight w:val="cyan"/>
              </w:rPr>
            </w:pPr>
          </w:p>
        </w:tc>
        <w:tc>
          <w:tcPr>
            <w:tcW w:w="995" w:type="dxa"/>
            <w:shd w:val="clear" w:color="auto" w:fill="auto"/>
          </w:tcPr>
          <w:p w14:paraId="049BE5BD"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6BC93915" w14:textId="77777777" w:rsidR="00C336D4" w:rsidRPr="00DE2692" w:rsidRDefault="00C336D4" w:rsidP="00054386">
            <w:pPr>
              <w:rPr>
                <w:rFonts w:ascii="Georgia" w:hAnsi="Georgia"/>
                <w:sz w:val="24"/>
                <w:szCs w:val="24"/>
                <w:highlight w:val="cyan"/>
              </w:rPr>
            </w:pPr>
          </w:p>
        </w:tc>
      </w:tr>
      <w:tr w:rsidR="00C336D4" w:rsidRPr="00A77AED" w14:paraId="260BF6BC"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09C96F84" w14:textId="2DB54E13" w:rsidR="00C336D4" w:rsidRPr="00DE2692" w:rsidRDefault="00C336D4" w:rsidP="00054386">
            <w:pPr>
              <w:rPr>
                <w:rFonts w:ascii="Georgia" w:hAnsi="Georgia"/>
                <w:sz w:val="24"/>
                <w:szCs w:val="24"/>
              </w:rPr>
            </w:pPr>
            <w:r w:rsidRPr="00DE2692">
              <w:rPr>
                <w:rFonts w:ascii="Georgia" w:hAnsi="Georgia"/>
                <w:sz w:val="24"/>
                <w:szCs w:val="24"/>
              </w:rPr>
              <w:t>1.x</w:t>
            </w:r>
          </w:p>
        </w:tc>
        <w:tc>
          <w:tcPr>
            <w:tcW w:w="3377" w:type="dxa"/>
            <w:shd w:val="clear" w:color="auto" w:fill="auto"/>
          </w:tcPr>
          <w:p w14:paraId="0FC7CC8F" w14:textId="65EAD8C8" w:rsidR="00C336D4" w:rsidRPr="00DE2692" w:rsidRDefault="00C336D4" w:rsidP="00054386">
            <w:pPr>
              <w:rPr>
                <w:rFonts w:ascii="Georgia" w:hAnsi="Georgia"/>
                <w:sz w:val="24"/>
                <w:szCs w:val="24"/>
              </w:rPr>
            </w:pPr>
          </w:p>
        </w:tc>
        <w:tc>
          <w:tcPr>
            <w:tcW w:w="1459" w:type="dxa"/>
            <w:shd w:val="clear" w:color="auto" w:fill="auto"/>
          </w:tcPr>
          <w:p w14:paraId="7EFF46DD"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224E7FFA" w14:textId="77777777" w:rsidR="00C336D4" w:rsidRPr="00DE2692" w:rsidRDefault="00C336D4" w:rsidP="00054386">
            <w:pPr>
              <w:rPr>
                <w:rFonts w:ascii="Georgia" w:hAnsi="Georgia"/>
                <w:sz w:val="24"/>
                <w:szCs w:val="24"/>
                <w:highlight w:val="cyan"/>
              </w:rPr>
            </w:pPr>
          </w:p>
        </w:tc>
        <w:tc>
          <w:tcPr>
            <w:tcW w:w="990" w:type="dxa"/>
            <w:shd w:val="clear" w:color="auto" w:fill="auto"/>
          </w:tcPr>
          <w:p w14:paraId="38905EAE"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158D1048" w14:textId="77777777" w:rsidR="00C336D4" w:rsidRPr="00DE2692" w:rsidRDefault="00C336D4" w:rsidP="00054386">
            <w:pPr>
              <w:rPr>
                <w:rFonts w:ascii="Georgia" w:hAnsi="Georgia"/>
                <w:sz w:val="24"/>
                <w:szCs w:val="24"/>
                <w:highlight w:val="cyan"/>
              </w:rPr>
            </w:pPr>
          </w:p>
        </w:tc>
        <w:tc>
          <w:tcPr>
            <w:tcW w:w="995" w:type="dxa"/>
            <w:shd w:val="clear" w:color="auto" w:fill="auto"/>
          </w:tcPr>
          <w:p w14:paraId="702ECD20"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4E802B5A" w14:textId="77777777" w:rsidR="00C336D4" w:rsidRPr="00DE2692" w:rsidRDefault="00C336D4" w:rsidP="00054386">
            <w:pPr>
              <w:rPr>
                <w:rFonts w:ascii="Georgia" w:hAnsi="Georgia"/>
                <w:sz w:val="24"/>
                <w:szCs w:val="24"/>
                <w:highlight w:val="cyan"/>
              </w:rPr>
            </w:pPr>
          </w:p>
        </w:tc>
      </w:tr>
      <w:tr w:rsidR="00C336D4" w:rsidRPr="00A77AED" w14:paraId="278D530D"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E7E6E6" w:themeFill="background2"/>
          </w:tcPr>
          <w:p w14:paraId="33490CCB" w14:textId="02D880FF" w:rsidR="00C336D4" w:rsidRPr="00DE2692" w:rsidRDefault="00C336D4" w:rsidP="00054386">
            <w:pPr>
              <w:rPr>
                <w:rFonts w:ascii="Georgia" w:hAnsi="Georgia"/>
                <w:sz w:val="24"/>
                <w:szCs w:val="24"/>
              </w:rPr>
            </w:pPr>
            <w:r w:rsidRPr="00DE2692">
              <w:rPr>
                <w:rFonts w:ascii="Georgia" w:hAnsi="Georgia"/>
                <w:sz w:val="24"/>
                <w:szCs w:val="24"/>
              </w:rPr>
              <w:t>2</w:t>
            </w:r>
          </w:p>
        </w:tc>
        <w:tc>
          <w:tcPr>
            <w:tcW w:w="3377" w:type="dxa"/>
            <w:shd w:val="clear" w:color="auto" w:fill="E7E6E6" w:themeFill="background2"/>
          </w:tcPr>
          <w:p w14:paraId="4037850D" w14:textId="7BE36B88" w:rsidR="00C336D4" w:rsidRPr="00DE2692" w:rsidRDefault="00C336D4" w:rsidP="00054386">
            <w:pPr>
              <w:rPr>
                <w:rFonts w:ascii="Georgia" w:hAnsi="Georgia"/>
                <w:sz w:val="24"/>
                <w:szCs w:val="24"/>
              </w:rPr>
            </w:pPr>
            <w:r w:rsidRPr="00DE2692">
              <w:rPr>
                <w:rFonts w:ascii="Georgia" w:hAnsi="Georgia"/>
                <w:sz w:val="24"/>
                <w:szCs w:val="24"/>
              </w:rPr>
              <w:t xml:space="preserve">Delivery of microfinancing </w:t>
            </w:r>
            <w:r w:rsidRPr="00DE2692">
              <w:rPr>
                <w:rFonts w:ascii="Georgia" w:hAnsi="Georgia"/>
                <w:i/>
                <w:sz w:val="24"/>
                <w:szCs w:val="24"/>
              </w:rPr>
              <w:t>(or alternative financing mechanism)</w:t>
            </w:r>
          </w:p>
        </w:tc>
        <w:tc>
          <w:tcPr>
            <w:tcW w:w="1459" w:type="dxa"/>
            <w:shd w:val="clear" w:color="auto" w:fill="E7E6E6" w:themeFill="background2"/>
          </w:tcPr>
          <w:p w14:paraId="2CF81DDD" w14:textId="77777777" w:rsidR="00C336D4" w:rsidRPr="00DE2692" w:rsidRDefault="00C336D4" w:rsidP="00054386">
            <w:pPr>
              <w:rPr>
                <w:rFonts w:ascii="Georgia" w:hAnsi="Georgia"/>
                <w:sz w:val="24"/>
                <w:szCs w:val="24"/>
                <w:highlight w:val="cyan"/>
              </w:rPr>
            </w:pPr>
          </w:p>
        </w:tc>
        <w:tc>
          <w:tcPr>
            <w:tcW w:w="1260" w:type="dxa"/>
            <w:shd w:val="clear" w:color="auto" w:fill="E7E6E6" w:themeFill="background2"/>
          </w:tcPr>
          <w:p w14:paraId="459E6E78" w14:textId="77777777" w:rsidR="00C336D4" w:rsidRPr="00DE2692" w:rsidRDefault="00C336D4" w:rsidP="00054386">
            <w:pPr>
              <w:rPr>
                <w:rFonts w:ascii="Georgia" w:hAnsi="Georgia"/>
                <w:sz w:val="24"/>
                <w:szCs w:val="24"/>
                <w:highlight w:val="cyan"/>
              </w:rPr>
            </w:pPr>
          </w:p>
        </w:tc>
        <w:tc>
          <w:tcPr>
            <w:tcW w:w="990" w:type="dxa"/>
            <w:shd w:val="clear" w:color="auto" w:fill="E7E6E6" w:themeFill="background2"/>
          </w:tcPr>
          <w:p w14:paraId="6A00BA7F" w14:textId="77777777" w:rsidR="00C336D4" w:rsidRPr="00DE2692" w:rsidRDefault="00C336D4" w:rsidP="00054386">
            <w:pPr>
              <w:rPr>
                <w:rFonts w:ascii="Georgia" w:hAnsi="Georgia"/>
                <w:sz w:val="24"/>
                <w:szCs w:val="24"/>
                <w:highlight w:val="cyan"/>
              </w:rPr>
            </w:pPr>
          </w:p>
        </w:tc>
        <w:tc>
          <w:tcPr>
            <w:tcW w:w="1062" w:type="dxa"/>
            <w:shd w:val="clear" w:color="auto" w:fill="E7E6E6" w:themeFill="background2"/>
          </w:tcPr>
          <w:p w14:paraId="3F4CBEBD" w14:textId="77777777" w:rsidR="00C336D4" w:rsidRPr="00DE2692" w:rsidRDefault="00C336D4" w:rsidP="00054386">
            <w:pPr>
              <w:rPr>
                <w:rFonts w:ascii="Georgia" w:hAnsi="Georgia"/>
                <w:sz w:val="24"/>
                <w:szCs w:val="24"/>
                <w:highlight w:val="cyan"/>
              </w:rPr>
            </w:pPr>
          </w:p>
        </w:tc>
        <w:tc>
          <w:tcPr>
            <w:tcW w:w="995" w:type="dxa"/>
            <w:shd w:val="clear" w:color="auto" w:fill="E7E6E6" w:themeFill="background2"/>
          </w:tcPr>
          <w:p w14:paraId="3035EBED"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1FA8BDFD" w14:textId="77777777" w:rsidR="00C336D4" w:rsidRPr="00DE2692" w:rsidRDefault="00C336D4" w:rsidP="00054386">
            <w:pPr>
              <w:rPr>
                <w:rFonts w:ascii="Georgia" w:hAnsi="Georgia"/>
                <w:sz w:val="24"/>
                <w:szCs w:val="24"/>
                <w:highlight w:val="cyan"/>
              </w:rPr>
            </w:pPr>
          </w:p>
        </w:tc>
      </w:tr>
      <w:tr w:rsidR="00C336D4" w:rsidRPr="00A77AED" w14:paraId="61B0CE37"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3A5082BF" w14:textId="0DEB1FA2" w:rsidR="00C336D4" w:rsidRPr="00DE2692" w:rsidRDefault="00C336D4" w:rsidP="00054386">
            <w:pPr>
              <w:rPr>
                <w:rFonts w:ascii="Georgia" w:hAnsi="Georgia"/>
                <w:sz w:val="24"/>
                <w:szCs w:val="24"/>
              </w:rPr>
            </w:pPr>
            <w:r w:rsidRPr="00DE2692">
              <w:rPr>
                <w:rFonts w:ascii="Georgia" w:hAnsi="Georgia"/>
                <w:sz w:val="24"/>
                <w:szCs w:val="24"/>
              </w:rPr>
              <w:t>2.1</w:t>
            </w:r>
          </w:p>
        </w:tc>
        <w:tc>
          <w:tcPr>
            <w:tcW w:w="3377" w:type="dxa"/>
            <w:shd w:val="clear" w:color="auto" w:fill="auto"/>
          </w:tcPr>
          <w:p w14:paraId="3DB49973" w14:textId="3B8B5825" w:rsidR="00C336D4" w:rsidRPr="00DE2692" w:rsidRDefault="00C336D4" w:rsidP="00054386">
            <w:pPr>
              <w:rPr>
                <w:rFonts w:ascii="Georgia" w:hAnsi="Georgia"/>
                <w:i/>
                <w:sz w:val="24"/>
                <w:szCs w:val="24"/>
              </w:rPr>
            </w:pPr>
            <w:r w:rsidRPr="00DE2692">
              <w:rPr>
                <w:rFonts w:ascii="Georgia" w:hAnsi="Georgia"/>
                <w:i/>
                <w:sz w:val="24"/>
                <w:szCs w:val="24"/>
              </w:rPr>
              <w:t>(</w:t>
            </w:r>
            <w:proofErr w:type="gramStart"/>
            <w:r w:rsidRPr="00DE2692">
              <w:rPr>
                <w:rFonts w:ascii="Georgia" w:hAnsi="Georgia"/>
                <w:i/>
                <w:sz w:val="24"/>
                <w:szCs w:val="24"/>
              </w:rPr>
              <w:t>include</w:t>
            </w:r>
            <w:proofErr w:type="gramEnd"/>
            <w:r w:rsidRPr="00DE2692">
              <w:rPr>
                <w:rFonts w:ascii="Georgia" w:hAnsi="Georgia"/>
                <w:i/>
                <w:sz w:val="24"/>
                <w:szCs w:val="24"/>
              </w:rPr>
              <w:t xml:space="preserve"> activity breakdown below)</w:t>
            </w:r>
          </w:p>
        </w:tc>
        <w:tc>
          <w:tcPr>
            <w:tcW w:w="1459" w:type="dxa"/>
            <w:shd w:val="clear" w:color="auto" w:fill="auto"/>
          </w:tcPr>
          <w:p w14:paraId="546FB63B"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5CAECD06" w14:textId="77777777" w:rsidR="00C336D4" w:rsidRPr="00DE2692" w:rsidRDefault="00C336D4" w:rsidP="00054386">
            <w:pPr>
              <w:rPr>
                <w:rFonts w:ascii="Georgia" w:hAnsi="Georgia"/>
                <w:sz w:val="24"/>
                <w:szCs w:val="24"/>
                <w:highlight w:val="cyan"/>
              </w:rPr>
            </w:pPr>
          </w:p>
        </w:tc>
        <w:tc>
          <w:tcPr>
            <w:tcW w:w="990" w:type="dxa"/>
            <w:shd w:val="clear" w:color="auto" w:fill="auto"/>
          </w:tcPr>
          <w:p w14:paraId="38FC45FB"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734691E2" w14:textId="77777777" w:rsidR="00C336D4" w:rsidRPr="00DE2692" w:rsidRDefault="00C336D4" w:rsidP="00054386">
            <w:pPr>
              <w:rPr>
                <w:rFonts w:ascii="Georgia" w:hAnsi="Georgia"/>
                <w:sz w:val="24"/>
                <w:szCs w:val="24"/>
                <w:highlight w:val="cyan"/>
              </w:rPr>
            </w:pPr>
          </w:p>
        </w:tc>
        <w:tc>
          <w:tcPr>
            <w:tcW w:w="995" w:type="dxa"/>
            <w:shd w:val="clear" w:color="auto" w:fill="auto"/>
          </w:tcPr>
          <w:p w14:paraId="370169B1"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4C408165" w14:textId="77777777" w:rsidR="00C336D4" w:rsidRPr="00DE2692" w:rsidRDefault="00C336D4" w:rsidP="00054386">
            <w:pPr>
              <w:rPr>
                <w:rFonts w:ascii="Georgia" w:hAnsi="Georgia"/>
                <w:sz w:val="24"/>
                <w:szCs w:val="24"/>
                <w:highlight w:val="cyan"/>
              </w:rPr>
            </w:pPr>
          </w:p>
        </w:tc>
      </w:tr>
      <w:tr w:rsidR="00C336D4" w:rsidRPr="00A77AED" w14:paraId="3146FE7B"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0B7552FF" w14:textId="175F457F" w:rsidR="00C336D4" w:rsidRPr="00DE2692" w:rsidRDefault="00C336D4" w:rsidP="00054386">
            <w:pPr>
              <w:rPr>
                <w:rFonts w:ascii="Georgia" w:hAnsi="Georgia"/>
                <w:sz w:val="24"/>
                <w:szCs w:val="24"/>
              </w:rPr>
            </w:pPr>
            <w:r w:rsidRPr="00DE2692">
              <w:rPr>
                <w:rFonts w:ascii="Georgia" w:hAnsi="Georgia"/>
                <w:sz w:val="24"/>
                <w:szCs w:val="24"/>
              </w:rPr>
              <w:t>2.2</w:t>
            </w:r>
          </w:p>
        </w:tc>
        <w:tc>
          <w:tcPr>
            <w:tcW w:w="3377" w:type="dxa"/>
            <w:shd w:val="clear" w:color="auto" w:fill="auto"/>
          </w:tcPr>
          <w:p w14:paraId="73B7DFC7" w14:textId="74C4FA9B" w:rsidR="00C336D4" w:rsidRPr="00DE2692" w:rsidRDefault="00C336D4" w:rsidP="00054386">
            <w:pPr>
              <w:rPr>
                <w:rFonts w:ascii="Georgia" w:hAnsi="Georgia"/>
                <w:sz w:val="24"/>
                <w:szCs w:val="24"/>
              </w:rPr>
            </w:pPr>
          </w:p>
        </w:tc>
        <w:tc>
          <w:tcPr>
            <w:tcW w:w="1459" w:type="dxa"/>
            <w:shd w:val="clear" w:color="auto" w:fill="auto"/>
          </w:tcPr>
          <w:p w14:paraId="7010CF20" w14:textId="77777777" w:rsidR="00C336D4" w:rsidRPr="00DE2692" w:rsidRDefault="00C336D4" w:rsidP="00054386">
            <w:pPr>
              <w:rPr>
                <w:rFonts w:ascii="Georgia" w:hAnsi="Georgia"/>
                <w:sz w:val="24"/>
                <w:szCs w:val="24"/>
                <w:highlight w:val="cyan"/>
              </w:rPr>
            </w:pPr>
          </w:p>
        </w:tc>
        <w:tc>
          <w:tcPr>
            <w:tcW w:w="1260" w:type="dxa"/>
            <w:shd w:val="clear" w:color="auto" w:fill="auto"/>
          </w:tcPr>
          <w:p w14:paraId="4FE6E5F3" w14:textId="77777777" w:rsidR="00C336D4" w:rsidRPr="00DE2692" w:rsidRDefault="00C336D4" w:rsidP="00054386">
            <w:pPr>
              <w:rPr>
                <w:rFonts w:ascii="Georgia" w:hAnsi="Georgia"/>
                <w:sz w:val="24"/>
                <w:szCs w:val="24"/>
                <w:highlight w:val="cyan"/>
              </w:rPr>
            </w:pPr>
          </w:p>
        </w:tc>
        <w:tc>
          <w:tcPr>
            <w:tcW w:w="990" w:type="dxa"/>
            <w:shd w:val="clear" w:color="auto" w:fill="auto"/>
          </w:tcPr>
          <w:p w14:paraId="681087B2" w14:textId="77777777" w:rsidR="00C336D4" w:rsidRPr="00DE2692" w:rsidRDefault="00C336D4" w:rsidP="00054386">
            <w:pPr>
              <w:rPr>
                <w:rFonts w:ascii="Georgia" w:hAnsi="Georgia"/>
                <w:sz w:val="24"/>
                <w:szCs w:val="24"/>
                <w:highlight w:val="cyan"/>
              </w:rPr>
            </w:pPr>
          </w:p>
        </w:tc>
        <w:tc>
          <w:tcPr>
            <w:tcW w:w="1062" w:type="dxa"/>
            <w:shd w:val="clear" w:color="auto" w:fill="auto"/>
          </w:tcPr>
          <w:p w14:paraId="7CD03C4F" w14:textId="77777777" w:rsidR="00C336D4" w:rsidRPr="00DE2692" w:rsidRDefault="00C336D4" w:rsidP="00054386">
            <w:pPr>
              <w:rPr>
                <w:rFonts w:ascii="Georgia" w:hAnsi="Georgia"/>
                <w:sz w:val="24"/>
                <w:szCs w:val="24"/>
                <w:highlight w:val="cyan"/>
              </w:rPr>
            </w:pPr>
          </w:p>
        </w:tc>
        <w:tc>
          <w:tcPr>
            <w:tcW w:w="995" w:type="dxa"/>
            <w:shd w:val="clear" w:color="auto" w:fill="auto"/>
          </w:tcPr>
          <w:p w14:paraId="2373A1B4" w14:textId="77777777" w:rsidR="00C336D4" w:rsidRPr="00DE2692" w:rsidRDefault="00C336D4" w:rsidP="00054386">
            <w:pPr>
              <w:rPr>
                <w:rFonts w:ascii="Georgia" w:hAnsi="Georgia"/>
                <w:sz w:val="24"/>
                <w:szCs w:val="24"/>
                <w:highlight w:val="cyan"/>
              </w:rPr>
            </w:pPr>
          </w:p>
        </w:tc>
        <w:tc>
          <w:tcPr>
            <w:tcW w:w="1078" w:type="dxa"/>
            <w:shd w:val="clear" w:color="auto" w:fill="FFFF00"/>
          </w:tcPr>
          <w:p w14:paraId="260F3A94" w14:textId="77777777" w:rsidR="00C336D4" w:rsidRPr="00DE2692" w:rsidRDefault="00C336D4" w:rsidP="00054386">
            <w:pPr>
              <w:rPr>
                <w:rFonts w:ascii="Georgia" w:hAnsi="Georgia"/>
                <w:sz w:val="24"/>
                <w:szCs w:val="24"/>
                <w:highlight w:val="cyan"/>
              </w:rPr>
            </w:pPr>
          </w:p>
        </w:tc>
      </w:tr>
      <w:tr w:rsidR="00F261D6" w:rsidRPr="00A77AED" w14:paraId="5A7FCBA6"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753EF9C3" w14:textId="5553DE68" w:rsidR="00F261D6" w:rsidRPr="00DE2692" w:rsidRDefault="00F261D6" w:rsidP="00054386">
            <w:pPr>
              <w:rPr>
                <w:rFonts w:ascii="Georgia" w:hAnsi="Georgia"/>
                <w:sz w:val="24"/>
                <w:szCs w:val="24"/>
              </w:rPr>
            </w:pPr>
            <w:r w:rsidRPr="00DE2692">
              <w:rPr>
                <w:rFonts w:ascii="Georgia" w:hAnsi="Georgia"/>
                <w:sz w:val="24"/>
                <w:szCs w:val="24"/>
              </w:rPr>
              <w:t>2.x</w:t>
            </w:r>
          </w:p>
        </w:tc>
        <w:tc>
          <w:tcPr>
            <w:tcW w:w="3377" w:type="dxa"/>
            <w:shd w:val="clear" w:color="auto" w:fill="auto"/>
          </w:tcPr>
          <w:p w14:paraId="0C009339" w14:textId="77777777" w:rsidR="00F261D6" w:rsidRPr="00DE2692" w:rsidRDefault="00F261D6" w:rsidP="00054386">
            <w:pPr>
              <w:rPr>
                <w:rFonts w:ascii="Georgia" w:hAnsi="Georgia"/>
                <w:sz w:val="24"/>
                <w:szCs w:val="24"/>
              </w:rPr>
            </w:pPr>
          </w:p>
        </w:tc>
        <w:tc>
          <w:tcPr>
            <w:tcW w:w="1459" w:type="dxa"/>
            <w:shd w:val="clear" w:color="auto" w:fill="auto"/>
          </w:tcPr>
          <w:p w14:paraId="0D1C9C0C" w14:textId="77777777" w:rsidR="00F261D6" w:rsidRPr="00DE2692" w:rsidRDefault="00F261D6" w:rsidP="00054386">
            <w:pPr>
              <w:rPr>
                <w:rFonts w:ascii="Georgia" w:hAnsi="Georgia"/>
                <w:sz w:val="24"/>
                <w:szCs w:val="24"/>
                <w:highlight w:val="cyan"/>
              </w:rPr>
            </w:pPr>
          </w:p>
        </w:tc>
        <w:tc>
          <w:tcPr>
            <w:tcW w:w="1260" w:type="dxa"/>
            <w:shd w:val="clear" w:color="auto" w:fill="auto"/>
          </w:tcPr>
          <w:p w14:paraId="1D9B1D87" w14:textId="77777777" w:rsidR="00F261D6" w:rsidRPr="00DE2692" w:rsidRDefault="00F261D6" w:rsidP="00054386">
            <w:pPr>
              <w:rPr>
                <w:rFonts w:ascii="Georgia" w:hAnsi="Georgia"/>
                <w:sz w:val="24"/>
                <w:szCs w:val="24"/>
                <w:highlight w:val="cyan"/>
              </w:rPr>
            </w:pPr>
          </w:p>
        </w:tc>
        <w:tc>
          <w:tcPr>
            <w:tcW w:w="990" w:type="dxa"/>
            <w:shd w:val="clear" w:color="auto" w:fill="auto"/>
          </w:tcPr>
          <w:p w14:paraId="62C87B1D" w14:textId="77777777" w:rsidR="00F261D6" w:rsidRPr="00DE2692" w:rsidRDefault="00F261D6" w:rsidP="00054386">
            <w:pPr>
              <w:rPr>
                <w:rFonts w:ascii="Georgia" w:hAnsi="Georgia"/>
                <w:sz w:val="24"/>
                <w:szCs w:val="24"/>
                <w:highlight w:val="cyan"/>
              </w:rPr>
            </w:pPr>
          </w:p>
        </w:tc>
        <w:tc>
          <w:tcPr>
            <w:tcW w:w="1062" w:type="dxa"/>
            <w:shd w:val="clear" w:color="auto" w:fill="auto"/>
          </w:tcPr>
          <w:p w14:paraId="57E6700D" w14:textId="77777777" w:rsidR="00F261D6" w:rsidRPr="00DE2692" w:rsidRDefault="00F261D6" w:rsidP="00054386">
            <w:pPr>
              <w:rPr>
                <w:rFonts w:ascii="Georgia" w:hAnsi="Georgia"/>
                <w:sz w:val="24"/>
                <w:szCs w:val="24"/>
                <w:highlight w:val="cyan"/>
              </w:rPr>
            </w:pPr>
          </w:p>
        </w:tc>
        <w:tc>
          <w:tcPr>
            <w:tcW w:w="995" w:type="dxa"/>
            <w:shd w:val="clear" w:color="auto" w:fill="auto"/>
          </w:tcPr>
          <w:p w14:paraId="575CC6FE" w14:textId="77777777" w:rsidR="00F261D6" w:rsidRPr="00DE2692" w:rsidRDefault="00F261D6" w:rsidP="00054386">
            <w:pPr>
              <w:rPr>
                <w:rFonts w:ascii="Georgia" w:hAnsi="Georgia"/>
                <w:sz w:val="24"/>
                <w:szCs w:val="24"/>
                <w:highlight w:val="cyan"/>
              </w:rPr>
            </w:pPr>
          </w:p>
        </w:tc>
        <w:tc>
          <w:tcPr>
            <w:tcW w:w="1078" w:type="dxa"/>
            <w:shd w:val="clear" w:color="auto" w:fill="FFFF00"/>
          </w:tcPr>
          <w:p w14:paraId="1D4AD2A5" w14:textId="77777777" w:rsidR="00F261D6" w:rsidRPr="00DE2692" w:rsidRDefault="00F261D6" w:rsidP="00054386">
            <w:pPr>
              <w:rPr>
                <w:rFonts w:ascii="Georgia" w:hAnsi="Georgia"/>
                <w:sz w:val="24"/>
                <w:szCs w:val="24"/>
                <w:highlight w:val="cyan"/>
              </w:rPr>
            </w:pPr>
          </w:p>
        </w:tc>
      </w:tr>
      <w:tr w:rsidR="00F261D6" w:rsidRPr="00A77AED" w14:paraId="5BAE0CB6"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E7E6E6" w:themeFill="background2"/>
          </w:tcPr>
          <w:p w14:paraId="02668959" w14:textId="392CCD0E" w:rsidR="00F261D6" w:rsidRPr="00DE2692" w:rsidRDefault="00F261D6" w:rsidP="00054386">
            <w:pPr>
              <w:rPr>
                <w:rFonts w:ascii="Georgia" w:hAnsi="Georgia"/>
                <w:sz w:val="24"/>
                <w:szCs w:val="24"/>
              </w:rPr>
            </w:pPr>
            <w:r w:rsidRPr="00DE2692">
              <w:rPr>
                <w:rFonts w:ascii="Georgia" w:hAnsi="Georgia"/>
                <w:sz w:val="24"/>
                <w:szCs w:val="24"/>
              </w:rPr>
              <w:t>3</w:t>
            </w:r>
          </w:p>
        </w:tc>
        <w:tc>
          <w:tcPr>
            <w:tcW w:w="3377" w:type="dxa"/>
            <w:shd w:val="clear" w:color="auto" w:fill="E7E6E6" w:themeFill="background2"/>
          </w:tcPr>
          <w:p w14:paraId="32AFD421" w14:textId="1E742EE5" w:rsidR="00F261D6" w:rsidRPr="00DE2692" w:rsidRDefault="00F261D6" w:rsidP="00054386">
            <w:pPr>
              <w:rPr>
                <w:rFonts w:ascii="Georgia" w:hAnsi="Georgia"/>
                <w:sz w:val="24"/>
                <w:szCs w:val="24"/>
              </w:rPr>
            </w:pPr>
            <w:r w:rsidRPr="00DE2692">
              <w:rPr>
                <w:rFonts w:ascii="Georgia" w:hAnsi="Georgia"/>
                <w:sz w:val="24"/>
                <w:szCs w:val="24"/>
              </w:rPr>
              <w:t>Delivery of vocational training and employment</w:t>
            </w:r>
          </w:p>
        </w:tc>
        <w:tc>
          <w:tcPr>
            <w:tcW w:w="1459" w:type="dxa"/>
            <w:shd w:val="clear" w:color="auto" w:fill="E7E6E6" w:themeFill="background2"/>
          </w:tcPr>
          <w:p w14:paraId="1E69C3B2" w14:textId="77777777" w:rsidR="00F261D6" w:rsidRPr="00DE2692" w:rsidRDefault="00F261D6" w:rsidP="00054386">
            <w:pPr>
              <w:rPr>
                <w:rFonts w:ascii="Georgia" w:hAnsi="Georgia"/>
                <w:sz w:val="24"/>
                <w:szCs w:val="24"/>
                <w:highlight w:val="cyan"/>
              </w:rPr>
            </w:pPr>
          </w:p>
        </w:tc>
        <w:tc>
          <w:tcPr>
            <w:tcW w:w="1260" w:type="dxa"/>
            <w:shd w:val="clear" w:color="auto" w:fill="E7E6E6" w:themeFill="background2"/>
          </w:tcPr>
          <w:p w14:paraId="5A8535A4" w14:textId="77777777" w:rsidR="00F261D6" w:rsidRPr="00DE2692" w:rsidRDefault="00F261D6" w:rsidP="00054386">
            <w:pPr>
              <w:rPr>
                <w:rFonts w:ascii="Georgia" w:hAnsi="Georgia"/>
                <w:sz w:val="24"/>
                <w:szCs w:val="24"/>
                <w:highlight w:val="cyan"/>
              </w:rPr>
            </w:pPr>
          </w:p>
        </w:tc>
        <w:tc>
          <w:tcPr>
            <w:tcW w:w="990" w:type="dxa"/>
            <w:shd w:val="clear" w:color="auto" w:fill="E7E6E6" w:themeFill="background2"/>
          </w:tcPr>
          <w:p w14:paraId="4367B456" w14:textId="77777777" w:rsidR="00F261D6" w:rsidRPr="00DE2692" w:rsidRDefault="00F261D6" w:rsidP="00054386">
            <w:pPr>
              <w:rPr>
                <w:rFonts w:ascii="Georgia" w:hAnsi="Georgia"/>
                <w:sz w:val="24"/>
                <w:szCs w:val="24"/>
                <w:highlight w:val="cyan"/>
              </w:rPr>
            </w:pPr>
          </w:p>
        </w:tc>
        <w:tc>
          <w:tcPr>
            <w:tcW w:w="1062" w:type="dxa"/>
            <w:shd w:val="clear" w:color="auto" w:fill="E7E6E6" w:themeFill="background2"/>
          </w:tcPr>
          <w:p w14:paraId="0E912B40" w14:textId="77777777" w:rsidR="00F261D6" w:rsidRPr="00DE2692" w:rsidRDefault="00F261D6" w:rsidP="00054386">
            <w:pPr>
              <w:rPr>
                <w:rFonts w:ascii="Georgia" w:hAnsi="Georgia"/>
                <w:sz w:val="24"/>
                <w:szCs w:val="24"/>
                <w:highlight w:val="cyan"/>
              </w:rPr>
            </w:pPr>
          </w:p>
        </w:tc>
        <w:tc>
          <w:tcPr>
            <w:tcW w:w="995" w:type="dxa"/>
            <w:shd w:val="clear" w:color="auto" w:fill="E7E6E6" w:themeFill="background2"/>
          </w:tcPr>
          <w:p w14:paraId="75A93733" w14:textId="77777777" w:rsidR="00F261D6" w:rsidRPr="00DE2692" w:rsidRDefault="00F261D6" w:rsidP="00054386">
            <w:pPr>
              <w:rPr>
                <w:rFonts w:ascii="Georgia" w:hAnsi="Georgia"/>
                <w:sz w:val="24"/>
                <w:szCs w:val="24"/>
                <w:highlight w:val="cyan"/>
              </w:rPr>
            </w:pPr>
          </w:p>
        </w:tc>
        <w:tc>
          <w:tcPr>
            <w:tcW w:w="1078" w:type="dxa"/>
            <w:shd w:val="clear" w:color="auto" w:fill="FFFF00"/>
          </w:tcPr>
          <w:p w14:paraId="77B7A7D2" w14:textId="77777777" w:rsidR="00F261D6" w:rsidRPr="00DE2692" w:rsidRDefault="00F261D6" w:rsidP="00054386">
            <w:pPr>
              <w:rPr>
                <w:rFonts w:ascii="Georgia" w:hAnsi="Georgia"/>
                <w:sz w:val="24"/>
                <w:szCs w:val="24"/>
                <w:highlight w:val="cyan"/>
              </w:rPr>
            </w:pPr>
          </w:p>
        </w:tc>
      </w:tr>
      <w:tr w:rsidR="00F261D6" w:rsidRPr="00A77AED" w14:paraId="0BC616FE"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3F2A91D6" w14:textId="11583D0D" w:rsidR="00F261D6" w:rsidRPr="00DE2692" w:rsidRDefault="00F261D6" w:rsidP="00054386">
            <w:pPr>
              <w:rPr>
                <w:rFonts w:ascii="Georgia" w:hAnsi="Georgia"/>
                <w:sz w:val="24"/>
                <w:szCs w:val="24"/>
              </w:rPr>
            </w:pPr>
            <w:r w:rsidRPr="00DE2692">
              <w:rPr>
                <w:rFonts w:ascii="Georgia" w:hAnsi="Georgia"/>
                <w:sz w:val="24"/>
                <w:szCs w:val="24"/>
              </w:rPr>
              <w:t>3.1</w:t>
            </w:r>
          </w:p>
        </w:tc>
        <w:tc>
          <w:tcPr>
            <w:tcW w:w="3377" w:type="dxa"/>
            <w:shd w:val="clear" w:color="auto" w:fill="auto"/>
          </w:tcPr>
          <w:p w14:paraId="5F2991E9" w14:textId="77777777" w:rsidR="00F261D6" w:rsidRPr="00DE2692" w:rsidRDefault="00F261D6" w:rsidP="00054386">
            <w:pPr>
              <w:rPr>
                <w:rFonts w:ascii="Georgia" w:hAnsi="Georgia"/>
                <w:i/>
                <w:sz w:val="24"/>
                <w:szCs w:val="24"/>
              </w:rPr>
            </w:pPr>
            <w:r w:rsidRPr="00DE2692">
              <w:rPr>
                <w:rFonts w:ascii="Georgia" w:hAnsi="Georgia"/>
                <w:i/>
                <w:sz w:val="24"/>
                <w:szCs w:val="24"/>
              </w:rPr>
              <w:t>(</w:t>
            </w:r>
            <w:proofErr w:type="gramStart"/>
            <w:r w:rsidRPr="00DE2692">
              <w:rPr>
                <w:rFonts w:ascii="Georgia" w:hAnsi="Georgia"/>
                <w:i/>
                <w:sz w:val="24"/>
                <w:szCs w:val="24"/>
              </w:rPr>
              <w:t>include</w:t>
            </w:r>
            <w:proofErr w:type="gramEnd"/>
            <w:r w:rsidRPr="00DE2692">
              <w:rPr>
                <w:rFonts w:ascii="Georgia" w:hAnsi="Georgia"/>
                <w:i/>
                <w:sz w:val="24"/>
                <w:szCs w:val="24"/>
              </w:rPr>
              <w:t xml:space="preserve"> activity breakdown below)</w:t>
            </w:r>
          </w:p>
        </w:tc>
        <w:tc>
          <w:tcPr>
            <w:tcW w:w="1459" w:type="dxa"/>
            <w:shd w:val="clear" w:color="auto" w:fill="auto"/>
          </w:tcPr>
          <w:p w14:paraId="58CF894F" w14:textId="77777777" w:rsidR="00F261D6" w:rsidRPr="00DE2692" w:rsidRDefault="00F261D6" w:rsidP="00054386">
            <w:pPr>
              <w:rPr>
                <w:rFonts w:ascii="Georgia" w:hAnsi="Georgia"/>
                <w:sz w:val="24"/>
                <w:szCs w:val="24"/>
                <w:highlight w:val="cyan"/>
              </w:rPr>
            </w:pPr>
          </w:p>
        </w:tc>
        <w:tc>
          <w:tcPr>
            <w:tcW w:w="1260" w:type="dxa"/>
            <w:shd w:val="clear" w:color="auto" w:fill="auto"/>
          </w:tcPr>
          <w:p w14:paraId="2CD38A98" w14:textId="77777777" w:rsidR="00F261D6" w:rsidRPr="00DE2692" w:rsidRDefault="00F261D6" w:rsidP="00054386">
            <w:pPr>
              <w:rPr>
                <w:rFonts w:ascii="Georgia" w:hAnsi="Georgia"/>
                <w:sz w:val="24"/>
                <w:szCs w:val="24"/>
                <w:highlight w:val="cyan"/>
              </w:rPr>
            </w:pPr>
          </w:p>
        </w:tc>
        <w:tc>
          <w:tcPr>
            <w:tcW w:w="990" w:type="dxa"/>
            <w:shd w:val="clear" w:color="auto" w:fill="auto"/>
          </w:tcPr>
          <w:p w14:paraId="4A78BC77" w14:textId="77777777" w:rsidR="00F261D6" w:rsidRPr="00DE2692" w:rsidRDefault="00F261D6" w:rsidP="00054386">
            <w:pPr>
              <w:rPr>
                <w:rFonts w:ascii="Georgia" w:hAnsi="Georgia"/>
                <w:sz w:val="24"/>
                <w:szCs w:val="24"/>
                <w:highlight w:val="cyan"/>
              </w:rPr>
            </w:pPr>
          </w:p>
        </w:tc>
        <w:tc>
          <w:tcPr>
            <w:tcW w:w="1062" w:type="dxa"/>
            <w:shd w:val="clear" w:color="auto" w:fill="auto"/>
          </w:tcPr>
          <w:p w14:paraId="61A46045" w14:textId="77777777" w:rsidR="00F261D6" w:rsidRPr="00DE2692" w:rsidRDefault="00F261D6" w:rsidP="00054386">
            <w:pPr>
              <w:rPr>
                <w:rFonts w:ascii="Georgia" w:hAnsi="Georgia"/>
                <w:sz w:val="24"/>
                <w:szCs w:val="24"/>
                <w:highlight w:val="cyan"/>
              </w:rPr>
            </w:pPr>
          </w:p>
        </w:tc>
        <w:tc>
          <w:tcPr>
            <w:tcW w:w="995" w:type="dxa"/>
            <w:shd w:val="clear" w:color="auto" w:fill="auto"/>
          </w:tcPr>
          <w:p w14:paraId="0D7C8E7A" w14:textId="77777777" w:rsidR="00F261D6" w:rsidRPr="00DE2692" w:rsidRDefault="00F261D6" w:rsidP="00054386">
            <w:pPr>
              <w:rPr>
                <w:rFonts w:ascii="Georgia" w:hAnsi="Georgia"/>
                <w:sz w:val="24"/>
                <w:szCs w:val="24"/>
                <w:highlight w:val="cyan"/>
              </w:rPr>
            </w:pPr>
          </w:p>
        </w:tc>
        <w:tc>
          <w:tcPr>
            <w:tcW w:w="1078" w:type="dxa"/>
            <w:shd w:val="clear" w:color="auto" w:fill="FFFF00"/>
          </w:tcPr>
          <w:p w14:paraId="7E728E32" w14:textId="77777777" w:rsidR="00F261D6" w:rsidRPr="00DE2692" w:rsidRDefault="00F261D6" w:rsidP="00054386">
            <w:pPr>
              <w:rPr>
                <w:rFonts w:ascii="Georgia" w:hAnsi="Georgia"/>
                <w:sz w:val="24"/>
                <w:szCs w:val="24"/>
                <w:highlight w:val="cyan"/>
              </w:rPr>
            </w:pPr>
          </w:p>
        </w:tc>
      </w:tr>
      <w:tr w:rsidR="00F261D6" w:rsidRPr="00A77AED" w14:paraId="5CBC85DE"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496CC772" w14:textId="61927240" w:rsidR="00F261D6" w:rsidRPr="00DE2692" w:rsidRDefault="00F261D6" w:rsidP="00054386">
            <w:pPr>
              <w:rPr>
                <w:rFonts w:ascii="Georgia" w:hAnsi="Georgia"/>
                <w:sz w:val="24"/>
                <w:szCs w:val="24"/>
              </w:rPr>
            </w:pPr>
            <w:r w:rsidRPr="00DE2692">
              <w:rPr>
                <w:rFonts w:ascii="Georgia" w:hAnsi="Georgia"/>
                <w:sz w:val="24"/>
                <w:szCs w:val="24"/>
              </w:rPr>
              <w:t>3.2</w:t>
            </w:r>
          </w:p>
        </w:tc>
        <w:tc>
          <w:tcPr>
            <w:tcW w:w="3377" w:type="dxa"/>
            <w:shd w:val="clear" w:color="auto" w:fill="auto"/>
          </w:tcPr>
          <w:p w14:paraId="6D2C2A97" w14:textId="77777777" w:rsidR="00F261D6" w:rsidRPr="00DE2692" w:rsidRDefault="00F261D6" w:rsidP="00054386">
            <w:pPr>
              <w:rPr>
                <w:rFonts w:ascii="Georgia" w:hAnsi="Georgia"/>
                <w:sz w:val="24"/>
                <w:szCs w:val="24"/>
              </w:rPr>
            </w:pPr>
          </w:p>
        </w:tc>
        <w:tc>
          <w:tcPr>
            <w:tcW w:w="1459" w:type="dxa"/>
            <w:shd w:val="clear" w:color="auto" w:fill="auto"/>
          </w:tcPr>
          <w:p w14:paraId="526ADC50" w14:textId="77777777" w:rsidR="00F261D6" w:rsidRPr="00DE2692" w:rsidRDefault="00F261D6" w:rsidP="00054386">
            <w:pPr>
              <w:rPr>
                <w:rFonts w:ascii="Georgia" w:hAnsi="Georgia"/>
                <w:sz w:val="24"/>
                <w:szCs w:val="24"/>
                <w:highlight w:val="cyan"/>
              </w:rPr>
            </w:pPr>
          </w:p>
        </w:tc>
        <w:tc>
          <w:tcPr>
            <w:tcW w:w="1260" w:type="dxa"/>
            <w:shd w:val="clear" w:color="auto" w:fill="auto"/>
          </w:tcPr>
          <w:p w14:paraId="6892D3D5" w14:textId="77777777" w:rsidR="00F261D6" w:rsidRPr="00DE2692" w:rsidRDefault="00F261D6" w:rsidP="00054386">
            <w:pPr>
              <w:rPr>
                <w:rFonts w:ascii="Georgia" w:hAnsi="Georgia"/>
                <w:sz w:val="24"/>
                <w:szCs w:val="24"/>
                <w:highlight w:val="cyan"/>
              </w:rPr>
            </w:pPr>
          </w:p>
        </w:tc>
        <w:tc>
          <w:tcPr>
            <w:tcW w:w="990" w:type="dxa"/>
            <w:shd w:val="clear" w:color="auto" w:fill="auto"/>
          </w:tcPr>
          <w:p w14:paraId="63D58C5C" w14:textId="77777777" w:rsidR="00F261D6" w:rsidRPr="00DE2692" w:rsidRDefault="00F261D6" w:rsidP="00054386">
            <w:pPr>
              <w:rPr>
                <w:rFonts w:ascii="Georgia" w:hAnsi="Georgia"/>
                <w:sz w:val="24"/>
                <w:szCs w:val="24"/>
                <w:highlight w:val="cyan"/>
              </w:rPr>
            </w:pPr>
          </w:p>
        </w:tc>
        <w:tc>
          <w:tcPr>
            <w:tcW w:w="1062" w:type="dxa"/>
            <w:shd w:val="clear" w:color="auto" w:fill="auto"/>
          </w:tcPr>
          <w:p w14:paraId="6B134FEF" w14:textId="77777777" w:rsidR="00F261D6" w:rsidRPr="00DE2692" w:rsidRDefault="00F261D6" w:rsidP="00054386">
            <w:pPr>
              <w:rPr>
                <w:rFonts w:ascii="Georgia" w:hAnsi="Georgia"/>
                <w:sz w:val="24"/>
                <w:szCs w:val="24"/>
                <w:highlight w:val="cyan"/>
              </w:rPr>
            </w:pPr>
          </w:p>
        </w:tc>
        <w:tc>
          <w:tcPr>
            <w:tcW w:w="995" w:type="dxa"/>
            <w:shd w:val="clear" w:color="auto" w:fill="auto"/>
          </w:tcPr>
          <w:p w14:paraId="7EA519CA" w14:textId="77777777" w:rsidR="00F261D6" w:rsidRPr="00DE2692" w:rsidRDefault="00F261D6" w:rsidP="00054386">
            <w:pPr>
              <w:rPr>
                <w:rFonts w:ascii="Georgia" w:hAnsi="Georgia"/>
                <w:sz w:val="24"/>
                <w:szCs w:val="24"/>
                <w:highlight w:val="cyan"/>
              </w:rPr>
            </w:pPr>
          </w:p>
        </w:tc>
        <w:tc>
          <w:tcPr>
            <w:tcW w:w="1078" w:type="dxa"/>
            <w:shd w:val="clear" w:color="auto" w:fill="FFFF00"/>
          </w:tcPr>
          <w:p w14:paraId="1EDB4396" w14:textId="77777777" w:rsidR="00F261D6" w:rsidRPr="00DE2692" w:rsidRDefault="00F261D6" w:rsidP="00054386">
            <w:pPr>
              <w:rPr>
                <w:rFonts w:ascii="Georgia" w:hAnsi="Georgia"/>
                <w:sz w:val="24"/>
                <w:szCs w:val="24"/>
                <w:highlight w:val="cyan"/>
              </w:rPr>
            </w:pPr>
          </w:p>
        </w:tc>
      </w:tr>
      <w:tr w:rsidR="00581A8F" w:rsidRPr="00A77AED" w14:paraId="3B1BC301"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47686E37" w14:textId="198A8B1B" w:rsidR="00581A8F" w:rsidRPr="00DE2692" w:rsidRDefault="00581A8F" w:rsidP="00054386">
            <w:pPr>
              <w:rPr>
                <w:rFonts w:ascii="Georgia" w:hAnsi="Georgia"/>
                <w:sz w:val="24"/>
                <w:szCs w:val="24"/>
              </w:rPr>
            </w:pPr>
            <w:r w:rsidRPr="00DE2692">
              <w:rPr>
                <w:rFonts w:ascii="Georgia" w:hAnsi="Georgia"/>
                <w:sz w:val="24"/>
                <w:szCs w:val="24"/>
              </w:rPr>
              <w:t>3.x</w:t>
            </w:r>
          </w:p>
        </w:tc>
        <w:tc>
          <w:tcPr>
            <w:tcW w:w="3377" w:type="dxa"/>
            <w:shd w:val="clear" w:color="auto" w:fill="auto"/>
          </w:tcPr>
          <w:p w14:paraId="0C590249" w14:textId="77777777" w:rsidR="00581A8F" w:rsidRPr="00DE2692" w:rsidRDefault="00581A8F" w:rsidP="00054386">
            <w:pPr>
              <w:rPr>
                <w:rFonts w:ascii="Georgia" w:hAnsi="Georgia"/>
                <w:sz w:val="24"/>
                <w:szCs w:val="24"/>
              </w:rPr>
            </w:pPr>
          </w:p>
        </w:tc>
        <w:tc>
          <w:tcPr>
            <w:tcW w:w="1459" w:type="dxa"/>
            <w:shd w:val="clear" w:color="auto" w:fill="auto"/>
          </w:tcPr>
          <w:p w14:paraId="4DB956E0" w14:textId="77777777" w:rsidR="00581A8F" w:rsidRPr="00DE2692" w:rsidRDefault="00581A8F" w:rsidP="00054386">
            <w:pPr>
              <w:rPr>
                <w:rFonts w:ascii="Georgia" w:hAnsi="Georgia"/>
                <w:sz w:val="24"/>
                <w:szCs w:val="24"/>
                <w:highlight w:val="cyan"/>
              </w:rPr>
            </w:pPr>
          </w:p>
        </w:tc>
        <w:tc>
          <w:tcPr>
            <w:tcW w:w="1260" w:type="dxa"/>
            <w:shd w:val="clear" w:color="auto" w:fill="auto"/>
          </w:tcPr>
          <w:p w14:paraId="5A46BD98" w14:textId="77777777" w:rsidR="00581A8F" w:rsidRPr="00DE2692" w:rsidRDefault="00581A8F" w:rsidP="00054386">
            <w:pPr>
              <w:rPr>
                <w:rFonts w:ascii="Georgia" w:hAnsi="Georgia"/>
                <w:sz w:val="24"/>
                <w:szCs w:val="24"/>
                <w:highlight w:val="cyan"/>
              </w:rPr>
            </w:pPr>
          </w:p>
        </w:tc>
        <w:tc>
          <w:tcPr>
            <w:tcW w:w="990" w:type="dxa"/>
            <w:shd w:val="clear" w:color="auto" w:fill="auto"/>
          </w:tcPr>
          <w:p w14:paraId="66E45179" w14:textId="77777777" w:rsidR="00581A8F" w:rsidRPr="00DE2692" w:rsidRDefault="00581A8F" w:rsidP="00054386">
            <w:pPr>
              <w:rPr>
                <w:rFonts w:ascii="Georgia" w:hAnsi="Georgia"/>
                <w:sz w:val="24"/>
                <w:szCs w:val="24"/>
                <w:highlight w:val="cyan"/>
              </w:rPr>
            </w:pPr>
          </w:p>
        </w:tc>
        <w:tc>
          <w:tcPr>
            <w:tcW w:w="1062" w:type="dxa"/>
            <w:shd w:val="clear" w:color="auto" w:fill="auto"/>
          </w:tcPr>
          <w:p w14:paraId="5B2BB8D3" w14:textId="77777777" w:rsidR="00581A8F" w:rsidRPr="00DE2692" w:rsidRDefault="00581A8F" w:rsidP="00054386">
            <w:pPr>
              <w:rPr>
                <w:rFonts w:ascii="Georgia" w:hAnsi="Georgia"/>
                <w:sz w:val="24"/>
                <w:szCs w:val="24"/>
                <w:highlight w:val="cyan"/>
              </w:rPr>
            </w:pPr>
          </w:p>
        </w:tc>
        <w:tc>
          <w:tcPr>
            <w:tcW w:w="995" w:type="dxa"/>
            <w:shd w:val="clear" w:color="auto" w:fill="auto"/>
          </w:tcPr>
          <w:p w14:paraId="3C14177A"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69D568A0" w14:textId="77777777" w:rsidR="00581A8F" w:rsidRPr="00DE2692" w:rsidRDefault="00581A8F" w:rsidP="00054386">
            <w:pPr>
              <w:rPr>
                <w:rFonts w:ascii="Georgia" w:hAnsi="Georgia"/>
                <w:sz w:val="24"/>
                <w:szCs w:val="24"/>
                <w:highlight w:val="cyan"/>
              </w:rPr>
            </w:pPr>
          </w:p>
        </w:tc>
      </w:tr>
      <w:tr w:rsidR="00581A8F" w:rsidRPr="00A77AED" w14:paraId="73AEBF82"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E7E6E6" w:themeFill="background2"/>
          </w:tcPr>
          <w:p w14:paraId="758AC161" w14:textId="53D34AC5" w:rsidR="00581A8F" w:rsidRPr="00DE2692" w:rsidRDefault="00581A8F" w:rsidP="00054386">
            <w:pPr>
              <w:rPr>
                <w:rFonts w:ascii="Georgia" w:hAnsi="Georgia"/>
                <w:sz w:val="24"/>
                <w:szCs w:val="24"/>
              </w:rPr>
            </w:pPr>
            <w:r w:rsidRPr="00DE2692">
              <w:rPr>
                <w:rFonts w:ascii="Georgia" w:hAnsi="Georgia"/>
                <w:sz w:val="24"/>
                <w:szCs w:val="24"/>
              </w:rPr>
              <w:t>4</w:t>
            </w:r>
          </w:p>
        </w:tc>
        <w:tc>
          <w:tcPr>
            <w:tcW w:w="3377" w:type="dxa"/>
            <w:shd w:val="clear" w:color="auto" w:fill="E7E6E6" w:themeFill="background2"/>
          </w:tcPr>
          <w:p w14:paraId="6729AED5" w14:textId="51316382" w:rsidR="00581A8F" w:rsidRPr="00DE2692" w:rsidRDefault="00581A8F" w:rsidP="009E49A4">
            <w:pPr>
              <w:rPr>
                <w:rFonts w:ascii="Georgia" w:hAnsi="Georgia"/>
                <w:i/>
                <w:sz w:val="24"/>
                <w:szCs w:val="24"/>
              </w:rPr>
            </w:pPr>
            <w:r w:rsidRPr="00DE2692">
              <w:rPr>
                <w:rFonts w:ascii="Georgia" w:hAnsi="Georgia"/>
                <w:i/>
                <w:sz w:val="24"/>
                <w:szCs w:val="24"/>
              </w:rPr>
              <w:t>Add further activities as required</w:t>
            </w:r>
          </w:p>
        </w:tc>
        <w:tc>
          <w:tcPr>
            <w:tcW w:w="1459" w:type="dxa"/>
            <w:shd w:val="clear" w:color="auto" w:fill="E7E6E6" w:themeFill="background2"/>
          </w:tcPr>
          <w:p w14:paraId="45250050" w14:textId="77777777" w:rsidR="00581A8F" w:rsidRPr="00DE2692" w:rsidRDefault="00581A8F" w:rsidP="00054386">
            <w:pPr>
              <w:rPr>
                <w:rFonts w:ascii="Georgia" w:hAnsi="Georgia"/>
                <w:sz w:val="24"/>
                <w:szCs w:val="24"/>
                <w:highlight w:val="cyan"/>
              </w:rPr>
            </w:pPr>
          </w:p>
        </w:tc>
        <w:tc>
          <w:tcPr>
            <w:tcW w:w="1260" w:type="dxa"/>
            <w:shd w:val="clear" w:color="auto" w:fill="E7E6E6" w:themeFill="background2"/>
          </w:tcPr>
          <w:p w14:paraId="3789DC39" w14:textId="77777777" w:rsidR="00581A8F" w:rsidRPr="00DE2692" w:rsidRDefault="00581A8F" w:rsidP="00054386">
            <w:pPr>
              <w:rPr>
                <w:rFonts w:ascii="Georgia" w:hAnsi="Georgia"/>
                <w:sz w:val="24"/>
                <w:szCs w:val="24"/>
                <w:highlight w:val="cyan"/>
              </w:rPr>
            </w:pPr>
          </w:p>
        </w:tc>
        <w:tc>
          <w:tcPr>
            <w:tcW w:w="990" w:type="dxa"/>
            <w:shd w:val="clear" w:color="auto" w:fill="E7E6E6" w:themeFill="background2"/>
          </w:tcPr>
          <w:p w14:paraId="3ED24468" w14:textId="77777777" w:rsidR="00581A8F" w:rsidRPr="00DE2692" w:rsidRDefault="00581A8F" w:rsidP="00054386">
            <w:pPr>
              <w:rPr>
                <w:rFonts w:ascii="Georgia" w:hAnsi="Georgia"/>
                <w:sz w:val="24"/>
                <w:szCs w:val="24"/>
                <w:highlight w:val="cyan"/>
              </w:rPr>
            </w:pPr>
          </w:p>
        </w:tc>
        <w:tc>
          <w:tcPr>
            <w:tcW w:w="1062" w:type="dxa"/>
            <w:shd w:val="clear" w:color="auto" w:fill="E7E6E6" w:themeFill="background2"/>
          </w:tcPr>
          <w:p w14:paraId="2397317C" w14:textId="77777777" w:rsidR="00581A8F" w:rsidRPr="00DE2692" w:rsidRDefault="00581A8F" w:rsidP="00054386">
            <w:pPr>
              <w:rPr>
                <w:rFonts w:ascii="Georgia" w:hAnsi="Georgia"/>
                <w:sz w:val="24"/>
                <w:szCs w:val="24"/>
                <w:highlight w:val="cyan"/>
              </w:rPr>
            </w:pPr>
          </w:p>
        </w:tc>
        <w:tc>
          <w:tcPr>
            <w:tcW w:w="995" w:type="dxa"/>
            <w:shd w:val="clear" w:color="auto" w:fill="E7E6E6" w:themeFill="background2"/>
          </w:tcPr>
          <w:p w14:paraId="3C4F6D7D"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4E281B5E" w14:textId="77777777" w:rsidR="00581A8F" w:rsidRPr="00DE2692" w:rsidRDefault="00581A8F" w:rsidP="00054386">
            <w:pPr>
              <w:rPr>
                <w:rFonts w:ascii="Georgia" w:hAnsi="Georgia"/>
                <w:sz w:val="24"/>
                <w:szCs w:val="24"/>
                <w:highlight w:val="cyan"/>
              </w:rPr>
            </w:pPr>
          </w:p>
        </w:tc>
      </w:tr>
      <w:tr w:rsidR="00581A8F" w:rsidRPr="00A77AED" w14:paraId="62FC5F5A"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11F5E0AE" w14:textId="060FC3B6" w:rsidR="00581A8F" w:rsidRPr="00DE2692" w:rsidRDefault="00581A8F" w:rsidP="00054386">
            <w:pPr>
              <w:rPr>
                <w:rFonts w:ascii="Georgia" w:hAnsi="Georgia"/>
                <w:sz w:val="24"/>
                <w:szCs w:val="24"/>
              </w:rPr>
            </w:pPr>
            <w:r w:rsidRPr="00DE2692">
              <w:rPr>
                <w:rFonts w:ascii="Georgia" w:hAnsi="Georgia"/>
                <w:sz w:val="24"/>
                <w:szCs w:val="24"/>
              </w:rPr>
              <w:t>4.1</w:t>
            </w:r>
          </w:p>
        </w:tc>
        <w:tc>
          <w:tcPr>
            <w:tcW w:w="3377" w:type="dxa"/>
            <w:shd w:val="clear" w:color="auto" w:fill="auto"/>
          </w:tcPr>
          <w:p w14:paraId="20B92FD5" w14:textId="77777777" w:rsidR="00581A8F" w:rsidRPr="00DE2692" w:rsidRDefault="00581A8F" w:rsidP="00054386">
            <w:pPr>
              <w:rPr>
                <w:rFonts w:ascii="Georgia" w:hAnsi="Georgia"/>
                <w:sz w:val="24"/>
                <w:szCs w:val="24"/>
              </w:rPr>
            </w:pPr>
          </w:p>
        </w:tc>
        <w:tc>
          <w:tcPr>
            <w:tcW w:w="1459" w:type="dxa"/>
            <w:shd w:val="clear" w:color="auto" w:fill="auto"/>
          </w:tcPr>
          <w:p w14:paraId="7B6CAFD4" w14:textId="77777777" w:rsidR="00581A8F" w:rsidRPr="00DE2692" w:rsidRDefault="00581A8F" w:rsidP="00054386">
            <w:pPr>
              <w:rPr>
                <w:rFonts w:ascii="Georgia" w:hAnsi="Georgia"/>
                <w:sz w:val="24"/>
                <w:szCs w:val="24"/>
                <w:highlight w:val="cyan"/>
              </w:rPr>
            </w:pPr>
          </w:p>
        </w:tc>
        <w:tc>
          <w:tcPr>
            <w:tcW w:w="1260" w:type="dxa"/>
            <w:shd w:val="clear" w:color="auto" w:fill="auto"/>
          </w:tcPr>
          <w:p w14:paraId="13A253BA" w14:textId="77777777" w:rsidR="00581A8F" w:rsidRPr="00DE2692" w:rsidRDefault="00581A8F" w:rsidP="00054386">
            <w:pPr>
              <w:rPr>
                <w:rFonts w:ascii="Georgia" w:hAnsi="Georgia"/>
                <w:sz w:val="24"/>
                <w:szCs w:val="24"/>
                <w:highlight w:val="cyan"/>
              </w:rPr>
            </w:pPr>
          </w:p>
        </w:tc>
        <w:tc>
          <w:tcPr>
            <w:tcW w:w="990" w:type="dxa"/>
            <w:shd w:val="clear" w:color="auto" w:fill="auto"/>
          </w:tcPr>
          <w:p w14:paraId="5572B5D9" w14:textId="77777777" w:rsidR="00581A8F" w:rsidRPr="00DE2692" w:rsidRDefault="00581A8F" w:rsidP="00054386">
            <w:pPr>
              <w:rPr>
                <w:rFonts w:ascii="Georgia" w:hAnsi="Georgia"/>
                <w:sz w:val="24"/>
                <w:szCs w:val="24"/>
                <w:highlight w:val="cyan"/>
              </w:rPr>
            </w:pPr>
          </w:p>
        </w:tc>
        <w:tc>
          <w:tcPr>
            <w:tcW w:w="1062" w:type="dxa"/>
            <w:shd w:val="clear" w:color="auto" w:fill="auto"/>
          </w:tcPr>
          <w:p w14:paraId="2CB73746" w14:textId="77777777" w:rsidR="00581A8F" w:rsidRPr="00DE2692" w:rsidRDefault="00581A8F" w:rsidP="00054386">
            <w:pPr>
              <w:rPr>
                <w:rFonts w:ascii="Georgia" w:hAnsi="Georgia"/>
                <w:sz w:val="24"/>
                <w:szCs w:val="24"/>
                <w:highlight w:val="cyan"/>
              </w:rPr>
            </w:pPr>
          </w:p>
        </w:tc>
        <w:tc>
          <w:tcPr>
            <w:tcW w:w="995" w:type="dxa"/>
            <w:shd w:val="clear" w:color="auto" w:fill="auto"/>
          </w:tcPr>
          <w:p w14:paraId="51F6B27B"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0029E9D6" w14:textId="77777777" w:rsidR="00581A8F" w:rsidRPr="00DE2692" w:rsidRDefault="00581A8F" w:rsidP="00054386">
            <w:pPr>
              <w:rPr>
                <w:rFonts w:ascii="Georgia" w:hAnsi="Georgia"/>
                <w:sz w:val="24"/>
                <w:szCs w:val="24"/>
                <w:highlight w:val="cyan"/>
              </w:rPr>
            </w:pPr>
          </w:p>
        </w:tc>
      </w:tr>
      <w:tr w:rsidR="00581A8F" w:rsidRPr="00A77AED" w14:paraId="281B5CFE"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auto"/>
          </w:tcPr>
          <w:p w14:paraId="06E2EAC6" w14:textId="48EDB4CA" w:rsidR="00581A8F" w:rsidRPr="00DE2692" w:rsidRDefault="00581A8F" w:rsidP="00054386">
            <w:pPr>
              <w:rPr>
                <w:rFonts w:ascii="Georgia" w:hAnsi="Georgia"/>
                <w:sz w:val="24"/>
                <w:szCs w:val="24"/>
              </w:rPr>
            </w:pPr>
            <w:r w:rsidRPr="00DE2692">
              <w:rPr>
                <w:rFonts w:ascii="Georgia" w:hAnsi="Georgia"/>
                <w:sz w:val="24"/>
                <w:szCs w:val="24"/>
              </w:rPr>
              <w:t>4.2</w:t>
            </w:r>
          </w:p>
        </w:tc>
        <w:tc>
          <w:tcPr>
            <w:tcW w:w="3377" w:type="dxa"/>
            <w:shd w:val="clear" w:color="auto" w:fill="auto"/>
          </w:tcPr>
          <w:p w14:paraId="4A555F15" w14:textId="77777777" w:rsidR="00581A8F" w:rsidRPr="00DE2692" w:rsidRDefault="00581A8F" w:rsidP="00054386">
            <w:pPr>
              <w:rPr>
                <w:rFonts w:ascii="Georgia" w:hAnsi="Georgia"/>
                <w:sz w:val="24"/>
                <w:szCs w:val="24"/>
              </w:rPr>
            </w:pPr>
          </w:p>
        </w:tc>
        <w:tc>
          <w:tcPr>
            <w:tcW w:w="1459" w:type="dxa"/>
            <w:shd w:val="clear" w:color="auto" w:fill="auto"/>
          </w:tcPr>
          <w:p w14:paraId="482D8876" w14:textId="77777777" w:rsidR="00581A8F" w:rsidRPr="00DE2692" w:rsidRDefault="00581A8F" w:rsidP="00054386">
            <w:pPr>
              <w:rPr>
                <w:rFonts w:ascii="Georgia" w:hAnsi="Georgia"/>
                <w:sz w:val="24"/>
                <w:szCs w:val="24"/>
                <w:highlight w:val="cyan"/>
              </w:rPr>
            </w:pPr>
          </w:p>
        </w:tc>
        <w:tc>
          <w:tcPr>
            <w:tcW w:w="1260" w:type="dxa"/>
            <w:shd w:val="clear" w:color="auto" w:fill="auto"/>
          </w:tcPr>
          <w:p w14:paraId="15D8FCEC" w14:textId="77777777" w:rsidR="00581A8F" w:rsidRPr="00DE2692" w:rsidRDefault="00581A8F" w:rsidP="00054386">
            <w:pPr>
              <w:rPr>
                <w:rFonts w:ascii="Georgia" w:hAnsi="Georgia"/>
                <w:sz w:val="24"/>
                <w:szCs w:val="24"/>
                <w:highlight w:val="cyan"/>
              </w:rPr>
            </w:pPr>
          </w:p>
        </w:tc>
        <w:tc>
          <w:tcPr>
            <w:tcW w:w="990" w:type="dxa"/>
            <w:shd w:val="clear" w:color="auto" w:fill="auto"/>
          </w:tcPr>
          <w:p w14:paraId="406BAC59" w14:textId="77777777" w:rsidR="00581A8F" w:rsidRPr="00DE2692" w:rsidRDefault="00581A8F" w:rsidP="00054386">
            <w:pPr>
              <w:rPr>
                <w:rFonts w:ascii="Georgia" w:hAnsi="Georgia"/>
                <w:sz w:val="24"/>
                <w:szCs w:val="24"/>
                <w:highlight w:val="cyan"/>
              </w:rPr>
            </w:pPr>
          </w:p>
        </w:tc>
        <w:tc>
          <w:tcPr>
            <w:tcW w:w="1062" w:type="dxa"/>
            <w:shd w:val="clear" w:color="auto" w:fill="auto"/>
          </w:tcPr>
          <w:p w14:paraId="7DBF9829" w14:textId="77777777" w:rsidR="00581A8F" w:rsidRPr="00DE2692" w:rsidRDefault="00581A8F" w:rsidP="00054386">
            <w:pPr>
              <w:rPr>
                <w:rFonts w:ascii="Georgia" w:hAnsi="Georgia"/>
                <w:sz w:val="24"/>
                <w:szCs w:val="24"/>
                <w:highlight w:val="cyan"/>
              </w:rPr>
            </w:pPr>
          </w:p>
        </w:tc>
        <w:tc>
          <w:tcPr>
            <w:tcW w:w="995" w:type="dxa"/>
            <w:shd w:val="clear" w:color="auto" w:fill="auto"/>
          </w:tcPr>
          <w:p w14:paraId="60D2C6B0"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111D3232" w14:textId="77777777" w:rsidR="00581A8F" w:rsidRPr="00DE2692" w:rsidRDefault="00581A8F" w:rsidP="00054386">
            <w:pPr>
              <w:rPr>
                <w:rFonts w:ascii="Georgia" w:hAnsi="Georgia"/>
                <w:sz w:val="24"/>
                <w:szCs w:val="24"/>
                <w:highlight w:val="cyan"/>
              </w:rPr>
            </w:pPr>
          </w:p>
        </w:tc>
      </w:tr>
      <w:tr w:rsidR="00581A8F" w:rsidRPr="00A77AED" w14:paraId="7DDBE97C" w14:textId="77777777" w:rsidTr="000421AA">
        <w:trPr>
          <w:cnfStyle w:val="000000010000" w:firstRow="0" w:lastRow="0" w:firstColumn="0" w:lastColumn="0" w:oddVBand="0" w:evenVBand="0" w:oddHBand="0" w:evenHBand="1" w:firstRowFirstColumn="0" w:firstRowLastColumn="0" w:lastRowFirstColumn="0" w:lastRowLastColumn="0"/>
        </w:trPr>
        <w:tc>
          <w:tcPr>
            <w:tcW w:w="566" w:type="dxa"/>
            <w:shd w:val="clear" w:color="auto" w:fill="auto"/>
          </w:tcPr>
          <w:p w14:paraId="3CCB31EC" w14:textId="6C223BE9" w:rsidR="00581A8F" w:rsidRPr="00DE2692" w:rsidRDefault="00581A8F" w:rsidP="00054386">
            <w:pPr>
              <w:rPr>
                <w:rFonts w:ascii="Georgia" w:hAnsi="Georgia"/>
                <w:sz w:val="24"/>
                <w:szCs w:val="24"/>
              </w:rPr>
            </w:pPr>
            <w:r w:rsidRPr="00DE2692">
              <w:rPr>
                <w:rFonts w:ascii="Georgia" w:hAnsi="Georgia"/>
                <w:sz w:val="24"/>
                <w:szCs w:val="24"/>
              </w:rPr>
              <w:t>4.x</w:t>
            </w:r>
          </w:p>
        </w:tc>
        <w:tc>
          <w:tcPr>
            <w:tcW w:w="3377" w:type="dxa"/>
            <w:shd w:val="clear" w:color="auto" w:fill="auto"/>
          </w:tcPr>
          <w:p w14:paraId="5A4706AC" w14:textId="77777777" w:rsidR="00581A8F" w:rsidRPr="00DE2692" w:rsidRDefault="00581A8F" w:rsidP="00054386">
            <w:pPr>
              <w:rPr>
                <w:rFonts w:ascii="Georgia" w:hAnsi="Georgia"/>
                <w:sz w:val="24"/>
                <w:szCs w:val="24"/>
              </w:rPr>
            </w:pPr>
          </w:p>
        </w:tc>
        <w:tc>
          <w:tcPr>
            <w:tcW w:w="1459" w:type="dxa"/>
            <w:shd w:val="clear" w:color="auto" w:fill="auto"/>
          </w:tcPr>
          <w:p w14:paraId="71D7C973" w14:textId="77777777" w:rsidR="00581A8F" w:rsidRPr="00DE2692" w:rsidRDefault="00581A8F" w:rsidP="00054386">
            <w:pPr>
              <w:rPr>
                <w:rFonts w:ascii="Georgia" w:hAnsi="Georgia"/>
                <w:sz w:val="24"/>
                <w:szCs w:val="24"/>
                <w:highlight w:val="cyan"/>
              </w:rPr>
            </w:pPr>
          </w:p>
        </w:tc>
        <w:tc>
          <w:tcPr>
            <w:tcW w:w="1260" w:type="dxa"/>
            <w:shd w:val="clear" w:color="auto" w:fill="auto"/>
          </w:tcPr>
          <w:p w14:paraId="7E58403A" w14:textId="77777777" w:rsidR="00581A8F" w:rsidRPr="00DE2692" w:rsidRDefault="00581A8F" w:rsidP="00054386">
            <w:pPr>
              <w:rPr>
                <w:rFonts w:ascii="Georgia" w:hAnsi="Georgia"/>
                <w:sz w:val="24"/>
                <w:szCs w:val="24"/>
                <w:highlight w:val="cyan"/>
              </w:rPr>
            </w:pPr>
          </w:p>
        </w:tc>
        <w:tc>
          <w:tcPr>
            <w:tcW w:w="990" w:type="dxa"/>
            <w:shd w:val="clear" w:color="auto" w:fill="auto"/>
          </w:tcPr>
          <w:p w14:paraId="1AA4F03A" w14:textId="77777777" w:rsidR="00581A8F" w:rsidRPr="00DE2692" w:rsidRDefault="00581A8F" w:rsidP="00054386">
            <w:pPr>
              <w:rPr>
                <w:rFonts w:ascii="Georgia" w:hAnsi="Georgia"/>
                <w:sz w:val="24"/>
                <w:szCs w:val="24"/>
                <w:highlight w:val="cyan"/>
              </w:rPr>
            </w:pPr>
          </w:p>
        </w:tc>
        <w:tc>
          <w:tcPr>
            <w:tcW w:w="1062" w:type="dxa"/>
            <w:shd w:val="clear" w:color="auto" w:fill="auto"/>
          </w:tcPr>
          <w:p w14:paraId="44A09DFD" w14:textId="77777777" w:rsidR="00581A8F" w:rsidRPr="00DE2692" w:rsidRDefault="00581A8F" w:rsidP="00054386">
            <w:pPr>
              <w:rPr>
                <w:rFonts w:ascii="Georgia" w:hAnsi="Georgia"/>
                <w:sz w:val="24"/>
                <w:szCs w:val="24"/>
                <w:highlight w:val="cyan"/>
              </w:rPr>
            </w:pPr>
          </w:p>
        </w:tc>
        <w:tc>
          <w:tcPr>
            <w:tcW w:w="995" w:type="dxa"/>
            <w:shd w:val="clear" w:color="auto" w:fill="auto"/>
          </w:tcPr>
          <w:p w14:paraId="1CB0A906"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4050FBE2" w14:textId="77777777" w:rsidR="00581A8F" w:rsidRPr="00DE2692" w:rsidRDefault="00581A8F" w:rsidP="00054386">
            <w:pPr>
              <w:rPr>
                <w:rFonts w:ascii="Georgia" w:hAnsi="Georgia"/>
                <w:sz w:val="24"/>
                <w:szCs w:val="24"/>
                <w:highlight w:val="cyan"/>
              </w:rPr>
            </w:pPr>
          </w:p>
        </w:tc>
      </w:tr>
      <w:tr w:rsidR="00581A8F" w:rsidRPr="00A77AED" w14:paraId="5A4DDA40" w14:textId="77777777" w:rsidTr="000421AA">
        <w:trPr>
          <w:cnfStyle w:val="000000100000" w:firstRow="0" w:lastRow="0" w:firstColumn="0" w:lastColumn="0" w:oddVBand="0" w:evenVBand="0" w:oddHBand="1" w:evenHBand="0" w:firstRowFirstColumn="0" w:firstRowLastColumn="0" w:lastRowFirstColumn="0" w:lastRowLastColumn="0"/>
        </w:trPr>
        <w:tc>
          <w:tcPr>
            <w:tcW w:w="566" w:type="dxa"/>
            <w:shd w:val="clear" w:color="auto" w:fill="FFFF00"/>
          </w:tcPr>
          <w:p w14:paraId="42EA1E4C" w14:textId="77777777" w:rsidR="00581A8F" w:rsidRPr="00DE2692" w:rsidRDefault="00581A8F" w:rsidP="00054386">
            <w:pPr>
              <w:rPr>
                <w:rFonts w:ascii="Georgia" w:hAnsi="Georgia"/>
                <w:sz w:val="24"/>
                <w:szCs w:val="24"/>
              </w:rPr>
            </w:pPr>
          </w:p>
        </w:tc>
        <w:tc>
          <w:tcPr>
            <w:tcW w:w="3377" w:type="dxa"/>
            <w:shd w:val="clear" w:color="auto" w:fill="FFFF00"/>
          </w:tcPr>
          <w:p w14:paraId="2A992D6B" w14:textId="77BABAFD" w:rsidR="00581A8F" w:rsidRPr="00DE2692" w:rsidRDefault="00581A8F" w:rsidP="00054386">
            <w:pPr>
              <w:rPr>
                <w:rFonts w:ascii="Georgia" w:hAnsi="Georgia"/>
                <w:sz w:val="24"/>
                <w:szCs w:val="24"/>
              </w:rPr>
            </w:pPr>
            <w:r w:rsidRPr="00DE2692">
              <w:rPr>
                <w:rFonts w:ascii="Georgia" w:hAnsi="Georgia"/>
                <w:sz w:val="24"/>
                <w:szCs w:val="24"/>
              </w:rPr>
              <w:t>Total</w:t>
            </w:r>
          </w:p>
        </w:tc>
        <w:tc>
          <w:tcPr>
            <w:tcW w:w="1459" w:type="dxa"/>
            <w:shd w:val="clear" w:color="auto" w:fill="FFFF00"/>
          </w:tcPr>
          <w:p w14:paraId="51702A40" w14:textId="77777777" w:rsidR="00581A8F" w:rsidRPr="00DE2692" w:rsidRDefault="00581A8F" w:rsidP="00054386">
            <w:pPr>
              <w:rPr>
                <w:rFonts w:ascii="Georgia" w:hAnsi="Georgia"/>
                <w:sz w:val="24"/>
                <w:szCs w:val="24"/>
                <w:highlight w:val="cyan"/>
              </w:rPr>
            </w:pPr>
          </w:p>
        </w:tc>
        <w:tc>
          <w:tcPr>
            <w:tcW w:w="1260" w:type="dxa"/>
            <w:shd w:val="clear" w:color="auto" w:fill="FFFF00"/>
          </w:tcPr>
          <w:p w14:paraId="5711C4EC" w14:textId="77777777" w:rsidR="00581A8F" w:rsidRPr="00DE2692" w:rsidRDefault="00581A8F" w:rsidP="00054386">
            <w:pPr>
              <w:rPr>
                <w:rFonts w:ascii="Georgia" w:hAnsi="Georgia"/>
                <w:sz w:val="24"/>
                <w:szCs w:val="24"/>
                <w:highlight w:val="cyan"/>
              </w:rPr>
            </w:pPr>
          </w:p>
        </w:tc>
        <w:tc>
          <w:tcPr>
            <w:tcW w:w="990" w:type="dxa"/>
            <w:shd w:val="clear" w:color="auto" w:fill="FFFF00"/>
          </w:tcPr>
          <w:p w14:paraId="5FBC6C3F" w14:textId="77777777" w:rsidR="00581A8F" w:rsidRPr="00DE2692" w:rsidRDefault="00581A8F" w:rsidP="00054386">
            <w:pPr>
              <w:rPr>
                <w:rFonts w:ascii="Georgia" w:hAnsi="Georgia"/>
                <w:sz w:val="24"/>
                <w:szCs w:val="24"/>
                <w:highlight w:val="cyan"/>
              </w:rPr>
            </w:pPr>
          </w:p>
        </w:tc>
        <w:tc>
          <w:tcPr>
            <w:tcW w:w="1062" w:type="dxa"/>
            <w:shd w:val="clear" w:color="auto" w:fill="FFFF00"/>
          </w:tcPr>
          <w:p w14:paraId="5A9196E9" w14:textId="77777777" w:rsidR="00581A8F" w:rsidRPr="00DE2692" w:rsidRDefault="00581A8F" w:rsidP="00054386">
            <w:pPr>
              <w:rPr>
                <w:rFonts w:ascii="Georgia" w:hAnsi="Georgia"/>
                <w:sz w:val="24"/>
                <w:szCs w:val="24"/>
                <w:highlight w:val="cyan"/>
              </w:rPr>
            </w:pPr>
          </w:p>
        </w:tc>
        <w:tc>
          <w:tcPr>
            <w:tcW w:w="995" w:type="dxa"/>
            <w:shd w:val="clear" w:color="auto" w:fill="FFFF00"/>
          </w:tcPr>
          <w:p w14:paraId="14BDFF4D" w14:textId="77777777" w:rsidR="00581A8F" w:rsidRPr="00DE2692" w:rsidRDefault="00581A8F" w:rsidP="00054386">
            <w:pPr>
              <w:rPr>
                <w:rFonts w:ascii="Georgia" w:hAnsi="Georgia"/>
                <w:sz w:val="24"/>
                <w:szCs w:val="24"/>
                <w:highlight w:val="cyan"/>
              </w:rPr>
            </w:pPr>
          </w:p>
        </w:tc>
        <w:tc>
          <w:tcPr>
            <w:tcW w:w="1078" w:type="dxa"/>
            <w:shd w:val="clear" w:color="auto" w:fill="FFFF00"/>
          </w:tcPr>
          <w:p w14:paraId="57F7D908" w14:textId="77777777" w:rsidR="00581A8F" w:rsidRPr="00DE2692" w:rsidRDefault="00581A8F" w:rsidP="00054386">
            <w:pPr>
              <w:rPr>
                <w:rFonts w:ascii="Georgia" w:hAnsi="Georgia"/>
                <w:sz w:val="24"/>
                <w:szCs w:val="24"/>
                <w:highlight w:val="cyan"/>
              </w:rPr>
            </w:pPr>
          </w:p>
        </w:tc>
      </w:tr>
    </w:tbl>
    <w:p w14:paraId="397DF995" w14:textId="77777777" w:rsidR="00C1694B" w:rsidRPr="00DE2692" w:rsidRDefault="00C1694B" w:rsidP="006B1337">
      <w:pPr>
        <w:rPr>
          <w:rFonts w:ascii="Georgia" w:hAnsi="Georgia"/>
          <w:b/>
          <w:sz w:val="24"/>
          <w:szCs w:val="24"/>
        </w:rPr>
      </w:pPr>
    </w:p>
    <w:p w14:paraId="64C85F77" w14:textId="7603355D" w:rsidR="006B1337" w:rsidRPr="00DE2692" w:rsidRDefault="006B1337" w:rsidP="006B1337">
      <w:pPr>
        <w:rPr>
          <w:rFonts w:ascii="Georgia" w:hAnsi="Georgia"/>
          <w:b/>
          <w:sz w:val="24"/>
          <w:szCs w:val="24"/>
        </w:rPr>
      </w:pPr>
      <w:r w:rsidRPr="00DE2692">
        <w:rPr>
          <w:rFonts w:ascii="Georgia" w:hAnsi="Georgia"/>
          <w:b/>
          <w:sz w:val="24"/>
          <w:szCs w:val="24"/>
        </w:rPr>
        <w:lastRenderedPageBreak/>
        <w:t>Notes</w:t>
      </w:r>
    </w:p>
    <w:p w14:paraId="545A2DF0" w14:textId="040DE2B0" w:rsidR="00EA057A" w:rsidRPr="00DE2692" w:rsidRDefault="006B1337" w:rsidP="006B1337">
      <w:pPr>
        <w:pStyle w:val="ListParagraph"/>
        <w:numPr>
          <w:ilvl w:val="0"/>
          <w:numId w:val="6"/>
        </w:numPr>
        <w:rPr>
          <w:rFonts w:ascii="Georgia" w:hAnsi="Georgia"/>
          <w:sz w:val="24"/>
          <w:szCs w:val="24"/>
        </w:rPr>
      </w:pPr>
      <w:r w:rsidRPr="00DE2692">
        <w:rPr>
          <w:rFonts w:ascii="Georgia" w:hAnsi="Georgia"/>
          <w:sz w:val="24"/>
          <w:szCs w:val="24"/>
        </w:rPr>
        <w:t>All costs wi</w:t>
      </w:r>
      <w:r w:rsidR="006B6A63" w:rsidRPr="00DE2692">
        <w:rPr>
          <w:rFonts w:ascii="Georgia" w:hAnsi="Georgia"/>
          <w:sz w:val="24"/>
          <w:szCs w:val="24"/>
        </w:rPr>
        <w:t xml:space="preserve">thin the budget must be </w:t>
      </w:r>
      <w:proofErr w:type="spellStart"/>
      <w:r w:rsidR="00BE22EC" w:rsidRPr="00DE2692">
        <w:rPr>
          <w:rFonts w:ascii="Georgia" w:hAnsi="Georgia"/>
          <w:sz w:val="24"/>
          <w:szCs w:val="24"/>
        </w:rPr>
        <w:t>RwF</w:t>
      </w:r>
      <w:proofErr w:type="spellEnd"/>
      <w:r w:rsidR="006B6A63" w:rsidRPr="00DE2692">
        <w:rPr>
          <w:rFonts w:ascii="Georgia" w:hAnsi="Georgia"/>
          <w:sz w:val="24"/>
          <w:szCs w:val="24"/>
        </w:rPr>
        <w:t>.</w:t>
      </w:r>
      <w:r w:rsidRPr="00DE2692">
        <w:rPr>
          <w:rFonts w:ascii="Georgia" w:hAnsi="Georgia"/>
          <w:sz w:val="24"/>
          <w:szCs w:val="24"/>
        </w:rPr>
        <w:t xml:space="preserve"> Applicants operating in another currency must convert to </w:t>
      </w:r>
      <w:proofErr w:type="spellStart"/>
      <w:r w:rsidR="00BE22EC" w:rsidRPr="00DE2692">
        <w:rPr>
          <w:rFonts w:ascii="Georgia" w:hAnsi="Georgia"/>
          <w:sz w:val="24"/>
          <w:szCs w:val="24"/>
        </w:rPr>
        <w:t>RwF</w:t>
      </w:r>
      <w:proofErr w:type="spellEnd"/>
      <w:r w:rsidR="00BE22EC" w:rsidRPr="00DE2692">
        <w:rPr>
          <w:rFonts w:ascii="Georgia" w:hAnsi="Georgia"/>
          <w:sz w:val="24"/>
          <w:szCs w:val="24"/>
        </w:rPr>
        <w:t xml:space="preserve"> </w:t>
      </w:r>
      <w:r w:rsidRPr="00DE2692">
        <w:rPr>
          <w:rFonts w:ascii="Georgia" w:hAnsi="Georgia"/>
          <w:sz w:val="24"/>
          <w:szCs w:val="24"/>
        </w:rPr>
        <w:t>at the FX rate and the source and value of any exchange rates should be reference</w:t>
      </w:r>
      <w:r w:rsidR="00EA057A" w:rsidRPr="00DE2692">
        <w:rPr>
          <w:rFonts w:ascii="Georgia" w:hAnsi="Georgia"/>
          <w:sz w:val="24"/>
          <w:szCs w:val="24"/>
        </w:rPr>
        <w:t>d</w:t>
      </w:r>
      <w:r w:rsidRPr="00DE2692">
        <w:rPr>
          <w:rFonts w:ascii="Georgia" w:hAnsi="Georgia"/>
          <w:sz w:val="24"/>
          <w:szCs w:val="24"/>
        </w:rPr>
        <w:t xml:space="preserve"> in the budget.</w:t>
      </w:r>
    </w:p>
    <w:p w14:paraId="67A865B4" w14:textId="7BEDDD36" w:rsidR="006B6A63" w:rsidRPr="00DE2692" w:rsidRDefault="006B1337" w:rsidP="006B6A63">
      <w:pPr>
        <w:pStyle w:val="ListParagraph"/>
        <w:numPr>
          <w:ilvl w:val="0"/>
          <w:numId w:val="6"/>
        </w:numPr>
        <w:rPr>
          <w:rFonts w:ascii="Georgia" w:hAnsi="Georgia"/>
          <w:sz w:val="24"/>
          <w:szCs w:val="24"/>
        </w:rPr>
      </w:pPr>
      <w:r w:rsidRPr="00DE2692">
        <w:rPr>
          <w:rFonts w:ascii="Georgia" w:hAnsi="Georgia"/>
          <w:snapToGrid w:val="0"/>
          <w:sz w:val="24"/>
          <w:szCs w:val="24"/>
        </w:rPr>
        <w:t>The budget should be shown exclusive</w:t>
      </w:r>
      <w:r w:rsidR="00EA057A" w:rsidRPr="00DE2692">
        <w:rPr>
          <w:rFonts w:ascii="Georgia" w:hAnsi="Georgia"/>
          <w:snapToGrid w:val="0"/>
          <w:sz w:val="24"/>
          <w:szCs w:val="24"/>
        </w:rPr>
        <w:t xml:space="preserve"> and inclusiv</w:t>
      </w:r>
      <w:r w:rsidR="00E27B2B" w:rsidRPr="00DE2692">
        <w:rPr>
          <w:rFonts w:ascii="Georgia" w:hAnsi="Georgia"/>
          <w:snapToGrid w:val="0"/>
          <w:sz w:val="24"/>
          <w:szCs w:val="24"/>
        </w:rPr>
        <w:t>e</w:t>
      </w:r>
      <w:r w:rsidR="00C1694B" w:rsidRPr="00DE2692">
        <w:rPr>
          <w:rFonts w:ascii="Georgia" w:hAnsi="Georgia"/>
          <w:snapToGrid w:val="0"/>
          <w:sz w:val="24"/>
          <w:szCs w:val="24"/>
        </w:rPr>
        <w:t xml:space="preserve"> of any local </w:t>
      </w:r>
      <w:r w:rsidRPr="00DE2692">
        <w:rPr>
          <w:rFonts w:ascii="Georgia" w:hAnsi="Georgia"/>
          <w:snapToGrid w:val="0"/>
          <w:sz w:val="24"/>
          <w:szCs w:val="24"/>
        </w:rPr>
        <w:t xml:space="preserve">tax (such as VAT) and duty. Applicable local taxes and VAT should however be itemised separately and shown </w:t>
      </w:r>
      <w:r w:rsidR="00331333" w:rsidRPr="00DE2692">
        <w:rPr>
          <w:rFonts w:ascii="Georgia" w:hAnsi="Georgia"/>
          <w:snapToGrid w:val="0"/>
          <w:sz w:val="24"/>
          <w:szCs w:val="24"/>
        </w:rPr>
        <w:t xml:space="preserve">in the total budget submitted. </w:t>
      </w:r>
    </w:p>
    <w:p w14:paraId="21845EB0" w14:textId="3F103DCA" w:rsidR="000715F8" w:rsidRPr="00DE2692" w:rsidRDefault="004535F6" w:rsidP="000715F8">
      <w:pPr>
        <w:pStyle w:val="Heading2"/>
        <w:numPr>
          <w:ilvl w:val="0"/>
          <w:numId w:val="0"/>
        </w:numPr>
        <w:rPr>
          <w:rFonts w:ascii="Georgia" w:hAnsi="Georgia"/>
          <w:sz w:val="24"/>
          <w:szCs w:val="24"/>
          <w:lang w:val="en-IE"/>
        </w:rPr>
      </w:pPr>
      <w:bookmarkStart w:id="42" w:name="_Toc129780801"/>
      <w:r w:rsidRPr="00DE2692">
        <w:rPr>
          <w:rFonts w:ascii="Georgia" w:hAnsi="Georgia"/>
          <w:sz w:val="24"/>
          <w:szCs w:val="24"/>
          <w:lang w:val="en-IE"/>
        </w:rPr>
        <w:t>Risk Management</w:t>
      </w:r>
      <w:bookmarkEnd w:id="42"/>
    </w:p>
    <w:p w14:paraId="77A55EEC" w14:textId="0ED3A8FF" w:rsidR="00904F27" w:rsidRPr="00DE2692" w:rsidRDefault="004535F6" w:rsidP="00D546EB">
      <w:pPr>
        <w:rPr>
          <w:rFonts w:ascii="Georgia" w:hAnsi="Georgia"/>
          <w:sz w:val="24"/>
          <w:szCs w:val="24"/>
        </w:rPr>
      </w:pPr>
      <w:r w:rsidRPr="00DE2692">
        <w:rPr>
          <w:rFonts w:ascii="Georgia" w:hAnsi="Georgia"/>
          <w:sz w:val="24"/>
          <w:szCs w:val="24"/>
        </w:rPr>
        <w:t>Provide detail on potential risks that could impact the effective delivery of the project. Provide details of mitigating actions.</w:t>
      </w:r>
      <w:r w:rsidR="00C1694B" w:rsidRPr="00DE2692">
        <w:rPr>
          <w:rFonts w:ascii="Georgia" w:hAnsi="Georgia"/>
          <w:noProof/>
          <w:sz w:val="24"/>
          <w:szCs w:val="24"/>
          <w:lang w:val="en-US" w:eastAsia="en-US"/>
        </w:rPr>
        <mc:AlternateContent>
          <mc:Choice Requires="wps">
            <w:drawing>
              <wp:anchor distT="45720" distB="45720" distL="114300" distR="114300" simplePos="0" relativeHeight="251658248" behindDoc="0" locked="0" layoutInCell="1" allowOverlap="1" wp14:anchorId="7E4A04E5" wp14:editId="78AAB26F">
                <wp:simplePos x="0" y="0"/>
                <wp:positionH relativeFrom="column">
                  <wp:posOffset>0</wp:posOffset>
                </wp:positionH>
                <wp:positionV relativeFrom="paragraph">
                  <wp:posOffset>294640</wp:posOffset>
                </wp:positionV>
                <wp:extent cx="6151245" cy="237490"/>
                <wp:effectExtent l="0" t="0" r="20955" b="101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6EAB1B92"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A04E5" id="_x0000_s1034" type="#_x0000_t202" style="position:absolute;margin-left:0;margin-top:23.2pt;width:484.35pt;height:18.7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" strokecolor="#bfbfbf [2412]">
                <v:textbox>
                  <w:txbxContent>
                    <w:p w14:paraId="6EAB1B92" w14:textId="77777777" w:rsidR="006B6A63" w:rsidRDefault="006B6A63" w:rsidP="00C1694B"/>
                  </w:txbxContent>
                </v:textbox>
                <w10:wrap type="square"/>
              </v:shape>
            </w:pict>
          </mc:Fallback>
        </mc:AlternateContent>
      </w:r>
    </w:p>
    <w:p w14:paraId="1E403708" w14:textId="77777777" w:rsidR="00C1694B" w:rsidRPr="00DE2692" w:rsidRDefault="00C1694B" w:rsidP="004535F6">
      <w:pPr>
        <w:rPr>
          <w:rFonts w:ascii="Georgia" w:hAnsi="Georgia"/>
          <w:b/>
          <w:color w:val="019272"/>
          <w:spacing w:val="-10"/>
          <w:sz w:val="24"/>
          <w:szCs w:val="24"/>
          <w:lang w:val="en-IE"/>
        </w:rPr>
      </w:pPr>
    </w:p>
    <w:p w14:paraId="54D4F88D" w14:textId="6967EE53" w:rsidR="00E911E2" w:rsidRPr="00DE2692" w:rsidRDefault="004535F6" w:rsidP="004535F6">
      <w:pPr>
        <w:rPr>
          <w:rFonts w:ascii="Georgia" w:hAnsi="Georgia"/>
          <w:b/>
          <w:color w:val="019272"/>
          <w:spacing w:val="-10"/>
          <w:sz w:val="24"/>
          <w:szCs w:val="24"/>
          <w:lang w:val="en-IE"/>
        </w:rPr>
      </w:pPr>
      <w:r w:rsidRPr="00DE2692">
        <w:rPr>
          <w:rFonts w:ascii="Georgia" w:hAnsi="Georgia"/>
          <w:b/>
          <w:color w:val="019272"/>
          <w:spacing w:val="-10"/>
          <w:sz w:val="24"/>
          <w:szCs w:val="24"/>
          <w:lang w:val="en-IE"/>
        </w:rPr>
        <w:t>Technical Details</w:t>
      </w:r>
    </w:p>
    <w:p w14:paraId="395A6451" w14:textId="701007A0" w:rsidR="004535F6" w:rsidRPr="00DE2692" w:rsidRDefault="00C1694B" w:rsidP="00DF639A">
      <w:pPr>
        <w:rPr>
          <w:rFonts w:ascii="Georgia" w:hAnsi="Georgia"/>
          <w:sz w:val="24"/>
          <w:szCs w:val="24"/>
        </w:rPr>
      </w:pPr>
      <w:r w:rsidRPr="00DE2692">
        <w:rPr>
          <w:rFonts w:ascii="Georgia" w:hAnsi="Georgia"/>
          <w:noProof/>
          <w:sz w:val="24"/>
          <w:szCs w:val="24"/>
          <w:lang w:val="en-US" w:eastAsia="en-US"/>
        </w:rPr>
        <mc:AlternateContent>
          <mc:Choice Requires="wps">
            <w:drawing>
              <wp:anchor distT="45720" distB="45720" distL="114300" distR="114300" simplePos="0" relativeHeight="251658249" behindDoc="0" locked="0" layoutInCell="1" allowOverlap="1" wp14:anchorId="738428C3" wp14:editId="51E4DB95">
                <wp:simplePos x="0" y="0"/>
                <wp:positionH relativeFrom="column">
                  <wp:posOffset>0</wp:posOffset>
                </wp:positionH>
                <wp:positionV relativeFrom="paragraph">
                  <wp:posOffset>486591</wp:posOffset>
                </wp:positionV>
                <wp:extent cx="6151245" cy="237490"/>
                <wp:effectExtent l="0" t="0" r="20955"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4DC1CED5"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428C3" id="_x0000_s1035" type="#_x0000_t202" style="position:absolute;margin-left:0;margin-top:38.3pt;width:484.35pt;height:18.7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" strokecolor="#bfbfbf [2412]">
                <v:textbox>
                  <w:txbxContent>
                    <w:p w14:paraId="4DC1CED5" w14:textId="77777777" w:rsidR="006B6A63" w:rsidRDefault="006B6A63" w:rsidP="00C1694B"/>
                  </w:txbxContent>
                </v:textbox>
                <w10:wrap type="square"/>
              </v:shape>
            </w:pict>
          </mc:Fallback>
        </mc:AlternateContent>
      </w:r>
      <w:r w:rsidR="003C2E82" w:rsidRPr="00DE2692">
        <w:rPr>
          <w:rFonts w:ascii="Georgia" w:hAnsi="Georgia"/>
          <w:sz w:val="24"/>
          <w:szCs w:val="24"/>
        </w:rPr>
        <w:t>Provide a technical summary of the equipment you expect to use and its track record, and/or evidence for its technical performance and suitability.</w:t>
      </w:r>
    </w:p>
    <w:p w14:paraId="4757F2B8" w14:textId="7E9D353B" w:rsidR="00EA057A" w:rsidRPr="00DE2692" w:rsidRDefault="00EA057A">
      <w:pPr>
        <w:spacing w:after="0" w:line="240" w:lineRule="auto"/>
        <w:rPr>
          <w:rFonts w:ascii="Georgia" w:hAnsi="Georgia"/>
          <w:sz w:val="24"/>
          <w:szCs w:val="24"/>
          <w:lang w:val="en-IE"/>
        </w:rPr>
      </w:pPr>
    </w:p>
    <w:p w14:paraId="057F2BF9" w14:textId="05FC6B1A" w:rsidR="004535F6" w:rsidRPr="00DE2692" w:rsidRDefault="00C1694B" w:rsidP="00DF639A">
      <w:pPr>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50" behindDoc="0" locked="0" layoutInCell="1" allowOverlap="1" wp14:anchorId="7E5611B2" wp14:editId="2604B92A">
                <wp:simplePos x="0" y="0"/>
                <wp:positionH relativeFrom="column">
                  <wp:posOffset>0</wp:posOffset>
                </wp:positionH>
                <wp:positionV relativeFrom="paragraph">
                  <wp:posOffset>486855</wp:posOffset>
                </wp:positionV>
                <wp:extent cx="6151245" cy="237490"/>
                <wp:effectExtent l="0" t="0" r="20955" b="101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566DEE9E"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611B2" id="_x0000_s1036" type="#_x0000_t202" style="position:absolute;margin-left:0;margin-top:38.35pt;width:484.35pt;height:18.7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" strokecolor="#bfbfbf [2412]">
                <v:textbox>
                  <w:txbxContent>
                    <w:p w14:paraId="566DEE9E" w14:textId="77777777" w:rsidR="006B6A63" w:rsidRDefault="006B6A63" w:rsidP="00C1694B"/>
                  </w:txbxContent>
                </v:textbox>
                <w10:wrap type="square"/>
              </v:shape>
            </w:pict>
          </mc:Fallback>
        </mc:AlternateContent>
      </w:r>
      <w:r w:rsidR="004535F6" w:rsidRPr="00DE2692">
        <w:rPr>
          <w:rFonts w:ascii="Georgia" w:hAnsi="Georgia"/>
          <w:sz w:val="24"/>
          <w:szCs w:val="24"/>
          <w:lang w:val="en-IE"/>
        </w:rPr>
        <w:t>Provide details on the methods that will be used for solar home system installation, maintenance and repair, including details of who will complete the installation and how the system installation will be quality assured.</w:t>
      </w:r>
    </w:p>
    <w:p w14:paraId="3FFF3C91" w14:textId="1DEC1C0A" w:rsidR="00AD4BFC" w:rsidRPr="00DE2692" w:rsidRDefault="00AD4BFC" w:rsidP="00AD4BFC">
      <w:pPr>
        <w:pStyle w:val="Bullets"/>
        <w:numPr>
          <w:ilvl w:val="0"/>
          <w:numId w:val="0"/>
        </w:numPr>
        <w:rPr>
          <w:rFonts w:ascii="Georgia" w:hAnsi="Georgia"/>
          <w:sz w:val="24"/>
          <w:szCs w:val="24"/>
        </w:rPr>
      </w:pPr>
    </w:p>
    <w:p w14:paraId="15B70C27" w14:textId="1CD40D38" w:rsidR="00DF639A" w:rsidRPr="00DE2692" w:rsidRDefault="00050832" w:rsidP="00DF639A">
      <w:pPr>
        <w:pStyle w:val="Heading2"/>
        <w:numPr>
          <w:ilvl w:val="0"/>
          <w:numId w:val="0"/>
        </w:numPr>
        <w:rPr>
          <w:rFonts w:ascii="Georgia" w:hAnsi="Georgia"/>
          <w:sz w:val="24"/>
          <w:szCs w:val="24"/>
          <w:lang w:val="en-IE"/>
        </w:rPr>
      </w:pPr>
      <w:bookmarkStart w:id="43" w:name="_Toc129780802"/>
      <w:r w:rsidRPr="00DE2692">
        <w:rPr>
          <w:rFonts w:ascii="Georgia" w:hAnsi="Georgia"/>
          <w:sz w:val="24"/>
          <w:szCs w:val="24"/>
          <w:lang w:val="en-IE"/>
        </w:rPr>
        <w:t>Monitoring and Evaluation</w:t>
      </w:r>
      <w:r w:rsidR="004535F6" w:rsidRPr="00DE2692">
        <w:rPr>
          <w:rFonts w:ascii="Georgia" w:hAnsi="Georgia"/>
          <w:sz w:val="24"/>
          <w:szCs w:val="24"/>
          <w:lang w:val="en-IE"/>
        </w:rPr>
        <w:t xml:space="preserve"> Plans</w:t>
      </w:r>
      <w:bookmarkEnd w:id="43"/>
    </w:p>
    <w:p w14:paraId="0E0BE6B4" w14:textId="2C52CA7C" w:rsidR="00050832" w:rsidRPr="00DE2692" w:rsidRDefault="00C1694B" w:rsidP="00050832">
      <w:pPr>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51" behindDoc="0" locked="0" layoutInCell="1" allowOverlap="1" wp14:anchorId="40B4336B" wp14:editId="4E3C6D2E">
                <wp:simplePos x="0" y="0"/>
                <wp:positionH relativeFrom="column">
                  <wp:posOffset>0</wp:posOffset>
                </wp:positionH>
                <wp:positionV relativeFrom="paragraph">
                  <wp:posOffset>450594</wp:posOffset>
                </wp:positionV>
                <wp:extent cx="6151245" cy="237490"/>
                <wp:effectExtent l="0" t="0" r="20955"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35CD2AAC"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4336B" id="_x0000_s1037" type="#_x0000_t202" style="position:absolute;margin-left:0;margin-top:35.5pt;width:484.35pt;height:18.7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" strokecolor="#bfbfbf [2412]">
                <v:textbox>
                  <w:txbxContent>
                    <w:p w14:paraId="35CD2AAC" w14:textId="77777777" w:rsidR="006B6A63" w:rsidRDefault="006B6A63" w:rsidP="00C1694B"/>
                  </w:txbxContent>
                </v:textbox>
                <w10:wrap type="square"/>
              </v:shape>
            </w:pict>
          </mc:Fallback>
        </mc:AlternateContent>
      </w:r>
      <w:r w:rsidR="00AD4BFC" w:rsidRPr="00DE2692">
        <w:rPr>
          <w:rFonts w:ascii="Georgia" w:hAnsi="Georgia"/>
          <w:sz w:val="24"/>
          <w:szCs w:val="24"/>
          <w:lang w:val="en-IE"/>
        </w:rPr>
        <w:t xml:space="preserve">Provide details of </w:t>
      </w:r>
      <w:r w:rsidR="00050832" w:rsidRPr="00DE2692">
        <w:rPr>
          <w:rFonts w:ascii="Georgia" w:hAnsi="Georgia"/>
          <w:sz w:val="24"/>
          <w:szCs w:val="24"/>
          <w:lang w:val="en-IE"/>
        </w:rPr>
        <w:t xml:space="preserve">your monitoring and evaluation plan. Include </w:t>
      </w:r>
      <w:r w:rsidR="00AD4BFC" w:rsidRPr="00DE2692">
        <w:rPr>
          <w:rFonts w:ascii="Georgia" w:hAnsi="Georgia"/>
          <w:sz w:val="24"/>
          <w:szCs w:val="24"/>
          <w:lang w:val="en-IE"/>
        </w:rPr>
        <w:t>your data collection methods</w:t>
      </w:r>
      <w:r w:rsidR="00D546EB" w:rsidRPr="00DE2692">
        <w:rPr>
          <w:rFonts w:ascii="Georgia" w:hAnsi="Georgia"/>
          <w:sz w:val="24"/>
          <w:szCs w:val="24"/>
          <w:lang w:val="en-IE"/>
        </w:rPr>
        <w:t xml:space="preserve">, including targets </w:t>
      </w:r>
      <w:r w:rsidR="00050832" w:rsidRPr="00DE2692">
        <w:rPr>
          <w:rFonts w:ascii="Georgia" w:hAnsi="Georgia"/>
          <w:sz w:val="24"/>
          <w:szCs w:val="24"/>
          <w:lang w:val="en-IE"/>
        </w:rPr>
        <w:t>and milestones and how you will meet the minimum requirements.</w:t>
      </w:r>
    </w:p>
    <w:p w14:paraId="6155B49C" w14:textId="11A61A7C" w:rsidR="00ED4636" w:rsidRPr="00DE2692" w:rsidRDefault="00ED4636" w:rsidP="00561710">
      <w:pPr>
        <w:pStyle w:val="Heading2"/>
        <w:numPr>
          <w:ilvl w:val="0"/>
          <w:numId w:val="0"/>
        </w:numPr>
        <w:rPr>
          <w:rFonts w:ascii="Georgia" w:hAnsi="Georgia"/>
          <w:sz w:val="24"/>
          <w:szCs w:val="24"/>
          <w:lang w:val="en-IE"/>
        </w:rPr>
      </w:pPr>
    </w:p>
    <w:p w14:paraId="4A5B2E9E" w14:textId="352572F9" w:rsidR="00561710" w:rsidRPr="00DE2692" w:rsidRDefault="00561710" w:rsidP="00561710">
      <w:pPr>
        <w:pStyle w:val="Heading2"/>
        <w:numPr>
          <w:ilvl w:val="0"/>
          <w:numId w:val="0"/>
        </w:numPr>
        <w:rPr>
          <w:rFonts w:ascii="Georgia" w:hAnsi="Georgia"/>
          <w:sz w:val="24"/>
          <w:szCs w:val="24"/>
          <w:lang w:val="en-IE"/>
        </w:rPr>
      </w:pPr>
      <w:bookmarkStart w:id="44" w:name="_Toc129780803"/>
      <w:r w:rsidRPr="00DE2692">
        <w:rPr>
          <w:rFonts w:ascii="Georgia" w:hAnsi="Georgia"/>
          <w:sz w:val="24"/>
          <w:szCs w:val="24"/>
          <w:lang w:val="en-IE"/>
        </w:rPr>
        <w:t>Vocational Training and Employment Plans</w:t>
      </w:r>
      <w:bookmarkEnd w:id="44"/>
    </w:p>
    <w:p w14:paraId="4D71291E" w14:textId="5A38F8FA" w:rsidR="004535F6" w:rsidRPr="00DE2692" w:rsidRDefault="00561710" w:rsidP="00D546EB">
      <w:pPr>
        <w:pStyle w:val="Bullets"/>
        <w:numPr>
          <w:ilvl w:val="0"/>
          <w:numId w:val="0"/>
        </w:numPr>
        <w:ind w:left="227" w:hanging="227"/>
        <w:rPr>
          <w:rFonts w:ascii="Georgia" w:hAnsi="Georgia"/>
          <w:sz w:val="24"/>
          <w:szCs w:val="24"/>
          <w:lang w:val="en-IE"/>
        </w:rPr>
      </w:pPr>
      <w:r w:rsidRPr="00DE2692">
        <w:rPr>
          <w:rFonts w:ascii="Georgia" w:hAnsi="Georgia"/>
          <w:sz w:val="24"/>
          <w:szCs w:val="24"/>
          <w:lang w:val="en-IE"/>
        </w:rPr>
        <w:t>Provide details of your vocation training and employment plans</w:t>
      </w:r>
    </w:p>
    <w:p w14:paraId="2F156523" w14:textId="044B6F3D" w:rsidR="00243F16" w:rsidRPr="00DE2692" w:rsidRDefault="00C1694B" w:rsidP="00D546EB">
      <w:pPr>
        <w:pStyle w:val="Bullets"/>
        <w:numPr>
          <w:ilvl w:val="0"/>
          <w:numId w:val="0"/>
        </w:numPr>
        <w:ind w:left="227" w:hanging="227"/>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52" behindDoc="0" locked="0" layoutInCell="1" allowOverlap="1" wp14:anchorId="5CF72B29" wp14:editId="113F9FFC">
                <wp:simplePos x="0" y="0"/>
                <wp:positionH relativeFrom="column">
                  <wp:posOffset>0</wp:posOffset>
                </wp:positionH>
                <wp:positionV relativeFrom="paragraph">
                  <wp:posOffset>212090</wp:posOffset>
                </wp:positionV>
                <wp:extent cx="6151245" cy="237490"/>
                <wp:effectExtent l="0" t="0" r="20955" b="1016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3BA356F3"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72B29" id="_x0000_s1038" type="#_x0000_t202" style="position:absolute;left:0;text-align:left;margin-left:0;margin-top:16.7pt;width:484.35pt;height:18.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" strokecolor="#bfbfbf [2412]">
                <v:textbox>
                  <w:txbxContent>
                    <w:p w14:paraId="3BA356F3" w14:textId="77777777" w:rsidR="006B6A63" w:rsidRDefault="006B6A63" w:rsidP="00C1694B"/>
                  </w:txbxContent>
                </v:textbox>
                <w10:wrap type="square"/>
              </v:shape>
            </w:pict>
          </mc:Fallback>
        </mc:AlternateContent>
      </w:r>
    </w:p>
    <w:p w14:paraId="56B47279" w14:textId="77777777" w:rsidR="00D546EB" w:rsidRPr="00DE2692" w:rsidRDefault="00D546EB" w:rsidP="00D546EB">
      <w:pPr>
        <w:pStyle w:val="Bullets"/>
        <w:numPr>
          <w:ilvl w:val="0"/>
          <w:numId w:val="0"/>
        </w:numPr>
        <w:ind w:left="227" w:hanging="227"/>
        <w:rPr>
          <w:rFonts w:ascii="Georgia" w:hAnsi="Georgia"/>
          <w:sz w:val="24"/>
          <w:szCs w:val="24"/>
        </w:rPr>
      </w:pPr>
    </w:p>
    <w:p w14:paraId="027B8214" w14:textId="1DC8B8E4" w:rsidR="00AD4BFC" w:rsidRPr="00DE2692" w:rsidRDefault="00561710" w:rsidP="00561710">
      <w:pPr>
        <w:pStyle w:val="Heading2"/>
        <w:numPr>
          <w:ilvl w:val="0"/>
          <w:numId w:val="0"/>
        </w:numPr>
        <w:rPr>
          <w:rFonts w:ascii="Georgia" w:hAnsi="Georgia"/>
          <w:sz w:val="24"/>
          <w:szCs w:val="24"/>
          <w:lang w:val="en-IE"/>
        </w:rPr>
      </w:pPr>
      <w:bookmarkStart w:id="45" w:name="_Toc129780804"/>
      <w:r w:rsidRPr="00DE2692">
        <w:rPr>
          <w:rFonts w:ascii="Georgia" w:hAnsi="Georgia"/>
          <w:sz w:val="24"/>
          <w:szCs w:val="24"/>
          <w:lang w:val="en-IE"/>
        </w:rPr>
        <w:t>Environmental Considerations</w:t>
      </w:r>
      <w:bookmarkEnd w:id="45"/>
    </w:p>
    <w:p w14:paraId="0364CF4B" w14:textId="63987C1F" w:rsidR="004535F6" w:rsidRPr="00DE2692" w:rsidRDefault="00AD2DF4" w:rsidP="00D546EB">
      <w:pPr>
        <w:pStyle w:val="Bullets"/>
        <w:numPr>
          <w:ilvl w:val="0"/>
          <w:numId w:val="0"/>
        </w:numPr>
        <w:ind w:left="227" w:hanging="227"/>
        <w:rPr>
          <w:rFonts w:ascii="Georgia" w:hAnsi="Georgia"/>
          <w:sz w:val="24"/>
          <w:szCs w:val="24"/>
          <w:lang w:val="en-IE"/>
        </w:rPr>
      </w:pPr>
      <w:r w:rsidRPr="00DE2692">
        <w:rPr>
          <w:rFonts w:ascii="Georgia" w:hAnsi="Georgia"/>
          <w:sz w:val="24"/>
          <w:szCs w:val="24"/>
          <w:lang w:val="en-IE"/>
        </w:rPr>
        <w:t>Provide details of your environmental management process and any particular measures to be implemented on this project</w:t>
      </w:r>
    </w:p>
    <w:p w14:paraId="6583EA55" w14:textId="148B965C" w:rsidR="00243F16" w:rsidRPr="00DE2692" w:rsidRDefault="00C1694B" w:rsidP="00D546EB">
      <w:pPr>
        <w:pStyle w:val="Bullets"/>
        <w:numPr>
          <w:ilvl w:val="0"/>
          <w:numId w:val="0"/>
        </w:numPr>
        <w:ind w:left="227" w:hanging="227"/>
        <w:rPr>
          <w:rFonts w:ascii="Georgia" w:hAnsi="Georgia"/>
          <w:sz w:val="24"/>
          <w:szCs w:val="24"/>
          <w:lang w:val="en-IE"/>
        </w:rPr>
      </w:pPr>
      <w:r w:rsidRPr="00DE2692">
        <w:rPr>
          <w:rFonts w:ascii="Georgia" w:hAnsi="Georgia"/>
          <w:noProof/>
          <w:sz w:val="24"/>
          <w:szCs w:val="24"/>
          <w:lang w:val="en-US" w:eastAsia="en-US"/>
        </w:rPr>
        <w:lastRenderedPageBreak/>
        <mc:AlternateContent>
          <mc:Choice Requires="wps">
            <w:drawing>
              <wp:anchor distT="45720" distB="45720" distL="114300" distR="114300" simplePos="0" relativeHeight="251658253" behindDoc="0" locked="0" layoutInCell="1" allowOverlap="1" wp14:anchorId="4A13F640" wp14:editId="7ADAE33E">
                <wp:simplePos x="0" y="0"/>
                <wp:positionH relativeFrom="column">
                  <wp:posOffset>0</wp:posOffset>
                </wp:positionH>
                <wp:positionV relativeFrom="paragraph">
                  <wp:posOffset>211455</wp:posOffset>
                </wp:positionV>
                <wp:extent cx="6151245" cy="237490"/>
                <wp:effectExtent l="0" t="0" r="20955" b="101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1FBF9A35"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3F640" id="_x0000_s1039" type="#_x0000_t202" style="position:absolute;left:0;text-align:left;margin-left:0;margin-top:16.65pt;width:484.35pt;height:18.7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" strokecolor="#bfbfbf [2412]">
                <v:textbox>
                  <w:txbxContent>
                    <w:p w14:paraId="1FBF9A35" w14:textId="77777777" w:rsidR="006B6A63" w:rsidRDefault="006B6A63" w:rsidP="00C1694B"/>
                  </w:txbxContent>
                </v:textbox>
                <w10:wrap type="square"/>
              </v:shape>
            </w:pict>
          </mc:Fallback>
        </mc:AlternateContent>
      </w:r>
    </w:p>
    <w:p w14:paraId="25A7F516" w14:textId="77777777" w:rsidR="00D546EB" w:rsidRPr="00DE2692" w:rsidRDefault="00D546EB" w:rsidP="00D546EB">
      <w:pPr>
        <w:pStyle w:val="Bullets"/>
        <w:numPr>
          <w:ilvl w:val="0"/>
          <w:numId w:val="0"/>
        </w:numPr>
        <w:ind w:left="227" w:hanging="227"/>
        <w:rPr>
          <w:rFonts w:ascii="Georgia" w:hAnsi="Georgia"/>
          <w:sz w:val="24"/>
          <w:szCs w:val="24"/>
        </w:rPr>
      </w:pPr>
    </w:p>
    <w:p w14:paraId="681D69DF" w14:textId="77777777" w:rsidR="004535F6" w:rsidRPr="00DE2692" w:rsidRDefault="004535F6" w:rsidP="004535F6">
      <w:pPr>
        <w:pStyle w:val="Heading2"/>
        <w:numPr>
          <w:ilvl w:val="0"/>
          <w:numId w:val="0"/>
        </w:numPr>
        <w:rPr>
          <w:rFonts w:ascii="Georgia" w:hAnsi="Georgia"/>
          <w:sz w:val="24"/>
          <w:szCs w:val="24"/>
          <w:lang w:val="en-IE"/>
        </w:rPr>
      </w:pPr>
      <w:bookmarkStart w:id="46" w:name="_Toc129780805"/>
      <w:r w:rsidRPr="00DE2692">
        <w:rPr>
          <w:rFonts w:ascii="Georgia" w:hAnsi="Georgia"/>
          <w:sz w:val="24"/>
          <w:szCs w:val="24"/>
          <w:lang w:val="en-IE"/>
        </w:rPr>
        <w:t>Supplementary Information</w:t>
      </w:r>
      <w:bookmarkEnd w:id="46"/>
    </w:p>
    <w:p w14:paraId="4B738BF1" w14:textId="4A5B4EE5" w:rsidR="004535F6" w:rsidRPr="00DE2692" w:rsidRDefault="00C1694B" w:rsidP="004535F6">
      <w:pPr>
        <w:pStyle w:val="Bullets"/>
        <w:numPr>
          <w:ilvl w:val="0"/>
          <w:numId w:val="0"/>
        </w:numPr>
        <w:ind w:left="227" w:hanging="227"/>
        <w:rPr>
          <w:rFonts w:ascii="Georgia" w:hAnsi="Georgia"/>
          <w:sz w:val="24"/>
          <w:szCs w:val="24"/>
          <w:lang w:val="en-IE"/>
        </w:rPr>
      </w:pPr>
      <w:r w:rsidRPr="00DE2692">
        <w:rPr>
          <w:rFonts w:ascii="Georgia" w:hAnsi="Georgia"/>
          <w:noProof/>
          <w:sz w:val="24"/>
          <w:szCs w:val="24"/>
          <w:lang w:val="en-US" w:eastAsia="en-US"/>
        </w:rPr>
        <mc:AlternateContent>
          <mc:Choice Requires="wps">
            <w:drawing>
              <wp:anchor distT="45720" distB="45720" distL="114300" distR="114300" simplePos="0" relativeHeight="251658254" behindDoc="0" locked="0" layoutInCell="1" allowOverlap="1" wp14:anchorId="393D27EE" wp14:editId="2ABA2F83">
                <wp:simplePos x="0" y="0"/>
                <wp:positionH relativeFrom="column">
                  <wp:posOffset>0</wp:posOffset>
                </wp:positionH>
                <wp:positionV relativeFrom="paragraph">
                  <wp:posOffset>299201</wp:posOffset>
                </wp:positionV>
                <wp:extent cx="6151245" cy="237490"/>
                <wp:effectExtent l="0" t="0" r="20955" b="1016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19BFB07F"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D27EE" id="_x0000_s1040" type="#_x0000_t202" style="position:absolute;left:0;text-align:left;margin-left:0;margin-top:23.55pt;width:484.35pt;height:18.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" strokecolor="#bfbfbf [2412]">
                <v:textbox>
                  <w:txbxContent>
                    <w:p w14:paraId="19BFB07F" w14:textId="77777777" w:rsidR="006B6A63" w:rsidRDefault="006B6A63" w:rsidP="00C1694B"/>
                  </w:txbxContent>
                </v:textbox>
                <w10:wrap type="square"/>
              </v:shape>
            </w:pict>
          </mc:Fallback>
        </mc:AlternateContent>
      </w:r>
      <w:r w:rsidR="004535F6" w:rsidRPr="00DE2692">
        <w:rPr>
          <w:rFonts w:ascii="Georgia" w:hAnsi="Georgia"/>
          <w:sz w:val="24"/>
          <w:szCs w:val="24"/>
          <w:lang w:val="en-IE"/>
        </w:rPr>
        <w:t>Provide details of any other information we should be aware of when evaluating your Proposal</w:t>
      </w:r>
    </w:p>
    <w:p w14:paraId="392A3347" w14:textId="6F55D1B7" w:rsidR="00243F16" w:rsidRPr="00DE2692" w:rsidRDefault="00243F16" w:rsidP="004535F6">
      <w:pPr>
        <w:pStyle w:val="Bullets"/>
        <w:numPr>
          <w:ilvl w:val="0"/>
          <w:numId w:val="0"/>
        </w:numPr>
        <w:ind w:left="227" w:hanging="227"/>
        <w:rPr>
          <w:rFonts w:ascii="Georgia" w:hAnsi="Georgia"/>
          <w:sz w:val="24"/>
          <w:szCs w:val="24"/>
        </w:rPr>
      </w:pPr>
    </w:p>
    <w:p w14:paraId="6EFD4E48" w14:textId="133A72F9" w:rsidR="00E27B2B" w:rsidRPr="00DE2692" w:rsidRDefault="00E27B2B" w:rsidP="00E27B2B">
      <w:pPr>
        <w:pStyle w:val="Heading2"/>
        <w:numPr>
          <w:ilvl w:val="0"/>
          <w:numId w:val="0"/>
        </w:numPr>
        <w:rPr>
          <w:rFonts w:ascii="Georgia" w:hAnsi="Georgia"/>
          <w:sz w:val="24"/>
          <w:szCs w:val="24"/>
          <w:lang w:val="en-IE"/>
        </w:rPr>
      </w:pPr>
      <w:bookmarkStart w:id="47" w:name="_Toc129780806"/>
      <w:r w:rsidRPr="00DE2692">
        <w:rPr>
          <w:rFonts w:ascii="Georgia" w:hAnsi="Georgia"/>
          <w:sz w:val="24"/>
          <w:szCs w:val="24"/>
          <w:lang w:val="en-IE"/>
        </w:rPr>
        <w:t>Proposal Validity</w:t>
      </w:r>
      <w:bookmarkEnd w:id="47"/>
    </w:p>
    <w:p w14:paraId="61199EA4" w14:textId="3FF45D48" w:rsidR="00E27B2B" w:rsidRPr="00DE2692" w:rsidRDefault="00C1694B" w:rsidP="004535F6">
      <w:pPr>
        <w:pStyle w:val="Bullets"/>
        <w:numPr>
          <w:ilvl w:val="0"/>
          <w:numId w:val="0"/>
        </w:numPr>
        <w:ind w:left="227" w:hanging="227"/>
        <w:rPr>
          <w:rFonts w:ascii="Georgia" w:hAnsi="Georgia"/>
          <w:sz w:val="24"/>
          <w:szCs w:val="24"/>
        </w:rPr>
      </w:pPr>
      <w:r w:rsidRPr="00DE2692">
        <w:rPr>
          <w:rFonts w:ascii="Georgia" w:hAnsi="Georgia"/>
          <w:noProof/>
          <w:sz w:val="24"/>
          <w:szCs w:val="24"/>
          <w:lang w:val="en-US" w:eastAsia="en-US"/>
        </w:rPr>
        <mc:AlternateContent>
          <mc:Choice Requires="wps">
            <w:drawing>
              <wp:anchor distT="45720" distB="45720" distL="114300" distR="114300" simplePos="0" relativeHeight="251658255" behindDoc="0" locked="0" layoutInCell="1" allowOverlap="1" wp14:anchorId="0A3A77CA" wp14:editId="3803DB71">
                <wp:simplePos x="0" y="0"/>
                <wp:positionH relativeFrom="column">
                  <wp:posOffset>0</wp:posOffset>
                </wp:positionH>
                <wp:positionV relativeFrom="paragraph">
                  <wp:posOffset>363220</wp:posOffset>
                </wp:positionV>
                <wp:extent cx="6151245" cy="237490"/>
                <wp:effectExtent l="0" t="0" r="20955" b="101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37490"/>
                        </a:xfrm>
                        <a:prstGeom prst="rect">
                          <a:avLst/>
                        </a:prstGeom>
                        <a:solidFill>
                          <a:srgbClr val="FFFFFF"/>
                        </a:solidFill>
                        <a:ln w="9525">
                          <a:solidFill>
                            <a:schemeClr val="bg1">
                              <a:lumMod val="75000"/>
                            </a:schemeClr>
                          </a:solidFill>
                          <a:miter lim="800000"/>
                          <a:headEnd/>
                          <a:tailEnd/>
                        </a:ln>
                      </wps:spPr>
                      <wps:txbx>
                        <w:txbxContent>
                          <w:p w14:paraId="43BD8A02" w14:textId="77777777" w:rsidR="006B6A63" w:rsidRDefault="006B6A63" w:rsidP="00C16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77CA" id="_x0000_s1041" type="#_x0000_t202" style="position:absolute;left:0;text-align:left;margin-left:0;margin-top:28.6pt;width:484.35pt;height:18.7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" strokecolor="#bfbfbf [2412]">
                <v:textbox>
                  <w:txbxContent>
                    <w:p w14:paraId="43BD8A02" w14:textId="77777777" w:rsidR="006B6A63" w:rsidRDefault="006B6A63" w:rsidP="00C1694B"/>
                  </w:txbxContent>
                </v:textbox>
                <w10:wrap type="square"/>
              </v:shape>
            </w:pict>
          </mc:Fallback>
        </mc:AlternateContent>
      </w:r>
      <w:r w:rsidR="00E27B2B" w:rsidRPr="00DE2692">
        <w:rPr>
          <w:rFonts w:ascii="Georgia" w:hAnsi="Georgia"/>
          <w:sz w:val="24"/>
          <w:szCs w:val="24"/>
          <w:lang w:val="en-IE"/>
        </w:rPr>
        <w:t>Please confirm that your Proposal is valid for at least 90 days from the Closing Date.</w:t>
      </w:r>
    </w:p>
    <w:p w14:paraId="31D1DA09" w14:textId="3E3986C7" w:rsidR="00D93314" w:rsidRPr="00DE2692" w:rsidRDefault="00D93314">
      <w:pPr>
        <w:spacing w:after="0" w:line="240" w:lineRule="auto"/>
        <w:rPr>
          <w:rFonts w:ascii="Georgia" w:hAnsi="Georgia"/>
          <w:b/>
          <w:color w:val="019272"/>
          <w:spacing w:val="-10"/>
          <w:sz w:val="24"/>
          <w:szCs w:val="24"/>
        </w:rPr>
      </w:pPr>
      <w:r w:rsidRPr="00DE2692">
        <w:rPr>
          <w:rFonts w:ascii="Georgia" w:hAnsi="Georgia"/>
          <w:sz w:val="24"/>
          <w:szCs w:val="24"/>
        </w:rPr>
        <w:br w:type="page"/>
      </w:r>
    </w:p>
    <w:p w14:paraId="1C050211" w14:textId="000097F2" w:rsidR="00353633" w:rsidRPr="00DE2692" w:rsidRDefault="00353633" w:rsidP="00353633">
      <w:pPr>
        <w:pStyle w:val="Heading1"/>
        <w:tabs>
          <w:tab w:val="clear" w:pos="5394"/>
          <w:tab w:val="num" w:pos="567"/>
        </w:tabs>
        <w:ind w:hanging="5394"/>
        <w:rPr>
          <w:rFonts w:ascii="Georgia" w:hAnsi="Georgia"/>
          <w:sz w:val="24"/>
          <w:szCs w:val="24"/>
        </w:rPr>
      </w:pPr>
      <w:bookmarkStart w:id="48" w:name="_Toc129780807"/>
      <w:r w:rsidRPr="00DE2692">
        <w:rPr>
          <w:rFonts w:ascii="Georgia" w:hAnsi="Georgia"/>
          <w:sz w:val="24"/>
          <w:szCs w:val="24"/>
        </w:rPr>
        <w:lastRenderedPageBreak/>
        <w:t>Evaluation Criteria</w:t>
      </w:r>
      <w:bookmarkEnd w:id="48"/>
    </w:p>
    <w:p w14:paraId="072D063E" w14:textId="77777777" w:rsidR="00A77CDB" w:rsidRPr="00DE2692" w:rsidRDefault="00A77CDB" w:rsidP="00A77CDB">
      <w:pPr>
        <w:pStyle w:val="Heading2"/>
        <w:tabs>
          <w:tab w:val="clear" w:pos="1994"/>
        </w:tabs>
        <w:ind w:left="567" w:hanging="567"/>
        <w:rPr>
          <w:rFonts w:ascii="Georgia" w:hAnsi="Georgia"/>
          <w:sz w:val="24"/>
          <w:szCs w:val="24"/>
        </w:rPr>
      </w:pPr>
      <w:bookmarkStart w:id="49" w:name="_Toc129780808"/>
      <w:r w:rsidRPr="00DE2692">
        <w:rPr>
          <w:rFonts w:ascii="Georgia" w:hAnsi="Georgia"/>
          <w:sz w:val="24"/>
          <w:szCs w:val="24"/>
        </w:rPr>
        <w:t>Evaluation Procedure</w:t>
      </w:r>
      <w:bookmarkEnd w:id="49"/>
    </w:p>
    <w:p w14:paraId="6555379C" w14:textId="6A014F69" w:rsidR="00A77CDB" w:rsidRPr="00DE2692" w:rsidRDefault="00A77CDB" w:rsidP="00A77CDB">
      <w:pPr>
        <w:rPr>
          <w:rFonts w:ascii="Georgia" w:hAnsi="Georgia"/>
          <w:sz w:val="24"/>
          <w:szCs w:val="24"/>
        </w:rPr>
      </w:pPr>
      <w:r w:rsidRPr="00DE2692">
        <w:rPr>
          <w:rFonts w:ascii="Georgia" w:hAnsi="Georgia"/>
          <w:sz w:val="24"/>
          <w:szCs w:val="24"/>
        </w:rPr>
        <w:t xml:space="preserve">The RE4R </w:t>
      </w:r>
      <w:r w:rsidR="00100C65" w:rsidRPr="00DE2692">
        <w:rPr>
          <w:rFonts w:ascii="Georgia" w:hAnsi="Georgia"/>
          <w:sz w:val="24"/>
          <w:szCs w:val="24"/>
        </w:rPr>
        <w:t xml:space="preserve">II </w:t>
      </w:r>
      <w:r w:rsidRPr="00DE2692">
        <w:rPr>
          <w:rFonts w:ascii="Georgia" w:hAnsi="Georgia"/>
          <w:sz w:val="24"/>
          <w:szCs w:val="24"/>
        </w:rPr>
        <w:t xml:space="preserve">Tender Committee will review the Proposals to determine, in accordance with the Evaluation Criteria, whether they will award the contract to any one or more of them. </w:t>
      </w:r>
    </w:p>
    <w:p w14:paraId="3644E7E8" w14:textId="2E2C4EE0" w:rsidR="004D18F5" w:rsidRPr="00DE2692" w:rsidRDefault="004D18F5" w:rsidP="00D546EB">
      <w:pPr>
        <w:pStyle w:val="Heading2"/>
        <w:tabs>
          <w:tab w:val="clear" w:pos="1994"/>
        </w:tabs>
        <w:ind w:left="567" w:hanging="567"/>
        <w:rPr>
          <w:rFonts w:ascii="Georgia" w:hAnsi="Georgia"/>
          <w:sz w:val="24"/>
          <w:szCs w:val="24"/>
        </w:rPr>
      </w:pPr>
      <w:bookmarkStart w:id="50" w:name="_Toc129780809"/>
      <w:r w:rsidRPr="00DE2692">
        <w:rPr>
          <w:rFonts w:ascii="Georgia" w:hAnsi="Georgia"/>
          <w:sz w:val="24"/>
          <w:szCs w:val="24"/>
        </w:rPr>
        <w:t xml:space="preserve">Evaluation Criteria </w:t>
      </w:r>
      <w:r w:rsidR="00D546EB" w:rsidRPr="00DE2692">
        <w:rPr>
          <w:rFonts w:ascii="Georgia" w:hAnsi="Georgia"/>
          <w:sz w:val="24"/>
          <w:szCs w:val="24"/>
        </w:rPr>
        <w:t xml:space="preserve">and </w:t>
      </w:r>
      <w:r w:rsidR="004535F6" w:rsidRPr="00DE2692">
        <w:rPr>
          <w:rFonts w:ascii="Georgia" w:hAnsi="Georgia"/>
          <w:sz w:val="24"/>
          <w:szCs w:val="24"/>
        </w:rPr>
        <w:t>Weighting</w:t>
      </w:r>
      <w:bookmarkEnd w:id="50"/>
    </w:p>
    <w:p w14:paraId="0C8181C8" w14:textId="46514845" w:rsidR="004D18F5" w:rsidRPr="00DE2692" w:rsidRDefault="004D18F5" w:rsidP="00D45080">
      <w:pPr>
        <w:rPr>
          <w:rFonts w:ascii="Georgia" w:hAnsi="Georgia" w:cstheme="minorHAnsi"/>
          <w:sz w:val="24"/>
          <w:szCs w:val="24"/>
        </w:rPr>
      </w:pPr>
      <w:r w:rsidRPr="00DE2692">
        <w:rPr>
          <w:rFonts w:ascii="Georgia" w:hAnsi="Georgia" w:cstheme="minorHAnsi"/>
          <w:sz w:val="24"/>
          <w:szCs w:val="24"/>
        </w:rPr>
        <w:t>Proposals will be evaluated by the RE4R</w:t>
      </w:r>
      <w:r w:rsidR="00100C65" w:rsidRPr="00DE2692">
        <w:rPr>
          <w:rFonts w:ascii="Georgia" w:hAnsi="Georgia" w:cstheme="minorHAnsi"/>
          <w:sz w:val="24"/>
          <w:szCs w:val="24"/>
        </w:rPr>
        <w:t xml:space="preserve"> II</w:t>
      </w:r>
      <w:r w:rsidRPr="00DE2692">
        <w:rPr>
          <w:rFonts w:ascii="Georgia" w:hAnsi="Georgia" w:cstheme="minorHAnsi"/>
          <w:sz w:val="24"/>
          <w:szCs w:val="24"/>
        </w:rPr>
        <w:t xml:space="preserve"> Tender Committee. </w:t>
      </w:r>
      <w:r w:rsidR="00723188" w:rsidRPr="00DE2692">
        <w:rPr>
          <w:rFonts w:ascii="Georgia" w:hAnsi="Georgia" w:cstheme="minorHAnsi"/>
          <w:sz w:val="24"/>
          <w:szCs w:val="24"/>
        </w:rPr>
        <w:t>Proposals</w:t>
      </w:r>
      <w:r w:rsidRPr="00DE2692">
        <w:rPr>
          <w:rFonts w:ascii="Georgia" w:hAnsi="Georgia" w:cstheme="minorHAnsi"/>
          <w:sz w:val="24"/>
          <w:szCs w:val="24"/>
        </w:rPr>
        <w:t xml:space="preserve"> will be evaluated on merit against the evaluation criteria outlined below. </w:t>
      </w:r>
    </w:p>
    <w:tbl>
      <w:tblPr>
        <w:tblStyle w:val="Table-Green"/>
        <w:tblW w:w="9806" w:type="dxa"/>
        <w:tblLook w:val="04A0" w:firstRow="1" w:lastRow="0" w:firstColumn="1" w:lastColumn="0" w:noHBand="0" w:noVBand="1"/>
      </w:tblPr>
      <w:tblGrid>
        <w:gridCol w:w="1843"/>
        <w:gridCol w:w="6687"/>
        <w:gridCol w:w="1276"/>
      </w:tblGrid>
      <w:tr w:rsidR="00CA0EB0" w:rsidRPr="00A77AED" w14:paraId="060E4800" w14:textId="77777777" w:rsidTr="003A1D25">
        <w:trPr>
          <w:cnfStyle w:val="100000000000" w:firstRow="1" w:lastRow="0" w:firstColumn="0" w:lastColumn="0" w:oddVBand="0" w:evenVBand="0" w:oddHBand="0" w:evenHBand="0" w:firstRowFirstColumn="0" w:firstRowLastColumn="0" w:lastRowFirstColumn="0" w:lastRowLastColumn="0"/>
        </w:trPr>
        <w:tc>
          <w:tcPr>
            <w:tcW w:w="1843" w:type="dxa"/>
            <w:vAlign w:val="center"/>
          </w:tcPr>
          <w:p w14:paraId="5F5C889B" w14:textId="77777777" w:rsidR="00CA0EB0" w:rsidRPr="00DE2692" w:rsidRDefault="00CA0EB0" w:rsidP="00CA0EB0">
            <w:pPr>
              <w:pStyle w:val="TableHeading"/>
              <w:rPr>
                <w:rFonts w:ascii="Georgia" w:hAnsi="Georgia"/>
                <w:szCs w:val="24"/>
              </w:rPr>
            </w:pPr>
            <w:r w:rsidRPr="00DE2692">
              <w:rPr>
                <w:rFonts w:ascii="Georgia" w:hAnsi="Georgia" w:cstheme="minorHAnsi"/>
                <w:szCs w:val="24"/>
                <w:lang w:val="en-US"/>
              </w:rPr>
              <w:t>Category</w:t>
            </w:r>
          </w:p>
        </w:tc>
        <w:tc>
          <w:tcPr>
            <w:tcW w:w="6687" w:type="dxa"/>
            <w:vAlign w:val="center"/>
          </w:tcPr>
          <w:p w14:paraId="7BF18FED" w14:textId="77777777" w:rsidR="00CA0EB0" w:rsidRPr="00DE2692" w:rsidRDefault="00CA0EB0" w:rsidP="00CA0EB0">
            <w:pPr>
              <w:pStyle w:val="TableHeading"/>
              <w:rPr>
                <w:rFonts w:ascii="Georgia" w:hAnsi="Georgia"/>
                <w:szCs w:val="24"/>
              </w:rPr>
            </w:pPr>
            <w:r w:rsidRPr="00DE2692">
              <w:rPr>
                <w:rFonts w:ascii="Georgia" w:hAnsi="Georgia" w:cstheme="minorHAnsi"/>
                <w:szCs w:val="24"/>
                <w:lang w:val="en-US"/>
              </w:rPr>
              <w:t>Details of criteria</w:t>
            </w:r>
          </w:p>
        </w:tc>
        <w:tc>
          <w:tcPr>
            <w:tcW w:w="1276" w:type="dxa"/>
            <w:vAlign w:val="center"/>
          </w:tcPr>
          <w:p w14:paraId="7D2B6D55" w14:textId="719E5370" w:rsidR="00CA0EB0" w:rsidRPr="00DE2692" w:rsidRDefault="004535F6" w:rsidP="00CA0EB0">
            <w:pPr>
              <w:pStyle w:val="TableHeading"/>
              <w:rPr>
                <w:rFonts w:ascii="Georgia" w:hAnsi="Georgia"/>
                <w:szCs w:val="24"/>
              </w:rPr>
            </w:pPr>
            <w:r w:rsidRPr="00DE2692">
              <w:rPr>
                <w:rFonts w:ascii="Georgia" w:hAnsi="Georgia" w:cstheme="minorHAnsi"/>
                <w:szCs w:val="24"/>
                <w:lang w:val="en-US"/>
              </w:rPr>
              <w:t>%</w:t>
            </w:r>
          </w:p>
        </w:tc>
      </w:tr>
      <w:tr w:rsidR="00D45080" w:rsidRPr="00A77AED" w14:paraId="45A11060" w14:textId="77777777" w:rsidTr="003A1D25">
        <w:trPr>
          <w:cnfStyle w:val="000000100000" w:firstRow="0" w:lastRow="0" w:firstColumn="0" w:lastColumn="0" w:oddVBand="0" w:evenVBand="0" w:oddHBand="1" w:evenHBand="0" w:firstRowFirstColumn="0" w:firstRowLastColumn="0" w:lastRowFirstColumn="0" w:lastRowLastColumn="0"/>
          <w:trHeight w:val="779"/>
        </w:trPr>
        <w:tc>
          <w:tcPr>
            <w:tcW w:w="1843" w:type="dxa"/>
            <w:vAlign w:val="center"/>
          </w:tcPr>
          <w:p w14:paraId="0F339B30" w14:textId="77777777" w:rsidR="00D45080" w:rsidRPr="00DE2692" w:rsidRDefault="00D45080" w:rsidP="00CA0EB0">
            <w:pPr>
              <w:rPr>
                <w:rFonts w:ascii="Georgia" w:hAnsi="Georgia" w:cstheme="minorHAnsi"/>
                <w:sz w:val="24"/>
                <w:szCs w:val="24"/>
                <w:lang w:val="en-US"/>
              </w:rPr>
            </w:pPr>
            <w:r w:rsidRPr="00DE2692">
              <w:rPr>
                <w:rFonts w:ascii="Georgia" w:hAnsi="Georgia" w:cstheme="minorHAnsi"/>
                <w:sz w:val="24"/>
                <w:szCs w:val="24"/>
                <w:lang w:val="en-US"/>
              </w:rPr>
              <w:t>Proposal Completeness</w:t>
            </w:r>
          </w:p>
        </w:tc>
        <w:tc>
          <w:tcPr>
            <w:tcW w:w="6687" w:type="dxa"/>
          </w:tcPr>
          <w:p w14:paraId="49D54692" w14:textId="77777777" w:rsidR="00D45080" w:rsidRPr="00DE2692" w:rsidRDefault="00D45080" w:rsidP="004535F6">
            <w:pPr>
              <w:spacing w:after="0" w:line="240" w:lineRule="auto"/>
              <w:ind w:left="4"/>
              <w:jc w:val="both"/>
              <w:rPr>
                <w:rFonts w:ascii="Georgia" w:hAnsi="Georgia" w:cstheme="minorHAnsi"/>
                <w:sz w:val="24"/>
                <w:szCs w:val="24"/>
              </w:rPr>
            </w:pPr>
            <w:r w:rsidRPr="00DE2692">
              <w:rPr>
                <w:rFonts w:ascii="Georgia" w:hAnsi="Georgia" w:cstheme="minorHAnsi"/>
                <w:sz w:val="24"/>
                <w:szCs w:val="24"/>
              </w:rPr>
              <w:t>Applicant has completed the Proposal Response Document and provided</w:t>
            </w:r>
            <w:r w:rsidR="004D18F5" w:rsidRPr="00DE2692">
              <w:rPr>
                <w:rFonts w:ascii="Georgia" w:hAnsi="Georgia" w:cstheme="minorHAnsi"/>
                <w:sz w:val="24"/>
                <w:szCs w:val="24"/>
              </w:rPr>
              <w:t xml:space="preserve"> all supporting documents</w:t>
            </w:r>
          </w:p>
        </w:tc>
        <w:tc>
          <w:tcPr>
            <w:tcW w:w="1276" w:type="dxa"/>
            <w:vAlign w:val="center"/>
          </w:tcPr>
          <w:p w14:paraId="1601297B" w14:textId="77777777" w:rsidR="00D45080" w:rsidRPr="00DE2692" w:rsidRDefault="004D18F5" w:rsidP="00CA0EB0">
            <w:pPr>
              <w:rPr>
                <w:rFonts w:ascii="Georgia" w:hAnsi="Georgia" w:cstheme="minorHAnsi"/>
                <w:sz w:val="24"/>
                <w:szCs w:val="24"/>
                <w:lang w:val="en-US"/>
              </w:rPr>
            </w:pPr>
            <w:r w:rsidRPr="00DE2692">
              <w:rPr>
                <w:rFonts w:ascii="Georgia" w:hAnsi="Georgia" w:cstheme="minorHAnsi"/>
                <w:sz w:val="24"/>
                <w:szCs w:val="24"/>
                <w:lang w:val="en-US"/>
              </w:rPr>
              <w:t>Yes/No</w:t>
            </w:r>
          </w:p>
        </w:tc>
      </w:tr>
      <w:tr w:rsidR="0077248D" w:rsidRPr="00A77AED" w14:paraId="4394208F" w14:textId="77777777" w:rsidTr="003A1D25">
        <w:trPr>
          <w:cnfStyle w:val="000000010000" w:firstRow="0" w:lastRow="0" w:firstColumn="0" w:lastColumn="0" w:oddVBand="0" w:evenVBand="0" w:oddHBand="0" w:evenHBand="1" w:firstRowFirstColumn="0" w:firstRowLastColumn="0" w:lastRowFirstColumn="0" w:lastRowLastColumn="0"/>
        </w:trPr>
        <w:tc>
          <w:tcPr>
            <w:tcW w:w="1843" w:type="dxa"/>
            <w:vAlign w:val="center"/>
          </w:tcPr>
          <w:p w14:paraId="4EFE11A9" w14:textId="61E5FFB5" w:rsidR="0077248D" w:rsidRPr="00DE2692" w:rsidRDefault="00624570" w:rsidP="00CA0EB0">
            <w:pPr>
              <w:rPr>
                <w:rFonts w:ascii="Georgia" w:hAnsi="Georgia" w:cstheme="minorHAnsi"/>
                <w:sz w:val="24"/>
                <w:szCs w:val="24"/>
                <w:highlight w:val="yellow"/>
                <w:lang w:val="en-US"/>
              </w:rPr>
            </w:pPr>
            <w:r w:rsidRPr="00DE2692">
              <w:rPr>
                <w:rFonts w:ascii="Georgia" w:hAnsi="Georgia"/>
                <w:sz w:val="24"/>
                <w:szCs w:val="24"/>
              </w:rPr>
              <w:t>Ability of the applicant to deliver the project</w:t>
            </w:r>
          </w:p>
        </w:tc>
        <w:tc>
          <w:tcPr>
            <w:tcW w:w="6687" w:type="dxa"/>
          </w:tcPr>
          <w:p w14:paraId="03F8519F" w14:textId="58261950" w:rsidR="0077248D" w:rsidRPr="00DE2692" w:rsidRDefault="004E0E15" w:rsidP="00A62A4E">
            <w:pPr>
              <w:spacing w:after="0" w:line="240" w:lineRule="auto"/>
              <w:jc w:val="both"/>
              <w:rPr>
                <w:rFonts w:ascii="Georgia" w:hAnsi="Georgia" w:cstheme="minorHAnsi"/>
                <w:sz w:val="24"/>
                <w:szCs w:val="24"/>
              </w:rPr>
            </w:pPr>
            <w:r w:rsidRPr="00DE2692">
              <w:rPr>
                <w:rFonts w:ascii="Georgia" w:hAnsi="Georgia" w:cstheme="minorHAnsi"/>
                <w:sz w:val="24"/>
                <w:szCs w:val="24"/>
              </w:rPr>
              <w:t>Assesses the capability of the A</w:t>
            </w:r>
            <w:r w:rsidR="00624570" w:rsidRPr="00DE2692">
              <w:rPr>
                <w:rFonts w:ascii="Georgia" w:hAnsi="Georgia" w:cstheme="minorHAnsi"/>
                <w:sz w:val="24"/>
                <w:szCs w:val="24"/>
              </w:rPr>
              <w:t xml:space="preserve">pplicant to deliver the proposed project including their </w:t>
            </w:r>
            <w:r w:rsidR="00A62A4E" w:rsidRPr="00DE2692">
              <w:rPr>
                <w:rFonts w:ascii="Georgia" w:hAnsi="Georgia" w:cstheme="minorHAnsi"/>
                <w:sz w:val="24"/>
                <w:szCs w:val="24"/>
              </w:rPr>
              <w:t>experience and expertise</w:t>
            </w:r>
            <w:r w:rsidR="00624570" w:rsidRPr="00DE2692">
              <w:rPr>
                <w:rFonts w:ascii="Georgia" w:hAnsi="Georgia" w:cstheme="minorHAnsi"/>
                <w:sz w:val="24"/>
                <w:szCs w:val="24"/>
              </w:rPr>
              <w:t xml:space="preserve">, the team on the ground and the key partnerships they are proposing. </w:t>
            </w:r>
          </w:p>
        </w:tc>
        <w:tc>
          <w:tcPr>
            <w:tcW w:w="1276" w:type="dxa"/>
            <w:vAlign w:val="center"/>
          </w:tcPr>
          <w:p w14:paraId="685FF057" w14:textId="3DB802D4" w:rsidR="0077248D" w:rsidRPr="00DE2692" w:rsidRDefault="00A62A4E" w:rsidP="00CA0EB0">
            <w:pPr>
              <w:rPr>
                <w:rFonts w:ascii="Georgia" w:hAnsi="Georgia" w:cstheme="minorHAnsi"/>
                <w:sz w:val="24"/>
                <w:szCs w:val="24"/>
                <w:lang w:val="en-US"/>
              </w:rPr>
            </w:pPr>
            <w:r w:rsidRPr="00DE2692">
              <w:rPr>
                <w:rFonts w:ascii="Georgia" w:hAnsi="Georgia" w:cstheme="minorHAnsi"/>
                <w:sz w:val="24"/>
                <w:szCs w:val="24"/>
                <w:lang w:val="en-US"/>
              </w:rPr>
              <w:t>10</w:t>
            </w:r>
          </w:p>
        </w:tc>
      </w:tr>
      <w:tr w:rsidR="00A62A4E" w:rsidRPr="00A77AED" w14:paraId="53161614" w14:textId="77777777" w:rsidTr="003A1D25">
        <w:trPr>
          <w:cnfStyle w:val="000000100000" w:firstRow="0" w:lastRow="0" w:firstColumn="0" w:lastColumn="0" w:oddVBand="0" w:evenVBand="0" w:oddHBand="1" w:evenHBand="0" w:firstRowFirstColumn="0" w:firstRowLastColumn="0" w:lastRowFirstColumn="0" w:lastRowLastColumn="0"/>
        </w:trPr>
        <w:tc>
          <w:tcPr>
            <w:tcW w:w="1843" w:type="dxa"/>
            <w:vAlign w:val="center"/>
          </w:tcPr>
          <w:p w14:paraId="3F2C3B35" w14:textId="09875FFA" w:rsidR="00A62A4E" w:rsidRPr="00DE2692" w:rsidRDefault="00A62A4E" w:rsidP="004E0E15">
            <w:pPr>
              <w:rPr>
                <w:rFonts w:ascii="Georgia" w:hAnsi="Georgia"/>
                <w:sz w:val="24"/>
                <w:szCs w:val="24"/>
              </w:rPr>
            </w:pPr>
            <w:r w:rsidRPr="00DE2692">
              <w:rPr>
                <w:rFonts w:ascii="Georgia" w:hAnsi="Georgia"/>
                <w:sz w:val="24"/>
                <w:szCs w:val="24"/>
              </w:rPr>
              <w:t xml:space="preserve">Delivery </w:t>
            </w:r>
            <w:r w:rsidR="004E0E15" w:rsidRPr="00DE2692">
              <w:rPr>
                <w:rFonts w:ascii="Georgia" w:hAnsi="Georgia"/>
                <w:sz w:val="24"/>
                <w:szCs w:val="24"/>
              </w:rPr>
              <w:t xml:space="preserve">model </w:t>
            </w:r>
          </w:p>
        </w:tc>
        <w:tc>
          <w:tcPr>
            <w:tcW w:w="6687" w:type="dxa"/>
          </w:tcPr>
          <w:p w14:paraId="7047EACF" w14:textId="53947C94" w:rsidR="004E0E15" w:rsidRPr="00DE2692" w:rsidRDefault="004E0E15" w:rsidP="004E0E15">
            <w:pPr>
              <w:pStyle w:val="Bullets"/>
              <w:numPr>
                <w:ilvl w:val="0"/>
                <w:numId w:val="0"/>
              </w:numPr>
              <w:rPr>
                <w:rFonts w:ascii="Georgia" w:hAnsi="Georgia"/>
                <w:sz w:val="24"/>
                <w:szCs w:val="24"/>
              </w:rPr>
            </w:pPr>
            <w:r w:rsidRPr="00DE2692">
              <w:rPr>
                <w:rFonts w:ascii="Georgia" w:hAnsi="Georgia"/>
                <w:sz w:val="24"/>
                <w:szCs w:val="24"/>
              </w:rPr>
              <w:t>Assesses how the proposed delivery model aligns with the aims of the intervention and the suitability for the context.</w:t>
            </w:r>
          </w:p>
          <w:p w14:paraId="772F32AE" w14:textId="77777777" w:rsidR="00A62A4E" w:rsidRPr="00DE2692" w:rsidRDefault="004E0E15" w:rsidP="004E0E15">
            <w:pPr>
              <w:pStyle w:val="Bullets"/>
              <w:numPr>
                <w:ilvl w:val="0"/>
                <w:numId w:val="0"/>
              </w:numPr>
              <w:rPr>
                <w:rFonts w:ascii="Georgia" w:hAnsi="Georgia"/>
                <w:sz w:val="24"/>
                <w:szCs w:val="24"/>
              </w:rPr>
            </w:pPr>
            <w:r w:rsidRPr="00DE2692">
              <w:rPr>
                <w:rFonts w:ascii="Georgia" w:hAnsi="Georgia"/>
                <w:sz w:val="24"/>
                <w:szCs w:val="24"/>
              </w:rPr>
              <w:t>Assesses the viability of the delivery model and supporting activities over the lifetime of the project and beyond.</w:t>
            </w:r>
          </w:p>
          <w:p w14:paraId="1EE83B38" w14:textId="619F2EF0" w:rsidR="00DF639A" w:rsidRPr="00DE2692" w:rsidRDefault="004E0E15" w:rsidP="00DF639A">
            <w:pPr>
              <w:pStyle w:val="Bullets"/>
              <w:numPr>
                <w:ilvl w:val="0"/>
                <w:numId w:val="0"/>
              </w:numPr>
              <w:rPr>
                <w:rFonts w:ascii="Georgia" w:hAnsi="Georgia"/>
                <w:sz w:val="24"/>
                <w:szCs w:val="24"/>
              </w:rPr>
            </w:pPr>
            <w:r w:rsidRPr="00DE2692">
              <w:rPr>
                <w:rFonts w:ascii="Georgia" w:hAnsi="Georgia"/>
                <w:sz w:val="24"/>
                <w:szCs w:val="24"/>
              </w:rPr>
              <w:t>Evaluates the technical suitability of the proposed products and services and the methods for quality assurance</w:t>
            </w:r>
            <w:r w:rsidR="00DF639A" w:rsidRPr="00DE2692">
              <w:rPr>
                <w:rFonts w:ascii="Georgia" w:hAnsi="Georgia"/>
                <w:sz w:val="24"/>
                <w:szCs w:val="24"/>
              </w:rPr>
              <w:t>.</w:t>
            </w:r>
          </w:p>
        </w:tc>
        <w:tc>
          <w:tcPr>
            <w:tcW w:w="1276" w:type="dxa"/>
            <w:vAlign w:val="center"/>
          </w:tcPr>
          <w:p w14:paraId="4E349A73" w14:textId="646376E7" w:rsidR="00A62A4E" w:rsidRPr="00DE2692" w:rsidRDefault="00A62A4E" w:rsidP="00CA0EB0">
            <w:pPr>
              <w:rPr>
                <w:rFonts w:ascii="Georgia" w:hAnsi="Georgia" w:cstheme="minorHAnsi"/>
                <w:sz w:val="24"/>
                <w:szCs w:val="24"/>
                <w:lang w:val="en-US"/>
              </w:rPr>
            </w:pPr>
            <w:r w:rsidRPr="00DE2692">
              <w:rPr>
                <w:rFonts w:ascii="Georgia" w:hAnsi="Georgia" w:cstheme="minorHAnsi"/>
                <w:sz w:val="24"/>
                <w:szCs w:val="24"/>
                <w:lang w:val="en-US"/>
              </w:rPr>
              <w:t>30</w:t>
            </w:r>
          </w:p>
        </w:tc>
      </w:tr>
      <w:tr w:rsidR="0077248D" w:rsidRPr="00A77AED" w14:paraId="2A84A927" w14:textId="77777777" w:rsidTr="003A1D25">
        <w:trPr>
          <w:cnfStyle w:val="000000010000" w:firstRow="0" w:lastRow="0" w:firstColumn="0" w:lastColumn="0" w:oddVBand="0" w:evenVBand="0" w:oddHBand="0" w:evenHBand="1" w:firstRowFirstColumn="0" w:firstRowLastColumn="0" w:lastRowFirstColumn="0" w:lastRowLastColumn="0"/>
        </w:trPr>
        <w:tc>
          <w:tcPr>
            <w:tcW w:w="1843" w:type="dxa"/>
            <w:vAlign w:val="center"/>
          </w:tcPr>
          <w:p w14:paraId="24B1D775" w14:textId="52C4C970" w:rsidR="00CA0EB0" w:rsidRPr="00DE2692" w:rsidRDefault="00624570" w:rsidP="00CA0EB0">
            <w:pPr>
              <w:rPr>
                <w:rFonts w:ascii="Georgia" w:hAnsi="Georgia"/>
                <w:sz w:val="24"/>
                <w:szCs w:val="24"/>
              </w:rPr>
            </w:pPr>
            <w:r w:rsidRPr="00DE2692">
              <w:rPr>
                <w:rFonts w:ascii="Georgia" w:hAnsi="Georgia"/>
                <w:sz w:val="24"/>
                <w:szCs w:val="24"/>
              </w:rPr>
              <w:t xml:space="preserve">Budget, timelines and feasibility of the project </w:t>
            </w:r>
          </w:p>
        </w:tc>
        <w:tc>
          <w:tcPr>
            <w:tcW w:w="6687" w:type="dxa"/>
          </w:tcPr>
          <w:p w14:paraId="3F3E4658" w14:textId="4E20A8EB" w:rsidR="00CA0EB0" w:rsidRPr="00DE2692" w:rsidRDefault="00624570" w:rsidP="00A62A4E">
            <w:pPr>
              <w:rPr>
                <w:rFonts w:ascii="Georgia" w:hAnsi="Georgia"/>
                <w:sz w:val="24"/>
                <w:szCs w:val="24"/>
              </w:rPr>
            </w:pPr>
            <w:r w:rsidRPr="00DE2692">
              <w:rPr>
                <w:rFonts w:ascii="Georgia" w:hAnsi="Georgia"/>
                <w:sz w:val="24"/>
                <w:szCs w:val="24"/>
              </w:rPr>
              <w:t xml:space="preserve">Assess the soundness of </w:t>
            </w:r>
            <w:r w:rsidR="00A62A4E" w:rsidRPr="00DE2692">
              <w:rPr>
                <w:rFonts w:ascii="Georgia" w:hAnsi="Georgia"/>
                <w:sz w:val="24"/>
                <w:szCs w:val="24"/>
              </w:rPr>
              <w:t>the Proposal</w:t>
            </w:r>
            <w:r w:rsidRPr="00DE2692">
              <w:rPr>
                <w:rFonts w:ascii="Georgia" w:hAnsi="Georgia"/>
                <w:sz w:val="24"/>
                <w:szCs w:val="24"/>
              </w:rPr>
              <w:t xml:space="preserve"> bu</w:t>
            </w:r>
            <w:r w:rsidR="004E0E15" w:rsidRPr="00DE2692">
              <w:rPr>
                <w:rFonts w:ascii="Georgia" w:hAnsi="Georgia"/>
                <w:sz w:val="24"/>
                <w:szCs w:val="24"/>
              </w:rPr>
              <w:t>dget</w:t>
            </w:r>
            <w:r w:rsidRPr="00DE2692">
              <w:rPr>
                <w:rFonts w:ascii="Georgia" w:hAnsi="Georgia"/>
                <w:sz w:val="24"/>
                <w:szCs w:val="24"/>
              </w:rPr>
              <w:t xml:space="preserve"> and timelines and if they are realistic and aligned </w:t>
            </w:r>
            <w:r w:rsidR="00A62A4E" w:rsidRPr="00DE2692">
              <w:rPr>
                <w:rFonts w:ascii="Georgia" w:hAnsi="Georgia"/>
                <w:sz w:val="24"/>
                <w:szCs w:val="24"/>
              </w:rPr>
              <w:t>with the aims of Intervention I</w:t>
            </w:r>
            <w:r w:rsidRPr="00DE2692">
              <w:rPr>
                <w:rFonts w:ascii="Georgia" w:hAnsi="Georgia"/>
                <w:sz w:val="24"/>
                <w:szCs w:val="24"/>
              </w:rPr>
              <w:t>. Assesses the overall financial and technical feasibility of delivering the project</w:t>
            </w:r>
            <w:r w:rsidR="00DF639A" w:rsidRPr="00DE2692">
              <w:rPr>
                <w:rFonts w:ascii="Georgia" w:hAnsi="Georgia"/>
                <w:sz w:val="24"/>
                <w:szCs w:val="24"/>
              </w:rPr>
              <w:t xml:space="preserve"> and any associated risks</w:t>
            </w:r>
            <w:r w:rsidRPr="00DE2692">
              <w:rPr>
                <w:rFonts w:ascii="Georgia" w:hAnsi="Georgia"/>
                <w:sz w:val="24"/>
                <w:szCs w:val="24"/>
              </w:rPr>
              <w:t xml:space="preserve">. Assessment </w:t>
            </w:r>
            <w:r w:rsidR="00A62A4E" w:rsidRPr="00DE2692">
              <w:rPr>
                <w:rFonts w:ascii="Georgia" w:hAnsi="Georgia"/>
                <w:sz w:val="24"/>
                <w:szCs w:val="24"/>
              </w:rPr>
              <w:t>of the value for money of the Pr</w:t>
            </w:r>
            <w:r w:rsidRPr="00DE2692">
              <w:rPr>
                <w:rFonts w:ascii="Georgia" w:hAnsi="Georgia"/>
                <w:sz w:val="24"/>
                <w:szCs w:val="24"/>
              </w:rPr>
              <w:t>op</w:t>
            </w:r>
            <w:r w:rsidR="00A62A4E" w:rsidRPr="00DE2692">
              <w:rPr>
                <w:rFonts w:ascii="Georgia" w:hAnsi="Georgia"/>
                <w:sz w:val="24"/>
                <w:szCs w:val="24"/>
              </w:rPr>
              <w:t>o</w:t>
            </w:r>
            <w:r w:rsidRPr="00DE2692">
              <w:rPr>
                <w:rFonts w:ascii="Georgia" w:hAnsi="Georgia"/>
                <w:sz w:val="24"/>
                <w:szCs w:val="24"/>
              </w:rPr>
              <w:t>sal.</w:t>
            </w:r>
          </w:p>
        </w:tc>
        <w:tc>
          <w:tcPr>
            <w:tcW w:w="1276" w:type="dxa"/>
            <w:vAlign w:val="center"/>
          </w:tcPr>
          <w:p w14:paraId="531D6A52" w14:textId="10538CA9" w:rsidR="00CA0EB0" w:rsidRPr="00DE2692" w:rsidRDefault="004E0E15" w:rsidP="00CA0EB0">
            <w:pPr>
              <w:rPr>
                <w:rFonts w:ascii="Georgia" w:hAnsi="Georgia"/>
                <w:sz w:val="24"/>
                <w:szCs w:val="24"/>
              </w:rPr>
            </w:pPr>
            <w:r w:rsidRPr="00DE2692">
              <w:rPr>
                <w:rFonts w:ascii="Georgia" w:hAnsi="Georgia" w:cstheme="minorHAnsi"/>
                <w:sz w:val="24"/>
                <w:szCs w:val="24"/>
                <w:lang w:val="en-US"/>
              </w:rPr>
              <w:t>20</w:t>
            </w:r>
          </w:p>
        </w:tc>
      </w:tr>
      <w:tr w:rsidR="0077248D" w:rsidRPr="00A77AED" w14:paraId="096AD87C" w14:textId="77777777" w:rsidTr="003A1D25">
        <w:trPr>
          <w:cnfStyle w:val="000000100000" w:firstRow="0" w:lastRow="0" w:firstColumn="0" w:lastColumn="0" w:oddVBand="0" w:evenVBand="0" w:oddHBand="1" w:evenHBand="0" w:firstRowFirstColumn="0" w:firstRowLastColumn="0" w:lastRowFirstColumn="0" w:lastRowLastColumn="0"/>
        </w:trPr>
        <w:tc>
          <w:tcPr>
            <w:tcW w:w="1843" w:type="dxa"/>
            <w:vAlign w:val="center"/>
          </w:tcPr>
          <w:p w14:paraId="3E59FD15" w14:textId="36D11CB1" w:rsidR="00CA0EB0" w:rsidRPr="00DE2692" w:rsidRDefault="00DF639A" w:rsidP="00CA0EB0">
            <w:pPr>
              <w:rPr>
                <w:rFonts w:ascii="Georgia" w:hAnsi="Georgia"/>
                <w:sz w:val="24"/>
                <w:szCs w:val="24"/>
              </w:rPr>
            </w:pPr>
            <w:r w:rsidRPr="00DE2692">
              <w:rPr>
                <w:rFonts w:ascii="Georgia" w:hAnsi="Georgia" w:cstheme="minorHAnsi"/>
                <w:sz w:val="24"/>
                <w:szCs w:val="24"/>
                <w:lang w:val="en-US"/>
              </w:rPr>
              <w:t>Community engagement</w:t>
            </w:r>
          </w:p>
        </w:tc>
        <w:tc>
          <w:tcPr>
            <w:tcW w:w="6687" w:type="dxa"/>
          </w:tcPr>
          <w:p w14:paraId="315D6736" w14:textId="490D374A" w:rsidR="00DF639A" w:rsidRPr="00DE2692" w:rsidRDefault="00DF639A" w:rsidP="00DF639A">
            <w:pPr>
              <w:pStyle w:val="Bullets"/>
              <w:numPr>
                <w:ilvl w:val="0"/>
                <w:numId w:val="0"/>
              </w:numPr>
              <w:rPr>
                <w:rFonts w:ascii="Georgia" w:hAnsi="Georgia"/>
                <w:sz w:val="24"/>
                <w:szCs w:val="24"/>
              </w:rPr>
            </w:pPr>
            <w:r w:rsidRPr="00DE2692">
              <w:rPr>
                <w:rFonts w:ascii="Georgia" w:hAnsi="Georgia"/>
                <w:sz w:val="24"/>
                <w:szCs w:val="24"/>
              </w:rPr>
              <w:t>Assesses how the Applicant will address issue</w:t>
            </w:r>
            <w:r w:rsidR="001C3DDF" w:rsidRPr="00DE2692">
              <w:rPr>
                <w:rFonts w:ascii="Georgia" w:hAnsi="Georgia"/>
                <w:sz w:val="24"/>
                <w:szCs w:val="24"/>
              </w:rPr>
              <w:t>s of affordability and inclusivity</w:t>
            </w:r>
            <w:r w:rsidRPr="00DE2692">
              <w:rPr>
                <w:rFonts w:ascii="Georgia" w:hAnsi="Georgia"/>
                <w:sz w:val="24"/>
                <w:szCs w:val="24"/>
              </w:rPr>
              <w:t xml:space="preserve"> in the delivery model.</w:t>
            </w:r>
          </w:p>
          <w:p w14:paraId="1D4EE626" w14:textId="6ADAD7F6" w:rsidR="00624570" w:rsidRPr="00DE2692" w:rsidRDefault="00DF639A" w:rsidP="00DF639A">
            <w:pPr>
              <w:pStyle w:val="Bullets"/>
              <w:numPr>
                <w:ilvl w:val="0"/>
                <w:numId w:val="0"/>
              </w:numPr>
              <w:rPr>
                <w:rFonts w:ascii="Georgia" w:hAnsi="Georgia"/>
                <w:sz w:val="24"/>
                <w:szCs w:val="24"/>
              </w:rPr>
            </w:pPr>
            <w:r w:rsidRPr="00DE2692">
              <w:rPr>
                <w:rFonts w:ascii="Georgia" w:hAnsi="Georgia"/>
                <w:sz w:val="24"/>
                <w:szCs w:val="24"/>
              </w:rPr>
              <w:t>Evaluates proposal community engagement activities, commitment to employment creation, after sales support strategy</w:t>
            </w:r>
          </w:p>
        </w:tc>
        <w:tc>
          <w:tcPr>
            <w:tcW w:w="1276" w:type="dxa"/>
            <w:vAlign w:val="center"/>
          </w:tcPr>
          <w:p w14:paraId="76DFF946" w14:textId="131540A3" w:rsidR="00CA0EB0" w:rsidRPr="00DE2692" w:rsidRDefault="00DF639A" w:rsidP="00CA0EB0">
            <w:pPr>
              <w:rPr>
                <w:rFonts w:ascii="Georgia" w:hAnsi="Georgia"/>
                <w:sz w:val="24"/>
                <w:szCs w:val="24"/>
              </w:rPr>
            </w:pPr>
            <w:r w:rsidRPr="00DE2692">
              <w:rPr>
                <w:rFonts w:ascii="Georgia" w:hAnsi="Georgia" w:cstheme="minorHAnsi"/>
                <w:sz w:val="24"/>
                <w:szCs w:val="24"/>
                <w:lang w:val="en-US"/>
              </w:rPr>
              <w:t>20</w:t>
            </w:r>
          </w:p>
        </w:tc>
      </w:tr>
      <w:tr w:rsidR="00DF639A" w:rsidRPr="00A77AED" w14:paraId="33875BD5" w14:textId="77777777" w:rsidTr="003A1D25">
        <w:trPr>
          <w:cnfStyle w:val="000000010000" w:firstRow="0" w:lastRow="0" w:firstColumn="0" w:lastColumn="0" w:oddVBand="0" w:evenVBand="0" w:oddHBand="0" w:evenHBand="1" w:firstRowFirstColumn="0" w:firstRowLastColumn="0" w:lastRowFirstColumn="0" w:lastRowLastColumn="0"/>
        </w:trPr>
        <w:tc>
          <w:tcPr>
            <w:tcW w:w="1843" w:type="dxa"/>
            <w:vAlign w:val="center"/>
          </w:tcPr>
          <w:p w14:paraId="71E2ABDB" w14:textId="12BFDD5A" w:rsidR="00DF639A" w:rsidRPr="00DE2692" w:rsidRDefault="00050832" w:rsidP="00CA0EB0">
            <w:pPr>
              <w:rPr>
                <w:rFonts w:ascii="Georgia" w:hAnsi="Georgia" w:cstheme="minorHAnsi"/>
                <w:sz w:val="24"/>
                <w:szCs w:val="24"/>
                <w:lang w:val="en-US"/>
              </w:rPr>
            </w:pPr>
            <w:r w:rsidRPr="00DE2692">
              <w:rPr>
                <w:rFonts w:ascii="Georgia" w:hAnsi="Georgia" w:cstheme="minorHAnsi"/>
                <w:sz w:val="24"/>
                <w:szCs w:val="24"/>
                <w:lang w:val="en-US"/>
              </w:rPr>
              <w:t xml:space="preserve">Monitoring and Evaluation </w:t>
            </w:r>
          </w:p>
        </w:tc>
        <w:tc>
          <w:tcPr>
            <w:tcW w:w="6687" w:type="dxa"/>
          </w:tcPr>
          <w:p w14:paraId="78B6609B" w14:textId="77777777" w:rsidR="00DF639A" w:rsidRPr="00DE2692" w:rsidRDefault="00050832" w:rsidP="00050832">
            <w:pPr>
              <w:rPr>
                <w:rFonts w:ascii="Georgia" w:hAnsi="Georgia"/>
                <w:sz w:val="24"/>
                <w:szCs w:val="24"/>
                <w:lang w:val="en-IE"/>
              </w:rPr>
            </w:pPr>
            <w:r w:rsidRPr="00DE2692">
              <w:rPr>
                <w:rFonts w:ascii="Georgia" w:hAnsi="Georgia"/>
                <w:sz w:val="24"/>
                <w:szCs w:val="24"/>
                <w:lang w:val="en-IE"/>
              </w:rPr>
              <w:t>Assesses Applicant’s plans for achieving the minimum standards for data collection. Evaluates the suitability of the methods, targets and milestones. Assesses the proposed customer feedback mechanisms.</w:t>
            </w:r>
          </w:p>
          <w:p w14:paraId="1FE7F57C" w14:textId="7106CB44" w:rsidR="00050832" w:rsidRPr="00DE2692" w:rsidRDefault="006E1769" w:rsidP="00050832">
            <w:pPr>
              <w:rPr>
                <w:rFonts w:ascii="Georgia" w:hAnsi="Georgia"/>
                <w:sz w:val="24"/>
                <w:szCs w:val="24"/>
                <w:lang w:val="en-IE"/>
              </w:rPr>
            </w:pPr>
            <w:r w:rsidRPr="00DE2692">
              <w:rPr>
                <w:rFonts w:ascii="Georgia" w:hAnsi="Georgia"/>
                <w:sz w:val="24"/>
                <w:szCs w:val="24"/>
                <w:lang w:val="en-IE"/>
              </w:rPr>
              <w:t xml:space="preserve">Assesses the alignment and value added to the RE4R </w:t>
            </w:r>
            <w:r w:rsidR="00735C9F" w:rsidRPr="00DE2692">
              <w:rPr>
                <w:rFonts w:ascii="Georgia" w:hAnsi="Georgia"/>
                <w:sz w:val="24"/>
                <w:szCs w:val="24"/>
                <w:lang w:val="en-IE"/>
              </w:rPr>
              <w:t xml:space="preserve">II </w:t>
            </w:r>
            <w:r w:rsidRPr="00DE2692">
              <w:rPr>
                <w:rFonts w:ascii="Georgia" w:hAnsi="Georgia"/>
                <w:sz w:val="24"/>
                <w:szCs w:val="24"/>
                <w:lang w:val="en-IE"/>
              </w:rPr>
              <w:t xml:space="preserve">Monitoring, Evaluation and Learning Framework  </w:t>
            </w:r>
          </w:p>
        </w:tc>
        <w:tc>
          <w:tcPr>
            <w:tcW w:w="1276" w:type="dxa"/>
            <w:vAlign w:val="center"/>
          </w:tcPr>
          <w:p w14:paraId="20C15284" w14:textId="689BF38C" w:rsidR="00DF639A" w:rsidRPr="00DE2692" w:rsidRDefault="00DF639A" w:rsidP="00CA0EB0">
            <w:pPr>
              <w:rPr>
                <w:rFonts w:ascii="Georgia" w:hAnsi="Georgia" w:cstheme="minorHAnsi"/>
                <w:sz w:val="24"/>
                <w:szCs w:val="24"/>
                <w:lang w:val="en-US"/>
              </w:rPr>
            </w:pPr>
            <w:r w:rsidRPr="00DE2692">
              <w:rPr>
                <w:rFonts w:ascii="Georgia" w:hAnsi="Georgia" w:cstheme="minorHAnsi"/>
                <w:sz w:val="24"/>
                <w:szCs w:val="24"/>
                <w:lang w:val="en-US"/>
              </w:rPr>
              <w:t>20</w:t>
            </w:r>
          </w:p>
        </w:tc>
      </w:tr>
      <w:tr w:rsidR="004D18F5" w:rsidRPr="00A77AED" w14:paraId="3482A20B" w14:textId="77777777" w:rsidTr="003A1D25">
        <w:trPr>
          <w:cnfStyle w:val="000000100000" w:firstRow="0" w:lastRow="0" w:firstColumn="0" w:lastColumn="0" w:oddVBand="0" w:evenVBand="0" w:oddHBand="1" w:evenHBand="0" w:firstRowFirstColumn="0" w:firstRowLastColumn="0" w:lastRowFirstColumn="0" w:lastRowLastColumn="0"/>
        </w:trPr>
        <w:tc>
          <w:tcPr>
            <w:tcW w:w="1843" w:type="dxa"/>
          </w:tcPr>
          <w:p w14:paraId="72B7D729" w14:textId="07A507EF" w:rsidR="00CA0EB0" w:rsidRPr="00DE2692" w:rsidRDefault="00CA0EB0" w:rsidP="00CA0EB0">
            <w:pPr>
              <w:rPr>
                <w:rFonts w:ascii="Georgia" w:hAnsi="Georgia" w:cstheme="minorHAnsi"/>
                <w:sz w:val="24"/>
                <w:szCs w:val="24"/>
                <w:highlight w:val="yellow"/>
              </w:rPr>
            </w:pPr>
          </w:p>
        </w:tc>
        <w:tc>
          <w:tcPr>
            <w:tcW w:w="6687" w:type="dxa"/>
            <w:vAlign w:val="center"/>
          </w:tcPr>
          <w:p w14:paraId="11C640ED" w14:textId="37EDA175" w:rsidR="00CA0EB0" w:rsidRPr="00DE2692" w:rsidRDefault="0077248D" w:rsidP="004535F6">
            <w:pPr>
              <w:rPr>
                <w:rFonts w:ascii="Georgia" w:hAnsi="Georgia" w:cstheme="minorHAnsi"/>
                <w:color w:val="000000" w:themeColor="dark1"/>
                <w:kern w:val="24"/>
                <w:sz w:val="24"/>
                <w:szCs w:val="24"/>
              </w:rPr>
            </w:pPr>
            <w:r w:rsidRPr="00DE2692">
              <w:rPr>
                <w:rFonts w:ascii="Georgia" w:hAnsi="Georgia" w:cstheme="minorHAnsi"/>
                <w:b/>
                <w:sz w:val="24"/>
                <w:szCs w:val="24"/>
                <w:lang w:val="en-US"/>
              </w:rPr>
              <w:t xml:space="preserve">Total </w:t>
            </w:r>
          </w:p>
        </w:tc>
        <w:tc>
          <w:tcPr>
            <w:tcW w:w="1276" w:type="dxa"/>
            <w:vAlign w:val="center"/>
          </w:tcPr>
          <w:p w14:paraId="7DB56F7A" w14:textId="77777777" w:rsidR="00CA0EB0" w:rsidRPr="00DE2692" w:rsidRDefault="00CA0EB0" w:rsidP="00CA0EB0">
            <w:pPr>
              <w:rPr>
                <w:rFonts w:ascii="Georgia" w:hAnsi="Georgia"/>
                <w:sz w:val="24"/>
                <w:szCs w:val="24"/>
              </w:rPr>
            </w:pPr>
            <w:r w:rsidRPr="00DE2692">
              <w:rPr>
                <w:rFonts w:ascii="Georgia" w:hAnsi="Georgia" w:cstheme="minorHAnsi"/>
                <w:b/>
                <w:sz w:val="24"/>
                <w:szCs w:val="24"/>
                <w:lang w:val="en-US"/>
              </w:rPr>
              <w:t>100</w:t>
            </w:r>
          </w:p>
        </w:tc>
      </w:tr>
    </w:tbl>
    <w:p w14:paraId="7E3FD930" w14:textId="0D7F6666" w:rsidR="007C7316" w:rsidRPr="00DE2692" w:rsidRDefault="007C7316" w:rsidP="00557AAE">
      <w:pPr>
        <w:spacing w:after="0" w:line="240" w:lineRule="auto"/>
        <w:rPr>
          <w:rFonts w:ascii="Georgia" w:hAnsi="Georgia"/>
          <w:b/>
          <w:color w:val="019272"/>
          <w:spacing w:val="-10"/>
          <w:sz w:val="24"/>
          <w:szCs w:val="24"/>
        </w:rPr>
      </w:pPr>
    </w:p>
    <w:sectPr w:rsidR="007C7316" w:rsidRPr="00DE2692" w:rsidSect="003E4EFC">
      <w:headerReference w:type="even" r:id="rId17"/>
      <w:headerReference w:type="default" r:id="rId18"/>
      <w:footerReference w:type="even" r:id="rId19"/>
      <w:footerReference w:type="default" r:id="rId20"/>
      <w:headerReference w:type="first" r:id="rId21"/>
      <w:footerReference w:type="first" r:id="rId22"/>
      <w:pgSz w:w="11900" w:h="16840"/>
      <w:pgMar w:top="1440" w:right="1080" w:bottom="1440" w:left="1080"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336" w14:textId="77777777" w:rsidR="00CA1E5F" w:rsidRDefault="00CA1E5F" w:rsidP="007C7316">
      <w:r>
        <w:separator/>
      </w:r>
    </w:p>
  </w:endnote>
  <w:endnote w:type="continuationSeparator" w:id="0">
    <w:p w14:paraId="1EA35AEA" w14:textId="77777777" w:rsidR="00CA1E5F" w:rsidRDefault="00CA1E5F" w:rsidP="007C7316">
      <w:r>
        <w:continuationSeparator/>
      </w:r>
    </w:p>
  </w:endnote>
  <w:endnote w:type="continuationNotice" w:id="1">
    <w:p w14:paraId="65052E03" w14:textId="77777777" w:rsidR="00CA1E5F" w:rsidRDefault="00CA1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venir 35 Light">
    <w:charset w:val="00"/>
    <w:family w:val="auto"/>
    <w:pitch w:val="variable"/>
    <w:sig w:usb0="00000003" w:usb1="00000000" w:usb2="00000000" w:usb3="00000000" w:csb0="00000001" w:csb1="00000000"/>
  </w:font>
  <w:font w:name="Cifra-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Light">
    <w:altName w:val="Avenir"/>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eller Text">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08C0" w14:textId="0639EA3A" w:rsidR="006B6A63" w:rsidRPr="003D486B" w:rsidRDefault="006B6A63" w:rsidP="003D486B">
    <w:pPr>
      <w:pStyle w:val="Footer"/>
      <w:framePr w:wrap="around" w:vAnchor="page" w:hAnchor="page" w:x="795" w:y="16132" w:anchorLock="1"/>
      <w:jc w:val="center"/>
      <w:rPr>
        <w:rStyle w:val="PageNumber"/>
        <w:color w:val="009883" w:themeColor="accent1"/>
      </w:rPr>
    </w:pPr>
    <w:r w:rsidRPr="003D486B">
      <w:rPr>
        <w:rStyle w:val="PageNumber"/>
        <w:color w:val="009883" w:themeColor="accent1"/>
      </w:rPr>
      <w:fldChar w:fldCharType="begin"/>
    </w:r>
    <w:r w:rsidRPr="003D486B">
      <w:rPr>
        <w:rStyle w:val="PageNumber"/>
        <w:color w:val="009883" w:themeColor="accent1"/>
      </w:rPr>
      <w:instrText xml:space="preserve">PAGE  </w:instrText>
    </w:r>
    <w:r w:rsidRPr="003D486B">
      <w:rPr>
        <w:rStyle w:val="PageNumber"/>
        <w:color w:val="009883" w:themeColor="accent1"/>
      </w:rPr>
      <w:fldChar w:fldCharType="separate"/>
    </w:r>
    <w:r w:rsidR="004C4B62">
      <w:rPr>
        <w:rStyle w:val="PageNumber"/>
        <w:noProof/>
        <w:color w:val="009883" w:themeColor="accent1"/>
      </w:rPr>
      <w:t>8</w:t>
    </w:r>
    <w:r w:rsidRPr="003D486B">
      <w:rPr>
        <w:rStyle w:val="PageNumber"/>
        <w:color w:val="009883" w:themeColor="accent1"/>
      </w:rPr>
      <w:fldChar w:fldCharType="end"/>
    </w:r>
  </w:p>
  <w:p w14:paraId="47F1947A" w14:textId="77777777" w:rsidR="006B6A63" w:rsidRPr="000C00A7" w:rsidRDefault="006B6A63" w:rsidP="000C00A7">
    <w:pPr>
      <w:pStyle w:val="Footer"/>
      <w:ind w:right="360"/>
      <w:rPr>
        <w:color w:val="D991BF"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2A0" w14:textId="4C29091F" w:rsidR="006B6A63" w:rsidRPr="003D486B" w:rsidRDefault="006B6A63" w:rsidP="003D486B">
    <w:pPr>
      <w:pStyle w:val="Footer"/>
      <w:framePr w:wrap="around" w:vAnchor="page" w:hAnchor="page" w:x="11058" w:y="16132" w:anchorLock="1"/>
      <w:jc w:val="center"/>
      <w:rPr>
        <w:rStyle w:val="PageNumber"/>
        <w:color w:val="009883" w:themeColor="accent1"/>
      </w:rPr>
    </w:pPr>
    <w:r w:rsidRPr="003D486B">
      <w:rPr>
        <w:rStyle w:val="PageNumber"/>
        <w:color w:val="009883" w:themeColor="accent1"/>
      </w:rPr>
      <w:fldChar w:fldCharType="begin"/>
    </w:r>
    <w:r w:rsidRPr="003D486B">
      <w:rPr>
        <w:rStyle w:val="PageNumber"/>
        <w:color w:val="009883" w:themeColor="accent1"/>
      </w:rPr>
      <w:instrText xml:space="preserve">PAGE  </w:instrText>
    </w:r>
    <w:r w:rsidRPr="003D486B">
      <w:rPr>
        <w:rStyle w:val="PageNumber"/>
        <w:color w:val="009883" w:themeColor="accent1"/>
      </w:rPr>
      <w:fldChar w:fldCharType="separate"/>
    </w:r>
    <w:r w:rsidR="004C4B62">
      <w:rPr>
        <w:rStyle w:val="PageNumber"/>
        <w:noProof/>
        <w:color w:val="009883" w:themeColor="accent1"/>
      </w:rPr>
      <w:t>7</w:t>
    </w:r>
    <w:r w:rsidRPr="003D486B">
      <w:rPr>
        <w:rStyle w:val="PageNumber"/>
        <w:color w:val="009883" w:themeColor="accent1"/>
      </w:rPr>
      <w:fldChar w:fldCharType="end"/>
    </w:r>
  </w:p>
  <w:p w14:paraId="7C8DBC6C" w14:textId="77777777" w:rsidR="006B6A63" w:rsidRDefault="006B6A63" w:rsidP="00AF299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E78F" w14:textId="77777777" w:rsidR="006B6A63" w:rsidRDefault="006B6A63" w:rsidP="007A21AE">
    <w:pPr>
      <w:pStyle w:val="Footer"/>
    </w:pPr>
    <w:r>
      <w:rPr>
        <w:noProof/>
        <w:lang w:val="en-US" w:eastAsia="en-US"/>
      </w:rPr>
      <w:drawing>
        <wp:anchor distT="0" distB="0" distL="114300" distR="114300" simplePos="0" relativeHeight="251658247" behindDoc="0" locked="0" layoutInCell="1" allowOverlap="1" wp14:anchorId="505E7FE6" wp14:editId="545D67E1">
          <wp:simplePos x="0" y="0"/>
          <wp:positionH relativeFrom="column">
            <wp:posOffset>-33020</wp:posOffset>
          </wp:positionH>
          <wp:positionV relativeFrom="paragraph">
            <wp:posOffset>-310515</wp:posOffset>
          </wp:positionV>
          <wp:extent cx="382905" cy="3308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Icon.jpg"/>
                  <pic:cNvPicPr/>
                </pic:nvPicPr>
                <pic:blipFill>
                  <a:blip r:embed="rId1">
                    <a:extLst>
                      <a:ext uri="{28A0092B-C50C-407E-A947-70E740481C1C}">
                        <a14:useLocalDpi xmlns:a14="http://schemas.microsoft.com/office/drawing/2010/main" val="0"/>
                      </a:ext>
                    </a:extLst>
                  </a:blip>
                  <a:stretch>
                    <a:fillRect/>
                  </a:stretch>
                </pic:blipFill>
                <pic:spPr>
                  <a:xfrm>
                    <a:off x="0" y="0"/>
                    <a:ext cx="382905" cy="3308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6" behindDoc="0" locked="0" layoutInCell="1" allowOverlap="1" wp14:anchorId="1E670DF7" wp14:editId="728F6D6E">
              <wp:simplePos x="0" y="0"/>
              <wp:positionH relativeFrom="column">
                <wp:posOffset>417305</wp:posOffset>
              </wp:positionH>
              <wp:positionV relativeFrom="paragraph">
                <wp:posOffset>-394335</wp:posOffset>
              </wp:positionV>
              <wp:extent cx="3184939" cy="533400"/>
              <wp:effectExtent l="0" t="0" r="317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939"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C89B" w14:textId="77777777" w:rsidR="006B6A63" w:rsidRDefault="006B6A63" w:rsidP="00DB7326">
                          <w:pPr>
                            <w:rPr>
                              <w:b/>
                            </w:rPr>
                          </w:pPr>
                          <w:r w:rsidRPr="00FB3B51">
                            <w:rPr>
                              <w:rFonts w:ascii="Calibri" w:hAnsi="Calibri" w:cs="Calibri"/>
                              <w:color w:val="019272"/>
                              <w:sz w:val="24"/>
                              <w:szCs w:val="24"/>
                            </w:rPr>
                            <w:t>C</w:t>
                          </w:r>
                          <w:r>
                            <w:rPr>
                              <w:rFonts w:ascii="Calibri" w:hAnsi="Calibri" w:cs="Calibri"/>
                              <w:color w:val="019272"/>
                              <w:sz w:val="24"/>
                              <w:szCs w:val="24"/>
                            </w:rPr>
                            <w:t>ontact the RE4R Tender Committee</w:t>
                          </w:r>
                          <w:r w:rsidRPr="00FB3B51">
                            <w:rPr>
                              <w:rFonts w:ascii="Calibri" w:hAnsi="Calibri" w:cs="Calibri"/>
                              <w:color w:val="019272"/>
                              <w:sz w:val="24"/>
                              <w:szCs w:val="24"/>
                            </w:rPr>
                            <w:t xml:space="preserve"> for</w:t>
                          </w:r>
                          <w:r>
                            <w:rPr>
                              <w:rFonts w:ascii="Calibri" w:hAnsi="Calibri" w:cs="Calibri"/>
                              <w:color w:val="019272"/>
                              <w:sz w:val="24"/>
                              <w:szCs w:val="24"/>
                            </w:rPr>
                            <w:t xml:space="preserve"> information</w:t>
                          </w:r>
                          <w:r>
                            <w:rPr>
                              <w:rFonts w:ascii="Calibri" w:hAnsi="Calibri" w:cs="Calibri"/>
                              <w:color w:val="019272"/>
                              <w:sz w:val="24"/>
                              <w:szCs w:val="24"/>
                            </w:rPr>
                            <w:br/>
                          </w:r>
                          <w:hyperlink r:id="rId2" w:history="1">
                            <w:r w:rsidRPr="00DB7326">
                              <w:rPr>
                                <w:rFonts w:ascii="Calibri" w:hAnsi="Calibri" w:cs="Calibri"/>
                                <w:color w:val="019272"/>
                                <w:sz w:val="24"/>
                                <w:szCs w:val="24"/>
                              </w:rPr>
                              <w:t>RE4Rtender@practicalaction.or.ke</w:t>
                            </w:r>
                          </w:hyperlink>
                        </w:p>
                        <w:p w14:paraId="32BEC9B6" w14:textId="77777777" w:rsidR="006B6A63" w:rsidRPr="00FB3B51" w:rsidRDefault="006B6A63" w:rsidP="007A21AE">
                          <w:pPr>
                            <w:rPr>
                              <w:rFonts w:ascii="Calibri" w:hAnsi="Calibri" w:cs="Calibri"/>
                              <w:color w:val="01927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0DF7" id="_x0000_t202" coordsize="21600,21600" o:spt="202" path="m,l,21600r21600,l21600,xe">
              <v:stroke joinstyle="miter"/>
              <v:path gradientshapeok="t" o:connecttype="rect"/>
            </v:shapetype>
            <v:shape id="Text Box 15" o:spid="_x0000_s1046" type="#_x0000_t202" style="position:absolute;margin-left:32.85pt;margin-top:-31.05pt;width:250.8pt;height:4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" filled="f" stroked="f">
              <v:textbox inset="0,0,0,0">
                <w:txbxContent>
                  <w:p w14:paraId="420AC89B" w14:textId="77777777" w:rsidR="006B6A63" w:rsidRDefault="006B6A63" w:rsidP="00DB7326">
                    <w:pPr>
                      <w:rPr>
                        <w:b/>
                      </w:rPr>
                    </w:pPr>
                    <w:r w:rsidRPr="00FB3B51">
                      <w:rPr>
                        <w:rFonts w:ascii="Calibri" w:hAnsi="Calibri" w:cs="Calibri"/>
                        <w:color w:val="019272"/>
                        <w:sz w:val="24"/>
                        <w:szCs w:val="24"/>
                      </w:rPr>
                      <w:t>C</w:t>
                    </w:r>
                    <w:r>
                      <w:rPr>
                        <w:rFonts w:ascii="Calibri" w:hAnsi="Calibri" w:cs="Calibri"/>
                        <w:color w:val="019272"/>
                        <w:sz w:val="24"/>
                        <w:szCs w:val="24"/>
                      </w:rPr>
                      <w:t>ontact the RE4R Tender Committee</w:t>
                    </w:r>
                    <w:r w:rsidRPr="00FB3B51">
                      <w:rPr>
                        <w:rFonts w:ascii="Calibri" w:hAnsi="Calibri" w:cs="Calibri"/>
                        <w:color w:val="019272"/>
                        <w:sz w:val="24"/>
                        <w:szCs w:val="24"/>
                      </w:rPr>
                      <w:t xml:space="preserve"> for</w:t>
                    </w:r>
                    <w:r>
                      <w:rPr>
                        <w:rFonts w:ascii="Calibri" w:hAnsi="Calibri" w:cs="Calibri"/>
                        <w:color w:val="019272"/>
                        <w:sz w:val="24"/>
                        <w:szCs w:val="24"/>
                      </w:rPr>
                      <w:t xml:space="preserve"> information</w:t>
                    </w:r>
                    <w:r>
                      <w:rPr>
                        <w:rFonts w:ascii="Calibri" w:hAnsi="Calibri" w:cs="Calibri"/>
                        <w:color w:val="019272"/>
                        <w:sz w:val="24"/>
                        <w:szCs w:val="24"/>
                      </w:rPr>
                      <w:br/>
                    </w:r>
                    <w:hyperlink r:id="rId3" w:history="1">
                      <w:r w:rsidRPr="00DB7326">
                        <w:rPr>
                          <w:rFonts w:ascii="Calibri" w:hAnsi="Calibri" w:cs="Calibri"/>
                          <w:color w:val="019272"/>
                          <w:sz w:val="24"/>
                          <w:szCs w:val="24"/>
                        </w:rPr>
                        <w:t>RE4Rtender@practicalaction.or.ke</w:t>
                      </w:r>
                    </w:hyperlink>
                  </w:p>
                  <w:p w14:paraId="32BEC9B6" w14:textId="77777777" w:rsidR="006B6A63" w:rsidRPr="00FB3B51" w:rsidRDefault="006B6A63" w:rsidP="007A21AE">
                    <w:pPr>
                      <w:rPr>
                        <w:rFonts w:ascii="Calibri" w:hAnsi="Calibri" w:cs="Calibri"/>
                        <w:color w:val="019272"/>
                        <w:sz w:val="24"/>
                        <w:szCs w:val="24"/>
                      </w:rPr>
                    </w:pPr>
                  </w:p>
                </w:txbxContent>
              </v:textbox>
            </v:shape>
          </w:pict>
        </mc:Fallback>
      </mc:AlternateContent>
    </w:r>
    <w:r>
      <w:rPr>
        <w:noProof/>
        <w:lang w:val="en-US" w:eastAsia="en-US"/>
      </w:rPr>
      <w:drawing>
        <wp:anchor distT="0" distB="0" distL="114300" distR="114300" simplePos="0" relativeHeight="251658245" behindDoc="0" locked="0" layoutInCell="1" allowOverlap="1" wp14:anchorId="036617B7" wp14:editId="7EA8799B">
          <wp:simplePos x="0" y="0"/>
          <wp:positionH relativeFrom="column">
            <wp:posOffset>4172585</wp:posOffset>
          </wp:positionH>
          <wp:positionV relativeFrom="paragraph">
            <wp:posOffset>-309273</wp:posOffset>
          </wp:positionV>
          <wp:extent cx="300382" cy="338232"/>
          <wp:effectExtent l="0" t="0" r="4445" b="5080"/>
          <wp:wrapNone/>
          <wp:docPr id="15" name="Pictur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0382" cy="33823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4" behindDoc="0" locked="0" layoutInCell="1" allowOverlap="1" wp14:anchorId="204E1D02" wp14:editId="6FBB8634">
              <wp:simplePos x="0" y="0"/>
              <wp:positionH relativeFrom="column">
                <wp:posOffset>4552867</wp:posOffset>
              </wp:positionH>
              <wp:positionV relativeFrom="paragraph">
                <wp:posOffset>-373988</wp:posOffset>
              </wp:positionV>
              <wp:extent cx="2197100" cy="5334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132EC" w14:textId="77777777" w:rsidR="006B6A63" w:rsidRPr="00FB3B51" w:rsidRDefault="00B41D13" w:rsidP="00251E70">
                          <w:pPr>
                            <w:spacing w:line="216" w:lineRule="auto"/>
                            <w:rPr>
                              <w:rFonts w:ascii="Calibri" w:hAnsi="Calibri" w:cs="Calibri"/>
                              <w:color w:val="019272"/>
                              <w:sz w:val="24"/>
                              <w:szCs w:val="24"/>
                            </w:rPr>
                          </w:pPr>
                          <w:hyperlink r:id="rId6" w:anchor="/" w:history="1">
                            <w:r w:rsidR="006B6A63" w:rsidRPr="00FB3B51">
                              <w:rPr>
                                <w:rStyle w:val="Hyperlink"/>
                                <w:rFonts w:ascii="Calibri" w:hAnsi="Calibri" w:cs="Calibri"/>
                                <w:color w:val="019272"/>
                                <w:sz w:val="24"/>
                                <w:szCs w:val="24"/>
                              </w:rPr>
                              <w:t xml:space="preserve">Browse other publications: </w:t>
                            </w:r>
                            <w:r w:rsidR="006B6A63" w:rsidRPr="00FB3B51">
                              <w:rPr>
                                <w:rStyle w:val="Hyperlink"/>
                                <w:rFonts w:ascii="Calibri" w:hAnsi="Calibri" w:cs="Calibri"/>
                                <w:color w:val="019272"/>
                                <w:sz w:val="24"/>
                                <w:szCs w:val="24"/>
                              </w:rPr>
                              <w:br/>
                              <w:t>practicalaction.org/media-centre</w:t>
                            </w:r>
                          </w:hyperlink>
                        </w:p>
                        <w:p w14:paraId="072B4D0C" w14:textId="77777777" w:rsidR="006B6A63" w:rsidRPr="00251E70" w:rsidRDefault="006B6A63" w:rsidP="00251E70">
                          <w:pPr>
                            <w:spacing w:line="216" w:lineRule="auto"/>
                            <w:rPr>
                              <w:color w:val="009883" w:themeColor="accent1"/>
                            </w:rPr>
                          </w:pPr>
                        </w:p>
                        <w:p w14:paraId="23377983" w14:textId="77777777" w:rsidR="006B6A63" w:rsidRDefault="006B6A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E1D02" id="_x0000_s1047" type="#_x0000_t202" style="position:absolute;margin-left:358.5pt;margin-top:-29.45pt;width:173pt;height: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" filled="f" stroked="f">
              <v:textbox inset="0,0,0,0">
                <w:txbxContent>
                  <w:p w14:paraId="14A132EC" w14:textId="77777777" w:rsidR="006B6A63" w:rsidRPr="00FB3B51" w:rsidRDefault="00DE2692" w:rsidP="00251E70">
                    <w:pPr>
                      <w:spacing w:line="216" w:lineRule="auto"/>
                      <w:rPr>
                        <w:rFonts w:ascii="Calibri" w:hAnsi="Calibri" w:cs="Calibri"/>
                        <w:color w:val="019272"/>
                        <w:sz w:val="24"/>
                        <w:szCs w:val="24"/>
                      </w:rPr>
                    </w:pPr>
                    <w:hyperlink r:id="rId7" w:anchor="/" w:history="1">
                      <w:r w:rsidR="006B6A63" w:rsidRPr="00FB3B51">
                        <w:rPr>
                          <w:rStyle w:val="Hyperlink"/>
                          <w:rFonts w:ascii="Calibri" w:hAnsi="Calibri" w:cs="Calibri"/>
                          <w:color w:val="019272"/>
                          <w:sz w:val="24"/>
                          <w:szCs w:val="24"/>
                        </w:rPr>
                        <w:t xml:space="preserve">Browse other publications: </w:t>
                      </w:r>
                      <w:r w:rsidR="006B6A63" w:rsidRPr="00FB3B51">
                        <w:rPr>
                          <w:rStyle w:val="Hyperlink"/>
                          <w:rFonts w:ascii="Calibri" w:hAnsi="Calibri" w:cs="Calibri"/>
                          <w:color w:val="019272"/>
                          <w:sz w:val="24"/>
                          <w:szCs w:val="24"/>
                        </w:rPr>
                        <w:br/>
                        <w:t>practicalaction.org/media-centre</w:t>
                      </w:r>
                    </w:hyperlink>
                  </w:p>
                  <w:p w14:paraId="072B4D0C" w14:textId="77777777" w:rsidR="006B6A63" w:rsidRPr="00251E70" w:rsidRDefault="006B6A63" w:rsidP="00251E70">
                    <w:pPr>
                      <w:spacing w:line="216" w:lineRule="auto"/>
                      <w:rPr>
                        <w:color w:val="009883" w:themeColor="accent1"/>
                      </w:rPr>
                    </w:pPr>
                  </w:p>
                  <w:p w14:paraId="23377983" w14:textId="77777777" w:rsidR="006B6A63" w:rsidRDefault="006B6A6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EAC3" w14:textId="77777777" w:rsidR="00CA1E5F" w:rsidRPr="00AA2B89" w:rsidRDefault="00CA1E5F" w:rsidP="007C7316">
      <w:pPr>
        <w:rPr>
          <w:color w:val="ED7D31" w:themeColor="accent2"/>
        </w:rPr>
      </w:pPr>
      <w:r w:rsidRPr="00AA2B89">
        <w:rPr>
          <w:color w:val="ED7D31" w:themeColor="accent2"/>
        </w:rPr>
        <w:t>____________________</w:t>
      </w:r>
    </w:p>
  </w:footnote>
  <w:footnote w:type="continuationSeparator" w:id="0">
    <w:p w14:paraId="4D843875" w14:textId="77777777" w:rsidR="00CA1E5F" w:rsidRDefault="00CA1E5F" w:rsidP="007C7316">
      <w:r>
        <w:continuationSeparator/>
      </w:r>
    </w:p>
  </w:footnote>
  <w:footnote w:type="continuationNotice" w:id="1">
    <w:p w14:paraId="3BD45CC0" w14:textId="77777777" w:rsidR="00CA1E5F" w:rsidRDefault="00CA1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99A" w14:textId="77777777" w:rsidR="006B6A63" w:rsidRDefault="006B6A63">
    <w:pPr>
      <w:pStyle w:val="Header"/>
    </w:pPr>
    <w:r>
      <w:rPr>
        <w:noProof/>
        <w:lang w:val="en-US" w:eastAsia="en-US"/>
      </w:rPr>
      <mc:AlternateContent>
        <mc:Choice Requires="wps">
          <w:drawing>
            <wp:anchor distT="0" distB="0" distL="114300" distR="114300" simplePos="0" relativeHeight="251658242" behindDoc="0" locked="1" layoutInCell="1" allowOverlap="1" wp14:anchorId="182C42A4" wp14:editId="750548C5">
              <wp:simplePos x="0" y="0"/>
              <wp:positionH relativeFrom="page">
                <wp:posOffset>2661285</wp:posOffset>
              </wp:positionH>
              <wp:positionV relativeFrom="page">
                <wp:posOffset>10247630</wp:posOffset>
              </wp:positionV>
              <wp:extent cx="4456430" cy="457200"/>
              <wp:effectExtent l="0" t="0" r="1270" b="0"/>
              <wp:wrapTight wrapText="bothSides">
                <wp:wrapPolygon edited="0">
                  <wp:start x="0" y="0"/>
                  <wp:lineTo x="0" y="21000"/>
                  <wp:lineTo x="21545" y="21000"/>
                  <wp:lineTo x="21545" y="0"/>
                  <wp:lineTo x="0" y="0"/>
                </wp:wrapPolygon>
              </wp:wrapT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81866BD" w14:textId="77777777" w:rsidR="006B6A63" w:rsidRPr="003D486B" w:rsidRDefault="00B41D13" w:rsidP="002C7758">
                          <w:pPr>
                            <w:jc w:val="right"/>
                            <w:rPr>
                              <w:color w:val="009883" w:themeColor="accent1"/>
                              <w:szCs w:val="16"/>
                            </w:rPr>
                          </w:pPr>
                          <w:hyperlink r:id="rId1" w:history="1">
                            <w:r w:rsidR="006B6A63" w:rsidRPr="003D486B">
                              <w:rPr>
                                <w:rStyle w:val="Hyperlink"/>
                                <w:color w:val="009883" w:themeColor="accent1"/>
                                <w:sz w:val="16"/>
                                <w:szCs w:val="16"/>
                              </w:rPr>
                              <w:t>www.practicalaction.org.uk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42A4" id="_x0000_t202" coordsize="21600,21600" o:spt="202" path="m,l,21600r21600,l21600,xe">
              <v:stroke joinstyle="miter"/>
              <v:path gradientshapeok="t" o:connecttype="rect"/>
            </v:shapetype>
            <v:shape id="Text Box 9" o:spid="_x0000_s1042" type="#_x0000_t202" style="position:absolute;margin-left:209.55pt;margin-top:806.9pt;width:350.9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" filled="f" stroked="f">
              <v:textbox inset="0,0,0,0">
                <w:txbxContent>
                  <w:p w14:paraId="081866BD" w14:textId="77777777" w:rsidR="006B6A63" w:rsidRPr="003D486B" w:rsidRDefault="00DE2692" w:rsidP="002C7758">
                    <w:pPr>
                      <w:jc w:val="right"/>
                      <w:rPr>
                        <w:color w:val="009883" w:themeColor="accent1"/>
                        <w:szCs w:val="16"/>
                      </w:rPr>
                    </w:pPr>
                    <w:hyperlink r:id="rId2" w:history="1">
                      <w:r w:rsidR="006B6A63" w:rsidRPr="003D486B">
                        <w:rPr>
                          <w:rStyle w:val="Hyperlink"/>
                          <w:color w:val="009883" w:themeColor="accent1"/>
                          <w:sz w:val="16"/>
                          <w:szCs w:val="16"/>
                        </w:rPr>
                        <w:t>www.practicalaction.org.uk</w:t>
                      </w:r>
                    </w:hyperlink>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58241" behindDoc="0" locked="1" layoutInCell="1" allowOverlap="1" wp14:anchorId="66C59A6F" wp14:editId="3045A6BB">
              <wp:simplePos x="0" y="0"/>
              <wp:positionH relativeFrom="page">
                <wp:posOffset>539750</wp:posOffset>
              </wp:positionH>
              <wp:positionV relativeFrom="page">
                <wp:posOffset>177800</wp:posOffset>
              </wp:positionV>
              <wp:extent cx="5568950" cy="457200"/>
              <wp:effectExtent l="0" t="0" r="12700" b="0"/>
              <wp:wrapTight wrapText="bothSides">
                <wp:wrapPolygon edited="0">
                  <wp:start x="0" y="0"/>
                  <wp:lineTo x="0" y="20700"/>
                  <wp:lineTo x="21575" y="20700"/>
                  <wp:lineTo x="21575"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9FCC140" w14:textId="51B60CE5" w:rsidR="006B6A63" w:rsidRPr="00FB3B51" w:rsidRDefault="006B6A63" w:rsidP="00AF2999">
                          <w:pPr>
                            <w:pStyle w:val="RunningHeader"/>
                          </w:pPr>
                          <w:r>
                            <w:t xml:space="preserve">Request for Proposal to provide Renewable Electricity Services for Households and Small Enterprises in </w:t>
                          </w:r>
                          <w:r w:rsidR="00406010">
                            <w:t>Mahama, Kiziba, Mugombwa,</w:t>
                          </w:r>
                          <w:r w:rsidR="00406010" w:rsidRPr="00E53D14">
                            <w:t xml:space="preserve"> Nyabiheke and Kigeme </w:t>
                          </w:r>
                          <w:r w:rsidRPr="00E53D14">
                            <w:t>Refugee Camps and Host Community</w:t>
                          </w:r>
                        </w:p>
                        <w:p w14:paraId="408E6B2C" w14:textId="77777777" w:rsidR="006B6A63" w:rsidRPr="00AF2999" w:rsidRDefault="006B6A63" w:rsidP="00AF2999">
                          <w:pPr>
                            <w:pStyle w:val="Running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9A6F" id="Text Box 8" o:spid="_x0000_s1043" type="#_x0000_t202" style="position:absolute;margin-left:42.5pt;margin-top:14pt;width:438.5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" filled="f" stroked="f">
              <v:textbox inset="0,0,0,0">
                <w:txbxContent>
                  <w:p w14:paraId="09FCC140" w14:textId="51B60CE5" w:rsidR="006B6A63" w:rsidRPr="00FB3B51" w:rsidRDefault="006B6A63" w:rsidP="00AF2999">
                    <w:pPr>
                      <w:pStyle w:val="RunningHeader"/>
                    </w:pPr>
                    <w:r>
                      <w:t xml:space="preserve">Request for Proposal to provide Renewable Electricity Services for Households and Small Enterprises in </w:t>
                    </w:r>
                    <w:r w:rsidR="00406010">
                      <w:t>Mahama, Kiziba, Mugombwa,</w:t>
                    </w:r>
                    <w:r w:rsidR="00406010" w:rsidRPr="00E53D14">
                      <w:t xml:space="preserve"> Nyabiheke and Kigeme </w:t>
                    </w:r>
                    <w:r w:rsidRPr="00E53D14">
                      <w:t>Refugee Camps and Host Community</w:t>
                    </w:r>
                  </w:p>
                  <w:p w14:paraId="408E6B2C" w14:textId="77777777" w:rsidR="006B6A63" w:rsidRPr="00AF2999" w:rsidRDefault="006B6A63" w:rsidP="00AF2999">
                    <w:pPr>
                      <w:pStyle w:val="RunningHeader"/>
                    </w:pP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EE7" w14:textId="77777777" w:rsidR="006B6A63" w:rsidRPr="00955F37" w:rsidRDefault="006B6A63" w:rsidP="007C7316">
    <w:r>
      <w:rPr>
        <w:noProof/>
        <w:lang w:val="en-US" w:eastAsia="en-US"/>
      </w:rPr>
      <mc:AlternateContent>
        <mc:Choice Requires="wps">
          <w:drawing>
            <wp:anchor distT="0" distB="0" distL="114300" distR="114300" simplePos="0" relativeHeight="251658243" behindDoc="0" locked="1" layoutInCell="1" allowOverlap="1" wp14:anchorId="545B95A1" wp14:editId="58881E06">
              <wp:simplePos x="0" y="0"/>
              <wp:positionH relativeFrom="page">
                <wp:posOffset>540385</wp:posOffset>
              </wp:positionH>
              <wp:positionV relativeFrom="page">
                <wp:posOffset>10236200</wp:posOffset>
              </wp:positionV>
              <wp:extent cx="4114800" cy="457200"/>
              <wp:effectExtent l="0" t="0" r="0" b="0"/>
              <wp:wrapTight wrapText="bothSides">
                <wp:wrapPolygon edited="0">
                  <wp:start x="0" y="0"/>
                  <wp:lineTo x="0" y="20700"/>
                  <wp:lineTo x="21500" y="20700"/>
                  <wp:lineTo x="21500" y="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EA556E1" w14:textId="77777777" w:rsidR="006B6A63" w:rsidRPr="003D486B" w:rsidRDefault="00B41D13" w:rsidP="002C7758">
                          <w:pPr>
                            <w:rPr>
                              <w:color w:val="009883" w:themeColor="accent1"/>
                              <w:szCs w:val="16"/>
                            </w:rPr>
                          </w:pPr>
                          <w:hyperlink r:id="rId1" w:history="1">
                            <w:r w:rsidR="006B6A63">
                              <w:rPr>
                                <w:rStyle w:val="Hyperlink"/>
                                <w:color w:val="009883" w:themeColor="accent1"/>
                                <w:sz w:val="16"/>
                                <w:szCs w:val="16"/>
                              </w:rPr>
                              <w:t>www.practicalaction.org.uk</w:t>
                            </w:r>
                          </w:hyperlink>
                        </w:p>
                        <w:p w14:paraId="2802FB90" w14:textId="77777777" w:rsidR="006B6A63" w:rsidRPr="00AD3A7C" w:rsidRDefault="006B6A63">
                          <w:pPr>
                            <w:rPr>
                              <w:color w:val="D991BF" w:themeColor="accent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B95A1" id="_x0000_t202" coordsize="21600,21600" o:spt="202" path="m,l,21600r21600,l21600,xe">
              <v:stroke joinstyle="miter"/>
              <v:path gradientshapeok="t" o:connecttype="rect"/>
            </v:shapetype>
            <v:shape id="_x0000_s1044" type="#_x0000_t202" style="position:absolute;margin-left:42.55pt;margin-top:806pt;width:324pt;height: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" filled="f" stroked="f">
              <v:textbox inset="0,0,0,0">
                <w:txbxContent>
                  <w:p w14:paraId="7EA556E1" w14:textId="77777777" w:rsidR="006B6A63" w:rsidRPr="003D486B" w:rsidRDefault="00DE2692" w:rsidP="002C7758">
                    <w:pPr>
                      <w:rPr>
                        <w:color w:val="009883" w:themeColor="accent1"/>
                        <w:szCs w:val="16"/>
                      </w:rPr>
                    </w:pPr>
                    <w:hyperlink r:id="rId2" w:history="1">
                      <w:r w:rsidR="006B6A63">
                        <w:rPr>
                          <w:rStyle w:val="Hyperlink"/>
                          <w:color w:val="009883" w:themeColor="accent1"/>
                          <w:sz w:val="16"/>
                          <w:szCs w:val="16"/>
                        </w:rPr>
                        <w:t>www.practicalaction.org.uk</w:t>
                      </w:r>
                    </w:hyperlink>
                  </w:p>
                  <w:p w14:paraId="2802FB90" w14:textId="77777777" w:rsidR="006B6A63" w:rsidRPr="00AD3A7C" w:rsidRDefault="006B6A63">
                    <w:pPr>
                      <w:rPr>
                        <w:color w:val="D991BF" w:themeColor="accent3"/>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58240" behindDoc="0" locked="1" layoutInCell="1" allowOverlap="1" wp14:anchorId="78F4B287" wp14:editId="5E71E9E4">
              <wp:simplePos x="0" y="0"/>
              <wp:positionH relativeFrom="page">
                <wp:posOffset>3010535</wp:posOffset>
              </wp:positionH>
              <wp:positionV relativeFrom="page">
                <wp:posOffset>180340</wp:posOffset>
              </wp:positionV>
              <wp:extent cx="4114800" cy="457200"/>
              <wp:effectExtent l="0" t="0" r="0" b="0"/>
              <wp:wrapThrough wrapText="bothSides">
                <wp:wrapPolygon edited="0">
                  <wp:start x="0" y="0"/>
                  <wp:lineTo x="0" y="21000"/>
                  <wp:lineTo x="21533" y="21000"/>
                  <wp:lineTo x="2153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3059A3" w14:textId="77777777" w:rsidR="006B6A63" w:rsidRPr="003D486B" w:rsidRDefault="006B6A63" w:rsidP="00AF2999">
                          <w:pPr>
                            <w:jc w:val="right"/>
                            <w:rPr>
                              <w:color w:val="009883" w:themeColor="accent1"/>
                              <w:szCs w:val="16"/>
                            </w:rPr>
                          </w:pPr>
                          <w:r>
                            <w:rPr>
                              <w:color w:val="009883" w:themeColor="accent1"/>
                              <w:sz w:val="16"/>
                              <w:szCs w:val="16"/>
                            </w:rPr>
                            <w:t>Practical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B287" id="_x0000_s1045" type="#_x0000_t202" style="position:absolute;margin-left:237.05pt;margin-top:14.2pt;width:32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" filled="f" stroked="f">
              <v:textbox inset="0,0,0,0">
                <w:txbxContent>
                  <w:p w14:paraId="723059A3" w14:textId="77777777" w:rsidR="006B6A63" w:rsidRPr="003D486B" w:rsidRDefault="006B6A63" w:rsidP="00AF2999">
                    <w:pPr>
                      <w:jc w:val="right"/>
                      <w:rPr>
                        <w:color w:val="009883" w:themeColor="accent1"/>
                        <w:szCs w:val="16"/>
                      </w:rPr>
                    </w:pPr>
                    <w:r>
                      <w:rPr>
                        <w:color w:val="009883" w:themeColor="accent1"/>
                        <w:sz w:val="16"/>
                        <w:szCs w:val="16"/>
                      </w:rPr>
                      <w:t>Practical Action</w:t>
                    </w:r>
                  </w:p>
                </w:txbxContent>
              </v:textbox>
              <w10:wrap type="through" anchorx="page" anchory="page"/>
              <w10:anchorlock/>
            </v:shape>
          </w:pict>
        </mc:Fallback>
      </mc:AlternateContent>
    </w:r>
    <w:r>
      <w:rPr>
        <w:noProof/>
        <w:lang w:eastAsia="en-US"/>
      </w:rPr>
      <w:softHyphen/>
    </w:r>
    <w:r>
      <w:rPr>
        <w:noProof/>
        <w:lang w:eastAsia="en-U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53C7" w14:textId="29DF503C" w:rsidR="006B6A63" w:rsidRPr="007A21AE" w:rsidRDefault="006B6A63" w:rsidP="007A21AE">
    <w:pPr>
      <w:pStyle w:val="Header"/>
      <w:spacing w:after="400" w:line="1400" w:lineRule="exact"/>
    </w:pPr>
    <w:r>
      <w:rPr>
        <w:noProof/>
        <w:lang w:val="en-US" w:eastAsia="en-US"/>
      </w:rPr>
      <w:drawing>
        <wp:anchor distT="0" distB="0" distL="114300" distR="114300" simplePos="0" relativeHeight="251658248" behindDoc="1" locked="0" layoutInCell="1" allowOverlap="1" wp14:anchorId="5326AB9D" wp14:editId="0D92936F">
          <wp:simplePos x="0" y="0"/>
          <wp:positionH relativeFrom="column">
            <wp:posOffset>1869810</wp:posOffset>
          </wp:positionH>
          <wp:positionV relativeFrom="paragraph">
            <wp:posOffset>-326571</wp:posOffset>
          </wp:positionV>
          <wp:extent cx="5441266" cy="3462201"/>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ankMap.gif"/>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5458669" cy="3473274"/>
                  </a:xfrm>
                  <a:prstGeom prst="rect">
                    <a:avLst/>
                  </a:prstGeom>
                </pic:spPr>
              </pic:pic>
            </a:graphicData>
          </a:graphic>
          <wp14:sizeRelH relativeFrom="page">
            <wp14:pctWidth>0</wp14:pctWidth>
          </wp14:sizeRelH>
          <wp14:sizeRelV relativeFrom="page">
            <wp14:pctHeight>0</wp14:pctHeight>
          </wp14:sizeRelV>
        </wp:anchor>
      </w:drawing>
    </w:r>
    <w:r>
      <w:rPr>
        <w:sz w:val="144"/>
        <w:szCs w:val="144"/>
      </w:rPr>
      <w:t xml:space="preserve">  </w:t>
    </w:r>
    <w:r w:rsidR="0090150D">
      <w:rPr>
        <w:noProof/>
        <w:lang w:val="en-US"/>
      </w:rPr>
      <w:drawing>
        <wp:inline distT="0" distB="0" distL="0" distR="0" wp14:anchorId="7715E982" wp14:editId="1EAC06A8">
          <wp:extent cx="1056737"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56737" cy="612000"/>
                  </a:xfrm>
                  <a:prstGeom prst="rect">
                    <a:avLst/>
                  </a:prstGeom>
                </pic:spPr>
              </pic:pic>
            </a:graphicData>
          </a:graphic>
        </wp:inline>
      </w:drawing>
    </w:r>
  </w:p>
  <w:p w14:paraId="67FAF06D" w14:textId="77777777" w:rsidR="006B6A63" w:rsidRDefault="006B6A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C42"/>
    <w:multiLevelType w:val="multilevel"/>
    <w:tmpl w:val="BD50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28B6"/>
    <w:multiLevelType w:val="hybridMultilevel"/>
    <w:tmpl w:val="40044B24"/>
    <w:lvl w:ilvl="0" w:tplc="01961BC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F2F25"/>
    <w:multiLevelType w:val="hybridMultilevel"/>
    <w:tmpl w:val="70E8029C"/>
    <w:lvl w:ilvl="0" w:tplc="F42CDE24">
      <w:start w:val="1"/>
      <w:numFmt w:val="bullet"/>
      <w:pStyle w:val="Bullets"/>
      <w:lvlText w:val=""/>
      <w:lvlJc w:val="left"/>
      <w:pPr>
        <w:ind w:left="369" w:hanging="227"/>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46E50D85"/>
    <w:multiLevelType w:val="multilevel"/>
    <w:tmpl w:val="F4FE5DCA"/>
    <w:lvl w:ilvl="0">
      <w:start w:val="1"/>
      <w:numFmt w:val="decimal"/>
      <w:pStyle w:val="Heading1"/>
      <w:lvlText w:val="%1"/>
      <w:lvlJc w:val="left"/>
      <w:pPr>
        <w:tabs>
          <w:tab w:val="num" w:pos="5394"/>
        </w:tabs>
        <w:ind w:left="5394" w:hanging="432"/>
      </w:pPr>
      <w:rPr>
        <w:rFonts w:hint="default"/>
      </w:rPr>
    </w:lvl>
    <w:lvl w:ilvl="1">
      <w:start w:val="1"/>
      <w:numFmt w:val="decimal"/>
      <w:pStyle w:val="Heading2"/>
      <w:lvlText w:val="%1.%2"/>
      <w:lvlJc w:val="left"/>
      <w:pPr>
        <w:tabs>
          <w:tab w:val="num" w:pos="1994"/>
        </w:tabs>
        <w:ind w:left="1994" w:hanging="576"/>
      </w:pPr>
      <w:rPr>
        <w:rFonts w:hint="default"/>
      </w:rPr>
    </w:lvl>
    <w:lvl w:ilvl="2">
      <w:start w:val="1"/>
      <w:numFmt w:val="decimal"/>
      <w:pStyle w:val="Heading3"/>
      <w:lvlText w:val="%1.%2.%3"/>
      <w:lvlJc w:val="left"/>
      <w:pPr>
        <w:tabs>
          <w:tab w:val="num" w:pos="1713"/>
        </w:tabs>
        <w:ind w:left="1713"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1543D89"/>
    <w:multiLevelType w:val="hybridMultilevel"/>
    <w:tmpl w:val="DB8AB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AC3010"/>
    <w:multiLevelType w:val="hybridMultilevel"/>
    <w:tmpl w:val="0AEA2C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147171">
    <w:abstractNumId w:val="3"/>
  </w:num>
  <w:num w:numId="2" w16cid:durableId="1624261992">
    <w:abstractNumId w:val="2"/>
  </w:num>
  <w:num w:numId="3" w16cid:durableId="434714097">
    <w:abstractNumId w:val="5"/>
  </w:num>
  <w:num w:numId="4" w16cid:durableId="860902562">
    <w:abstractNumId w:val="1"/>
  </w:num>
  <w:num w:numId="5" w16cid:durableId="977033753">
    <w:abstractNumId w:val="2"/>
  </w:num>
  <w:num w:numId="6" w16cid:durableId="1889535685">
    <w:abstractNumId w:val="4"/>
  </w:num>
  <w:num w:numId="7" w16cid:durableId="838884804">
    <w:abstractNumId w:val="0"/>
  </w:num>
  <w:num w:numId="8" w16cid:durableId="733116821">
    <w:abstractNumId w:val="3"/>
  </w:num>
  <w:num w:numId="9" w16cid:durableId="41786995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ED"/>
    <w:rsid w:val="000013A9"/>
    <w:rsid w:val="00002732"/>
    <w:rsid w:val="0000410F"/>
    <w:rsid w:val="000070AD"/>
    <w:rsid w:val="0002076E"/>
    <w:rsid w:val="00021A1F"/>
    <w:rsid w:val="000220F5"/>
    <w:rsid w:val="0002648F"/>
    <w:rsid w:val="000270EB"/>
    <w:rsid w:val="00027950"/>
    <w:rsid w:val="000335DC"/>
    <w:rsid w:val="00036D2E"/>
    <w:rsid w:val="000421AA"/>
    <w:rsid w:val="00045E5F"/>
    <w:rsid w:val="00050832"/>
    <w:rsid w:val="000518AF"/>
    <w:rsid w:val="0005434C"/>
    <w:rsid w:val="00054386"/>
    <w:rsid w:val="000567A5"/>
    <w:rsid w:val="000618A1"/>
    <w:rsid w:val="00070F86"/>
    <w:rsid w:val="000715F8"/>
    <w:rsid w:val="00074B3E"/>
    <w:rsid w:val="00075A2E"/>
    <w:rsid w:val="00080D2D"/>
    <w:rsid w:val="00082535"/>
    <w:rsid w:val="00084762"/>
    <w:rsid w:val="000874D5"/>
    <w:rsid w:val="00093044"/>
    <w:rsid w:val="000A14E4"/>
    <w:rsid w:val="000A2BEC"/>
    <w:rsid w:val="000B3BC8"/>
    <w:rsid w:val="000B6743"/>
    <w:rsid w:val="000C00A7"/>
    <w:rsid w:val="000C5523"/>
    <w:rsid w:val="000C69B5"/>
    <w:rsid w:val="000D04A9"/>
    <w:rsid w:val="000D14B1"/>
    <w:rsid w:val="000D21BF"/>
    <w:rsid w:val="000D25FF"/>
    <w:rsid w:val="000D3CB3"/>
    <w:rsid w:val="000D646E"/>
    <w:rsid w:val="000E4B88"/>
    <w:rsid w:val="000E6DB1"/>
    <w:rsid w:val="000E7A40"/>
    <w:rsid w:val="000F4246"/>
    <w:rsid w:val="000F69CD"/>
    <w:rsid w:val="00100C65"/>
    <w:rsid w:val="0011472C"/>
    <w:rsid w:val="001149B6"/>
    <w:rsid w:val="00122F3A"/>
    <w:rsid w:val="0012321B"/>
    <w:rsid w:val="00125AA8"/>
    <w:rsid w:val="00126732"/>
    <w:rsid w:val="0013085C"/>
    <w:rsid w:val="00132DD3"/>
    <w:rsid w:val="0014040E"/>
    <w:rsid w:val="001430D4"/>
    <w:rsid w:val="00144F67"/>
    <w:rsid w:val="00175BB9"/>
    <w:rsid w:val="00175D58"/>
    <w:rsid w:val="001775D6"/>
    <w:rsid w:val="001814D4"/>
    <w:rsid w:val="0018528C"/>
    <w:rsid w:val="00192F07"/>
    <w:rsid w:val="00197B75"/>
    <w:rsid w:val="001A3635"/>
    <w:rsid w:val="001A42E3"/>
    <w:rsid w:val="001B0097"/>
    <w:rsid w:val="001B708C"/>
    <w:rsid w:val="001C3DDF"/>
    <w:rsid w:val="001C565B"/>
    <w:rsid w:val="001C6067"/>
    <w:rsid w:val="001C7EBD"/>
    <w:rsid w:val="001D2095"/>
    <w:rsid w:val="001E3928"/>
    <w:rsid w:val="001E60D5"/>
    <w:rsid w:val="001E6B54"/>
    <w:rsid w:val="001F695D"/>
    <w:rsid w:val="002011F1"/>
    <w:rsid w:val="002053CE"/>
    <w:rsid w:val="002116F9"/>
    <w:rsid w:val="0022332F"/>
    <w:rsid w:val="00227C01"/>
    <w:rsid w:val="00230776"/>
    <w:rsid w:val="00240FA6"/>
    <w:rsid w:val="00243F16"/>
    <w:rsid w:val="00244C9F"/>
    <w:rsid w:val="00245411"/>
    <w:rsid w:val="00245FDB"/>
    <w:rsid w:val="0024671B"/>
    <w:rsid w:val="00251E70"/>
    <w:rsid w:val="00253A56"/>
    <w:rsid w:val="00266B8E"/>
    <w:rsid w:val="00270289"/>
    <w:rsid w:val="002761C7"/>
    <w:rsid w:val="002917D9"/>
    <w:rsid w:val="002968EB"/>
    <w:rsid w:val="002A2B12"/>
    <w:rsid w:val="002A38B6"/>
    <w:rsid w:val="002A6814"/>
    <w:rsid w:val="002B1EE9"/>
    <w:rsid w:val="002B4BBE"/>
    <w:rsid w:val="002B5C1D"/>
    <w:rsid w:val="002B6AA7"/>
    <w:rsid w:val="002C1996"/>
    <w:rsid w:val="002C7758"/>
    <w:rsid w:val="002D1837"/>
    <w:rsid w:val="002D308B"/>
    <w:rsid w:val="002D4DA4"/>
    <w:rsid w:val="002D676D"/>
    <w:rsid w:val="002F48E0"/>
    <w:rsid w:val="003010D6"/>
    <w:rsid w:val="00303A81"/>
    <w:rsid w:val="003057BB"/>
    <w:rsid w:val="00311767"/>
    <w:rsid w:val="00311D72"/>
    <w:rsid w:val="00321564"/>
    <w:rsid w:val="00321D13"/>
    <w:rsid w:val="00322F23"/>
    <w:rsid w:val="00326A88"/>
    <w:rsid w:val="00330D02"/>
    <w:rsid w:val="00331333"/>
    <w:rsid w:val="003335C7"/>
    <w:rsid w:val="0033410A"/>
    <w:rsid w:val="0033743E"/>
    <w:rsid w:val="00343FB9"/>
    <w:rsid w:val="00346A5E"/>
    <w:rsid w:val="0035160E"/>
    <w:rsid w:val="00353633"/>
    <w:rsid w:val="00354C6F"/>
    <w:rsid w:val="00356D4A"/>
    <w:rsid w:val="0036091D"/>
    <w:rsid w:val="003746AD"/>
    <w:rsid w:val="00375F2C"/>
    <w:rsid w:val="003806EC"/>
    <w:rsid w:val="00382D65"/>
    <w:rsid w:val="00385B4D"/>
    <w:rsid w:val="00387966"/>
    <w:rsid w:val="00387F54"/>
    <w:rsid w:val="003907D9"/>
    <w:rsid w:val="00390A34"/>
    <w:rsid w:val="00394C51"/>
    <w:rsid w:val="003956E1"/>
    <w:rsid w:val="00396559"/>
    <w:rsid w:val="003A1D25"/>
    <w:rsid w:val="003A2124"/>
    <w:rsid w:val="003A29AC"/>
    <w:rsid w:val="003A4064"/>
    <w:rsid w:val="003A58FA"/>
    <w:rsid w:val="003B3A49"/>
    <w:rsid w:val="003B46A7"/>
    <w:rsid w:val="003B4B96"/>
    <w:rsid w:val="003B5158"/>
    <w:rsid w:val="003C2E82"/>
    <w:rsid w:val="003C74F0"/>
    <w:rsid w:val="003D486B"/>
    <w:rsid w:val="003D6286"/>
    <w:rsid w:val="003E4EFC"/>
    <w:rsid w:val="003F68D4"/>
    <w:rsid w:val="00402B69"/>
    <w:rsid w:val="00405140"/>
    <w:rsid w:val="00405F59"/>
    <w:rsid w:val="00406010"/>
    <w:rsid w:val="004071C4"/>
    <w:rsid w:val="00411EC2"/>
    <w:rsid w:val="00415DA1"/>
    <w:rsid w:val="0042049E"/>
    <w:rsid w:val="004239DF"/>
    <w:rsid w:val="00427F73"/>
    <w:rsid w:val="00437DC7"/>
    <w:rsid w:val="0045259F"/>
    <w:rsid w:val="004535F6"/>
    <w:rsid w:val="00461ED5"/>
    <w:rsid w:val="00462953"/>
    <w:rsid w:val="00463BD9"/>
    <w:rsid w:val="00466198"/>
    <w:rsid w:val="0047545C"/>
    <w:rsid w:val="004864B5"/>
    <w:rsid w:val="0049189C"/>
    <w:rsid w:val="00495C97"/>
    <w:rsid w:val="004A2C69"/>
    <w:rsid w:val="004B5E89"/>
    <w:rsid w:val="004B67C2"/>
    <w:rsid w:val="004C263D"/>
    <w:rsid w:val="004C46FF"/>
    <w:rsid w:val="004C4B62"/>
    <w:rsid w:val="004C6D0A"/>
    <w:rsid w:val="004C706D"/>
    <w:rsid w:val="004D04FC"/>
    <w:rsid w:val="004D18F5"/>
    <w:rsid w:val="004D2D06"/>
    <w:rsid w:val="004E0862"/>
    <w:rsid w:val="004E0E15"/>
    <w:rsid w:val="004E13F7"/>
    <w:rsid w:val="004E3CFE"/>
    <w:rsid w:val="004F32C8"/>
    <w:rsid w:val="004F3A0C"/>
    <w:rsid w:val="00506981"/>
    <w:rsid w:val="005069C8"/>
    <w:rsid w:val="0050742C"/>
    <w:rsid w:val="00515848"/>
    <w:rsid w:val="005206AC"/>
    <w:rsid w:val="00524D5D"/>
    <w:rsid w:val="00530E90"/>
    <w:rsid w:val="00533839"/>
    <w:rsid w:val="005345CB"/>
    <w:rsid w:val="00535F17"/>
    <w:rsid w:val="00541475"/>
    <w:rsid w:val="0054462B"/>
    <w:rsid w:val="0055298A"/>
    <w:rsid w:val="00554E47"/>
    <w:rsid w:val="00557AAE"/>
    <w:rsid w:val="00560904"/>
    <w:rsid w:val="005609C1"/>
    <w:rsid w:val="00561710"/>
    <w:rsid w:val="00566541"/>
    <w:rsid w:val="0057305C"/>
    <w:rsid w:val="00580BF1"/>
    <w:rsid w:val="00581A8F"/>
    <w:rsid w:val="00593E26"/>
    <w:rsid w:val="005A0A8F"/>
    <w:rsid w:val="005A1857"/>
    <w:rsid w:val="005A4EA5"/>
    <w:rsid w:val="005A65A2"/>
    <w:rsid w:val="005A6BAE"/>
    <w:rsid w:val="005B0073"/>
    <w:rsid w:val="005B6E38"/>
    <w:rsid w:val="005C2266"/>
    <w:rsid w:val="005C7D7A"/>
    <w:rsid w:val="005D210E"/>
    <w:rsid w:val="005D3822"/>
    <w:rsid w:val="005E02CF"/>
    <w:rsid w:val="005E1AC9"/>
    <w:rsid w:val="005E5C7A"/>
    <w:rsid w:val="005E60D8"/>
    <w:rsid w:val="005E636B"/>
    <w:rsid w:val="005F160F"/>
    <w:rsid w:val="005F62A6"/>
    <w:rsid w:val="0060004B"/>
    <w:rsid w:val="00601252"/>
    <w:rsid w:val="00615445"/>
    <w:rsid w:val="00617CAD"/>
    <w:rsid w:val="006200A0"/>
    <w:rsid w:val="00620E65"/>
    <w:rsid w:val="00624570"/>
    <w:rsid w:val="00625EE7"/>
    <w:rsid w:val="00627B8A"/>
    <w:rsid w:val="00632B8C"/>
    <w:rsid w:val="00656982"/>
    <w:rsid w:val="00662490"/>
    <w:rsid w:val="0067183B"/>
    <w:rsid w:val="00671D89"/>
    <w:rsid w:val="00673E4A"/>
    <w:rsid w:val="00681A37"/>
    <w:rsid w:val="0068509B"/>
    <w:rsid w:val="00685D86"/>
    <w:rsid w:val="00690DD7"/>
    <w:rsid w:val="006924E1"/>
    <w:rsid w:val="006A0D30"/>
    <w:rsid w:val="006A1FEC"/>
    <w:rsid w:val="006A417D"/>
    <w:rsid w:val="006A443E"/>
    <w:rsid w:val="006A47E2"/>
    <w:rsid w:val="006B1337"/>
    <w:rsid w:val="006B13CB"/>
    <w:rsid w:val="006B6A63"/>
    <w:rsid w:val="006B7DEB"/>
    <w:rsid w:val="006C11CE"/>
    <w:rsid w:val="006C3C7D"/>
    <w:rsid w:val="006C754F"/>
    <w:rsid w:val="006D1910"/>
    <w:rsid w:val="006D24F9"/>
    <w:rsid w:val="006D3DF6"/>
    <w:rsid w:val="006E1769"/>
    <w:rsid w:val="006E4292"/>
    <w:rsid w:val="006E4697"/>
    <w:rsid w:val="006F10D9"/>
    <w:rsid w:val="0070661E"/>
    <w:rsid w:val="00717EE2"/>
    <w:rsid w:val="00723188"/>
    <w:rsid w:val="0072588A"/>
    <w:rsid w:val="00730EDA"/>
    <w:rsid w:val="00731616"/>
    <w:rsid w:val="00732C5C"/>
    <w:rsid w:val="00735C9F"/>
    <w:rsid w:val="007443E6"/>
    <w:rsid w:val="007544CF"/>
    <w:rsid w:val="00754720"/>
    <w:rsid w:val="00754F15"/>
    <w:rsid w:val="007632FE"/>
    <w:rsid w:val="0077248D"/>
    <w:rsid w:val="00775016"/>
    <w:rsid w:val="007770E8"/>
    <w:rsid w:val="007836B9"/>
    <w:rsid w:val="00786B2B"/>
    <w:rsid w:val="0079273D"/>
    <w:rsid w:val="0079296F"/>
    <w:rsid w:val="00797693"/>
    <w:rsid w:val="007A0992"/>
    <w:rsid w:val="007A21AE"/>
    <w:rsid w:val="007A3D8B"/>
    <w:rsid w:val="007A47FE"/>
    <w:rsid w:val="007A4BED"/>
    <w:rsid w:val="007B1186"/>
    <w:rsid w:val="007B2970"/>
    <w:rsid w:val="007B29DC"/>
    <w:rsid w:val="007B2B82"/>
    <w:rsid w:val="007B39EC"/>
    <w:rsid w:val="007C7316"/>
    <w:rsid w:val="007D41AA"/>
    <w:rsid w:val="007D6147"/>
    <w:rsid w:val="007E0E5E"/>
    <w:rsid w:val="007E181C"/>
    <w:rsid w:val="007E3A5B"/>
    <w:rsid w:val="007E709F"/>
    <w:rsid w:val="007F4373"/>
    <w:rsid w:val="00802AE5"/>
    <w:rsid w:val="0080575D"/>
    <w:rsid w:val="00807EA9"/>
    <w:rsid w:val="00811162"/>
    <w:rsid w:val="00822CB8"/>
    <w:rsid w:val="00826055"/>
    <w:rsid w:val="00840D01"/>
    <w:rsid w:val="00840E8A"/>
    <w:rsid w:val="00842912"/>
    <w:rsid w:val="00846B13"/>
    <w:rsid w:val="00851EEC"/>
    <w:rsid w:val="0085275F"/>
    <w:rsid w:val="00853831"/>
    <w:rsid w:val="008556B1"/>
    <w:rsid w:val="00857D9F"/>
    <w:rsid w:val="008654E9"/>
    <w:rsid w:val="00866024"/>
    <w:rsid w:val="00866445"/>
    <w:rsid w:val="00871F98"/>
    <w:rsid w:val="00873FD3"/>
    <w:rsid w:val="008812E0"/>
    <w:rsid w:val="00885D41"/>
    <w:rsid w:val="0088749A"/>
    <w:rsid w:val="0089088D"/>
    <w:rsid w:val="00892398"/>
    <w:rsid w:val="008927D1"/>
    <w:rsid w:val="0089304A"/>
    <w:rsid w:val="00894575"/>
    <w:rsid w:val="00896518"/>
    <w:rsid w:val="00896CB6"/>
    <w:rsid w:val="008A3B8D"/>
    <w:rsid w:val="008C0F89"/>
    <w:rsid w:val="008D0BD8"/>
    <w:rsid w:val="008D6C37"/>
    <w:rsid w:val="008E1044"/>
    <w:rsid w:val="008E235D"/>
    <w:rsid w:val="008E726E"/>
    <w:rsid w:val="008F7B36"/>
    <w:rsid w:val="008F7FA0"/>
    <w:rsid w:val="009001A6"/>
    <w:rsid w:val="00900956"/>
    <w:rsid w:val="00900C33"/>
    <w:rsid w:val="00901285"/>
    <w:rsid w:val="0090150D"/>
    <w:rsid w:val="00904F27"/>
    <w:rsid w:val="00910220"/>
    <w:rsid w:val="00915CE2"/>
    <w:rsid w:val="00916A10"/>
    <w:rsid w:val="00921657"/>
    <w:rsid w:val="00921C64"/>
    <w:rsid w:val="00924F60"/>
    <w:rsid w:val="009260BE"/>
    <w:rsid w:val="009356D7"/>
    <w:rsid w:val="00941132"/>
    <w:rsid w:val="00945471"/>
    <w:rsid w:val="00945EEE"/>
    <w:rsid w:val="00950B2F"/>
    <w:rsid w:val="00955EA2"/>
    <w:rsid w:val="00961616"/>
    <w:rsid w:val="009638CA"/>
    <w:rsid w:val="0096530D"/>
    <w:rsid w:val="0096678A"/>
    <w:rsid w:val="0097716E"/>
    <w:rsid w:val="00987BC2"/>
    <w:rsid w:val="00994708"/>
    <w:rsid w:val="0099751E"/>
    <w:rsid w:val="009A1E12"/>
    <w:rsid w:val="009A2852"/>
    <w:rsid w:val="009A7EAD"/>
    <w:rsid w:val="009B0BE3"/>
    <w:rsid w:val="009B2C26"/>
    <w:rsid w:val="009B58AD"/>
    <w:rsid w:val="009D608A"/>
    <w:rsid w:val="009E49A4"/>
    <w:rsid w:val="009E67B7"/>
    <w:rsid w:val="009F2782"/>
    <w:rsid w:val="009F3892"/>
    <w:rsid w:val="009F5871"/>
    <w:rsid w:val="009F5B5C"/>
    <w:rsid w:val="009F608D"/>
    <w:rsid w:val="00A02F0D"/>
    <w:rsid w:val="00A04843"/>
    <w:rsid w:val="00A0575A"/>
    <w:rsid w:val="00A0668E"/>
    <w:rsid w:val="00A115E1"/>
    <w:rsid w:val="00A1256D"/>
    <w:rsid w:val="00A20565"/>
    <w:rsid w:val="00A23449"/>
    <w:rsid w:val="00A273B2"/>
    <w:rsid w:val="00A41746"/>
    <w:rsid w:val="00A43683"/>
    <w:rsid w:val="00A43E68"/>
    <w:rsid w:val="00A62A4E"/>
    <w:rsid w:val="00A630E1"/>
    <w:rsid w:val="00A64A2A"/>
    <w:rsid w:val="00A663A7"/>
    <w:rsid w:val="00A67A54"/>
    <w:rsid w:val="00A7430F"/>
    <w:rsid w:val="00A74D84"/>
    <w:rsid w:val="00A74F7A"/>
    <w:rsid w:val="00A771B4"/>
    <w:rsid w:val="00A77AED"/>
    <w:rsid w:val="00A77CDB"/>
    <w:rsid w:val="00A81997"/>
    <w:rsid w:val="00A840BB"/>
    <w:rsid w:val="00A8480B"/>
    <w:rsid w:val="00A85986"/>
    <w:rsid w:val="00AA0E9F"/>
    <w:rsid w:val="00AA2B89"/>
    <w:rsid w:val="00AA64E7"/>
    <w:rsid w:val="00AB1AFF"/>
    <w:rsid w:val="00AB297B"/>
    <w:rsid w:val="00AB3988"/>
    <w:rsid w:val="00AB40A4"/>
    <w:rsid w:val="00AC1D86"/>
    <w:rsid w:val="00AC2F67"/>
    <w:rsid w:val="00AC4077"/>
    <w:rsid w:val="00AD2DF4"/>
    <w:rsid w:val="00AD3A7C"/>
    <w:rsid w:val="00AD4507"/>
    <w:rsid w:val="00AD4BFC"/>
    <w:rsid w:val="00AD5646"/>
    <w:rsid w:val="00AE20AB"/>
    <w:rsid w:val="00AE4836"/>
    <w:rsid w:val="00AF2971"/>
    <w:rsid w:val="00AF2999"/>
    <w:rsid w:val="00AF5801"/>
    <w:rsid w:val="00AF7E5C"/>
    <w:rsid w:val="00B049BB"/>
    <w:rsid w:val="00B05E86"/>
    <w:rsid w:val="00B232AF"/>
    <w:rsid w:val="00B23B62"/>
    <w:rsid w:val="00B23CDC"/>
    <w:rsid w:val="00B25897"/>
    <w:rsid w:val="00B27D36"/>
    <w:rsid w:val="00B3017E"/>
    <w:rsid w:val="00B34EFC"/>
    <w:rsid w:val="00B36000"/>
    <w:rsid w:val="00B36B4C"/>
    <w:rsid w:val="00B40BDD"/>
    <w:rsid w:val="00B40E02"/>
    <w:rsid w:val="00B41D13"/>
    <w:rsid w:val="00B42F1E"/>
    <w:rsid w:val="00B46A13"/>
    <w:rsid w:val="00B616E1"/>
    <w:rsid w:val="00B70DA1"/>
    <w:rsid w:val="00B74AD6"/>
    <w:rsid w:val="00B74BA1"/>
    <w:rsid w:val="00B754B0"/>
    <w:rsid w:val="00B8050F"/>
    <w:rsid w:val="00B830C9"/>
    <w:rsid w:val="00B83BAC"/>
    <w:rsid w:val="00B876AF"/>
    <w:rsid w:val="00B920D5"/>
    <w:rsid w:val="00B921DC"/>
    <w:rsid w:val="00B9605F"/>
    <w:rsid w:val="00BA458A"/>
    <w:rsid w:val="00BC078A"/>
    <w:rsid w:val="00BC4712"/>
    <w:rsid w:val="00BD0A47"/>
    <w:rsid w:val="00BE04B3"/>
    <w:rsid w:val="00BE22EC"/>
    <w:rsid w:val="00BE4D63"/>
    <w:rsid w:val="00BE6BB0"/>
    <w:rsid w:val="00BF54D4"/>
    <w:rsid w:val="00BF5ED2"/>
    <w:rsid w:val="00C01571"/>
    <w:rsid w:val="00C025DA"/>
    <w:rsid w:val="00C0673A"/>
    <w:rsid w:val="00C10069"/>
    <w:rsid w:val="00C12B0F"/>
    <w:rsid w:val="00C15CA8"/>
    <w:rsid w:val="00C1694B"/>
    <w:rsid w:val="00C219E7"/>
    <w:rsid w:val="00C2228B"/>
    <w:rsid w:val="00C312CF"/>
    <w:rsid w:val="00C324B6"/>
    <w:rsid w:val="00C336D4"/>
    <w:rsid w:val="00C473E4"/>
    <w:rsid w:val="00C508E9"/>
    <w:rsid w:val="00C532C9"/>
    <w:rsid w:val="00C575CD"/>
    <w:rsid w:val="00C57964"/>
    <w:rsid w:val="00C605E8"/>
    <w:rsid w:val="00C60D0A"/>
    <w:rsid w:val="00C63A11"/>
    <w:rsid w:val="00C7299C"/>
    <w:rsid w:val="00C746F4"/>
    <w:rsid w:val="00C87B7C"/>
    <w:rsid w:val="00C87D97"/>
    <w:rsid w:val="00C93158"/>
    <w:rsid w:val="00C94D48"/>
    <w:rsid w:val="00CA0EB0"/>
    <w:rsid w:val="00CA1E5F"/>
    <w:rsid w:val="00CA278E"/>
    <w:rsid w:val="00CA2A2C"/>
    <w:rsid w:val="00CA361A"/>
    <w:rsid w:val="00CA6B96"/>
    <w:rsid w:val="00CA7933"/>
    <w:rsid w:val="00CB0CC1"/>
    <w:rsid w:val="00CB4A88"/>
    <w:rsid w:val="00CB6C92"/>
    <w:rsid w:val="00CB6E7A"/>
    <w:rsid w:val="00CC6F17"/>
    <w:rsid w:val="00CC7031"/>
    <w:rsid w:val="00CD417D"/>
    <w:rsid w:val="00CD4761"/>
    <w:rsid w:val="00CD636B"/>
    <w:rsid w:val="00CD7EF7"/>
    <w:rsid w:val="00CE67E1"/>
    <w:rsid w:val="00CE6C05"/>
    <w:rsid w:val="00CF3298"/>
    <w:rsid w:val="00CF44CE"/>
    <w:rsid w:val="00CF5508"/>
    <w:rsid w:val="00CF5680"/>
    <w:rsid w:val="00D0742E"/>
    <w:rsid w:val="00D07CB8"/>
    <w:rsid w:val="00D21BCD"/>
    <w:rsid w:val="00D32FED"/>
    <w:rsid w:val="00D35C82"/>
    <w:rsid w:val="00D37967"/>
    <w:rsid w:val="00D428EC"/>
    <w:rsid w:val="00D44614"/>
    <w:rsid w:val="00D45080"/>
    <w:rsid w:val="00D51EA9"/>
    <w:rsid w:val="00D53F5A"/>
    <w:rsid w:val="00D546EB"/>
    <w:rsid w:val="00D56289"/>
    <w:rsid w:val="00D57867"/>
    <w:rsid w:val="00D60C12"/>
    <w:rsid w:val="00D630F8"/>
    <w:rsid w:val="00D70732"/>
    <w:rsid w:val="00D70F90"/>
    <w:rsid w:val="00D74A24"/>
    <w:rsid w:val="00D8449D"/>
    <w:rsid w:val="00D90B2C"/>
    <w:rsid w:val="00D91640"/>
    <w:rsid w:val="00D93314"/>
    <w:rsid w:val="00D937DE"/>
    <w:rsid w:val="00D946CC"/>
    <w:rsid w:val="00D94BB2"/>
    <w:rsid w:val="00D94DC1"/>
    <w:rsid w:val="00DA4A27"/>
    <w:rsid w:val="00DA5818"/>
    <w:rsid w:val="00DB31A9"/>
    <w:rsid w:val="00DB7326"/>
    <w:rsid w:val="00DC29B1"/>
    <w:rsid w:val="00DC3A7E"/>
    <w:rsid w:val="00DC63BD"/>
    <w:rsid w:val="00DD3480"/>
    <w:rsid w:val="00DD60C3"/>
    <w:rsid w:val="00DE2692"/>
    <w:rsid w:val="00DF29A4"/>
    <w:rsid w:val="00DF3BCD"/>
    <w:rsid w:val="00DF639A"/>
    <w:rsid w:val="00E0065E"/>
    <w:rsid w:val="00E07E7C"/>
    <w:rsid w:val="00E1134E"/>
    <w:rsid w:val="00E1303C"/>
    <w:rsid w:val="00E13460"/>
    <w:rsid w:val="00E238D2"/>
    <w:rsid w:val="00E279F9"/>
    <w:rsid w:val="00E27B2B"/>
    <w:rsid w:val="00E31A87"/>
    <w:rsid w:val="00E3697C"/>
    <w:rsid w:val="00E36F70"/>
    <w:rsid w:val="00E37634"/>
    <w:rsid w:val="00E415C8"/>
    <w:rsid w:val="00E4322D"/>
    <w:rsid w:val="00E43334"/>
    <w:rsid w:val="00E43C0E"/>
    <w:rsid w:val="00E45264"/>
    <w:rsid w:val="00E520B6"/>
    <w:rsid w:val="00E53D14"/>
    <w:rsid w:val="00E53DD2"/>
    <w:rsid w:val="00E56289"/>
    <w:rsid w:val="00E579F0"/>
    <w:rsid w:val="00E718E7"/>
    <w:rsid w:val="00E74027"/>
    <w:rsid w:val="00E77B8C"/>
    <w:rsid w:val="00E813B1"/>
    <w:rsid w:val="00E815E7"/>
    <w:rsid w:val="00E81A84"/>
    <w:rsid w:val="00E82CE8"/>
    <w:rsid w:val="00E83EE9"/>
    <w:rsid w:val="00E90D85"/>
    <w:rsid w:val="00E911E2"/>
    <w:rsid w:val="00E934B0"/>
    <w:rsid w:val="00EA057A"/>
    <w:rsid w:val="00EA1214"/>
    <w:rsid w:val="00EB1EB3"/>
    <w:rsid w:val="00EB6C40"/>
    <w:rsid w:val="00EC1BEF"/>
    <w:rsid w:val="00EC3CC0"/>
    <w:rsid w:val="00EC4F81"/>
    <w:rsid w:val="00EC5AAB"/>
    <w:rsid w:val="00ED3CDD"/>
    <w:rsid w:val="00ED4636"/>
    <w:rsid w:val="00ED62A3"/>
    <w:rsid w:val="00ED6EF8"/>
    <w:rsid w:val="00ED77F8"/>
    <w:rsid w:val="00EE01A5"/>
    <w:rsid w:val="00EE1655"/>
    <w:rsid w:val="00EE1BA9"/>
    <w:rsid w:val="00EE2BD6"/>
    <w:rsid w:val="00F012FB"/>
    <w:rsid w:val="00F01E00"/>
    <w:rsid w:val="00F02391"/>
    <w:rsid w:val="00F11820"/>
    <w:rsid w:val="00F1348B"/>
    <w:rsid w:val="00F2228F"/>
    <w:rsid w:val="00F261D6"/>
    <w:rsid w:val="00F307B9"/>
    <w:rsid w:val="00F33EC6"/>
    <w:rsid w:val="00F368D4"/>
    <w:rsid w:val="00F449ED"/>
    <w:rsid w:val="00F44FC6"/>
    <w:rsid w:val="00F47E08"/>
    <w:rsid w:val="00F57EB1"/>
    <w:rsid w:val="00F67042"/>
    <w:rsid w:val="00F72602"/>
    <w:rsid w:val="00F81E23"/>
    <w:rsid w:val="00F848BD"/>
    <w:rsid w:val="00F92887"/>
    <w:rsid w:val="00F9461C"/>
    <w:rsid w:val="00F948CE"/>
    <w:rsid w:val="00F94D61"/>
    <w:rsid w:val="00F95391"/>
    <w:rsid w:val="00F95648"/>
    <w:rsid w:val="00F95667"/>
    <w:rsid w:val="00F9733D"/>
    <w:rsid w:val="00FA62A2"/>
    <w:rsid w:val="00FA69E7"/>
    <w:rsid w:val="00FB3B51"/>
    <w:rsid w:val="00FB4256"/>
    <w:rsid w:val="00FB4423"/>
    <w:rsid w:val="00FC1227"/>
    <w:rsid w:val="00FC398A"/>
    <w:rsid w:val="00FC42A2"/>
    <w:rsid w:val="00FC62B5"/>
    <w:rsid w:val="00FD0E33"/>
    <w:rsid w:val="00FD2D11"/>
    <w:rsid w:val="00FD4468"/>
    <w:rsid w:val="00FF06C9"/>
    <w:rsid w:val="00FF0D70"/>
    <w:rsid w:val="00FF0DE1"/>
    <w:rsid w:val="00FF1879"/>
    <w:rsid w:val="00FF34AC"/>
    <w:rsid w:val="00FF3917"/>
    <w:rsid w:val="00FF76D5"/>
    <w:rsid w:val="00FF7BB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E823"/>
  <w15:docId w15:val="{6086AAAA-7A41-4044-B91D-74BFD7B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qFormat="1"/>
    <w:lsdException w:name="heading 2" w:uiPriority="9"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B8A"/>
    <w:pPr>
      <w:spacing w:after="120" w:line="264" w:lineRule="auto"/>
    </w:pPr>
    <w:rPr>
      <w:rFonts w:asciiTheme="minorHAnsi" w:hAnsiTheme="minorHAnsi"/>
      <w:color w:val="000000" w:themeColor="text1"/>
      <w:spacing w:val="-4"/>
      <w:sz w:val="20"/>
      <w:szCs w:val="22"/>
      <w:lang w:eastAsia="ja-JP"/>
    </w:rPr>
  </w:style>
  <w:style w:type="paragraph" w:styleId="Heading1">
    <w:name w:val="heading 1"/>
    <w:basedOn w:val="Normal"/>
    <w:next w:val="Normal"/>
    <w:link w:val="Heading1Char"/>
    <w:uiPriority w:val="99"/>
    <w:qFormat/>
    <w:rsid w:val="00CA361A"/>
    <w:pPr>
      <w:keepNext/>
      <w:keepLines/>
      <w:numPr>
        <w:numId w:val="1"/>
      </w:numPr>
      <w:spacing w:before="200" w:after="40" w:line="216" w:lineRule="auto"/>
      <w:outlineLvl w:val="0"/>
    </w:pPr>
    <w:rPr>
      <w:b/>
      <w:color w:val="019272"/>
      <w:spacing w:val="-10"/>
      <w:sz w:val="40"/>
      <w:szCs w:val="56"/>
    </w:rPr>
  </w:style>
  <w:style w:type="paragraph" w:styleId="Heading2">
    <w:name w:val="heading 2"/>
    <w:basedOn w:val="Normal"/>
    <w:next w:val="Normal"/>
    <w:link w:val="Heading2Char"/>
    <w:uiPriority w:val="9"/>
    <w:qFormat/>
    <w:rsid w:val="00CA361A"/>
    <w:pPr>
      <w:keepNext/>
      <w:keepLines/>
      <w:numPr>
        <w:ilvl w:val="1"/>
        <w:numId w:val="1"/>
      </w:numPr>
      <w:spacing w:before="40" w:after="40" w:line="216" w:lineRule="auto"/>
      <w:outlineLvl w:val="1"/>
    </w:pPr>
    <w:rPr>
      <w:b/>
      <w:color w:val="019272"/>
      <w:spacing w:val="-10"/>
      <w:sz w:val="32"/>
      <w:szCs w:val="36"/>
    </w:rPr>
  </w:style>
  <w:style w:type="paragraph" w:styleId="Heading3">
    <w:name w:val="heading 3"/>
    <w:basedOn w:val="Normal"/>
    <w:next w:val="Normal"/>
    <w:link w:val="Heading3Char"/>
    <w:uiPriority w:val="9"/>
    <w:qFormat/>
    <w:rsid w:val="00627B8A"/>
    <w:pPr>
      <w:numPr>
        <w:ilvl w:val="2"/>
        <w:numId w:val="1"/>
      </w:numPr>
      <w:spacing w:before="200" w:after="0" w:line="216" w:lineRule="auto"/>
      <w:outlineLvl w:val="2"/>
    </w:pPr>
    <w:rPr>
      <w:b/>
      <w:bCs/>
      <w:color w:val="019272"/>
      <w:spacing w:val="-10"/>
      <w:sz w:val="28"/>
      <w:szCs w:val="28"/>
    </w:rPr>
  </w:style>
  <w:style w:type="paragraph" w:styleId="Heading4">
    <w:name w:val="heading 4"/>
    <w:basedOn w:val="Normal"/>
    <w:next w:val="Normal"/>
    <w:link w:val="Heading4Char"/>
    <w:uiPriority w:val="9"/>
    <w:qFormat/>
    <w:rsid w:val="00627B8A"/>
    <w:pPr>
      <w:numPr>
        <w:ilvl w:val="3"/>
        <w:numId w:val="1"/>
      </w:numPr>
      <w:spacing w:after="60" w:line="216" w:lineRule="auto"/>
      <w:outlineLvl w:val="3"/>
    </w:pPr>
    <w:rPr>
      <w:rFonts w:eastAsia="Times New Roman"/>
      <w:b/>
      <w:bCs/>
      <w:color w:val="019272"/>
      <w:lang w:eastAsia="en-GB"/>
    </w:rPr>
  </w:style>
  <w:style w:type="paragraph" w:styleId="Heading5">
    <w:name w:val="heading 5"/>
    <w:basedOn w:val="Normal"/>
    <w:next w:val="Normal"/>
    <w:link w:val="Heading5Char"/>
    <w:rsid w:val="00394C51"/>
    <w:pPr>
      <w:keepNext/>
      <w:keepLines/>
      <w:numPr>
        <w:ilvl w:val="4"/>
        <w:numId w:val="1"/>
      </w:numPr>
      <w:spacing w:before="200" w:after="0"/>
      <w:outlineLvl w:val="4"/>
    </w:pPr>
    <w:rPr>
      <w:rFonts w:asciiTheme="majorHAnsi" w:eastAsiaTheme="majorEastAsia" w:hAnsiTheme="majorHAnsi" w:cstheme="majorBidi"/>
      <w:color w:val="009883" w:themeColor="accent1"/>
    </w:rPr>
  </w:style>
  <w:style w:type="paragraph" w:styleId="Heading6">
    <w:name w:val="heading 6"/>
    <w:basedOn w:val="Normal"/>
    <w:next w:val="Normal"/>
    <w:link w:val="Heading6Char"/>
    <w:rsid w:val="00394C51"/>
    <w:pPr>
      <w:keepNext/>
      <w:keepLines/>
      <w:numPr>
        <w:ilvl w:val="5"/>
        <w:numId w:val="1"/>
      </w:numPr>
      <w:spacing w:before="200" w:after="0"/>
      <w:outlineLvl w:val="5"/>
    </w:pPr>
    <w:rPr>
      <w:rFonts w:asciiTheme="majorHAnsi" w:eastAsiaTheme="majorEastAsia" w:hAnsiTheme="majorHAnsi" w:cstheme="majorBidi"/>
      <w:i/>
      <w:iCs/>
      <w:color w:val="009883" w:themeColor="accent1"/>
    </w:rPr>
  </w:style>
  <w:style w:type="paragraph" w:styleId="Heading7">
    <w:name w:val="heading 7"/>
    <w:basedOn w:val="Normal"/>
    <w:next w:val="Normal"/>
    <w:link w:val="Heading7Char"/>
    <w:rsid w:val="00394C51"/>
    <w:pPr>
      <w:keepNext/>
      <w:keepLines/>
      <w:numPr>
        <w:ilvl w:val="6"/>
        <w:numId w:val="1"/>
      </w:numPr>
      <w:spacing w:before="200" w:after="0"/>
      <w:outlineLvl w:val="6"/>
    </w:pPr>
    <w:rPr>
      <w:rFonts w:asciiTheme="majorHAnsi" w:eastAsiaTheme="majorEastAsia" w:hAnsiTheme="majorHAnsi" w:cstheme="majorBidi"/>
      <w:i/>
      <w:iCs/>
      <w:color w:val="009883" w:themeColor="accent1"/>
    </w:rPr>
  </w:style>
  <w:style w:type="paragraph" w:styleId="Heading8">
    <w:name w:val="heading 8"/>
    <w:basedOn w:val="Normal"/>
    <w:next w:val="Normal"/>
    <w:link w:val="Heading8Char"/>
    <w:rsid w:val="00394C51"/>
    <w:pPr>
      <w:keepNext/>
      <w:keepLines/>
      <w:numPr>
        <w:ilvl w:val="7"/>
        <w:numId w:val="1"/>
      </w:numPr>
      <w:spacing w:before="200" w:after="0"/>
      <w:outlineLvl w:val="7"/>
    </w:pPr>
    <w:rPr>
      <w:rFonts w:asciiTheme="majorHAnsi" w:eastAsiaTheme="majorEastAsia" w:hAnsiTheme="majorHAnsi" w:cstheme="majorBidi"/>
      <w:color w:val="009883" w:themeColor="accent1"/>
      <w:szCs w:val="20"/>
    </w:rPr>
  </w:style>
  <w:style w:type="paragraph" w:styleId="Heading9">
    <w:name w:val="heading 9"/>
    <w:basedOn w:val="Normal"/>
    <w:next w:val="Normal"/>
    <w:link w:val="Heading9Char"/>
    <w:rsid w:val="00394C51"/>
    <w:pPr>
      <w:keepNext/>
      <w:keepLines/>
      <w:numPr>
        <w:ilvl w:val="8"/>
        <w:numId w:val="1"/>
      </w:numPr>
      <w:spacing w:before="200" w:after="0"/>
      <w:outlineLvl w:val="8"/>
    </w:pPr>
    <w:rPr>
      <w:rFonts w:asciiTheme="majorHAnsi" w:eastAsiaTheme="majorEastAsia" w:hAnsiTheme="majorHAnsi" w:cstheme="majorBidi"/>
      <w:i/>
      <w:iCs/>
      <w:color w:val="009883"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361A"/>
    <w:rPr>
      <w:rFonts w:asciiTheme="minorHAnsi" w:hAnsiTheme="minorHAnsi"/>
      <w:b/>
      <w:color w:val="019272"/>
      <w:spacing w:val="-10"/>
      <w:sz w:val="40"/>
      <w:szCs w:val="56"/>
      <w:lang w:eastAsia="ja-JP"/>
    </w:rPr>
  </w:style>
  <w:style w:type="character" w:customStyle="1" w:styleId="Heading2Char">
    <w:name w:val="Heading 2 Char"/>
    <w:basedOn w:val="DefaultParagraphFont"/>
    <w:link w:val="Heading2"/>
    <w:uiPriority w:val="9"/>
    <w:rsid w:val="00CA361A"/>
    <w:rPr>
      <w:rFonts w:asciiTheme="minorHAnsi" w:hAnsiTheme="minorHAnsi"/>
      <w:b/>
      <w:color w:val="019272"/>
      <w:spacing w:val="-10"/>
      <w:sz w:val="32"/>
      <w:szCs w:val="36"/>
      <w:lang w:eastAsia="ja-JP"/>
    </w:rPr>
  </w:style>
  <w:style w:type="character" w:customStyle="1" w:styleId="Heading3Char">
    <w:name w:val="Heading 3 Char"/>
    <w:basedOn w:val="DefaultParagraphFont"/>
    <w:link w:val="Heading3"/>
    <w:uiPriority w:val="9"/>
    <w:rsid w:val="00627B8A"/>
    <w:rPr>
      <w:rFonts w:asciiTheme="minorHAnsi" w:hAnsiTheme="minorHAnsi"/>
      <w:b/>
      <w:bCs/>
      <w:color w:val="019272"/>
      <w:spacing w:val="-10"/>
      <w:sz w:val="28"/>
      <w:szCs w:val="28"/>
      <w:lang w:eastAsia="ja-JP"/>
    </w:rPr>
  </w:style>
  <w:style w:type="character" w:customStyle="1" w:styleId="Heading4Char">
    <w:name w:val="Heading 4 Char"/>
    <w:basedOn w:val="DefaultParagraphFont"/>
    <w:link w:val="Heading4"/>
    <w:uiPriority w:val="9"/>
    <w:rsid w:val="00627B8A"/>
    <w:rPr>
      <w:rFonts w:asciiTheme="minorHAnsi" w:eastAsia="Times New Roman" w:hAnsiTheme="minorHAnsi"/>
      <w:b/>
      <w:bCs/>
      <w:color w:val="019272"/>
      <w:spacing w:val="-4"/>
      <w:sz w:val="20"/>
      <w:szCs w:val="22"/>
      <w:lang w:eastAsia="en-GB"/>
    </w:rPr>
  </w:style>
  <w:style w:type="character" w:customStyle="1" w:styleId="Heading5Char">
    <w:name w:val="Heading 5 Char"/>
    <w:basedOn w:val="DefaultParagraphFont"/>
    <w:link w:val="Heading5"/>
    <w:rsid w:val="00394C51"/>
    <w:rPr>
      <w:rFonts w:asciiTheme="majorHAnsi" w:eastAsiaTheme="majorEastAsia" w:hAnsiTheme="majorHAnsi" w:cstheme="majorBidi"/>
      <w:color w:val="009883" w:themeColor="accent1"/>
      <w:spacing w:val="-4"/>
      <w:sz w:val="20"/>
      <w:szCs w:val="22"/>
      <w:lang w:eastAsia="ja-JP"/>
    </w:rPr>
  </w:style>
  <w:style w:type="character" w:customStyle="1" w:styleId="Heading6Char">
    <w:name w:val="Heading 6 Char"/>
    <w:basedOn w:val="DefaultParagraphFont"/>
    <w:link w:val="Heading6"/>
    <w:rsid w:val="00394C51"/>
    <w:rPr>
      <w:rFonts w:asciiTheme="majorHAnsi" w:eastAsiaTheme="majorEastAsia" w:hAnsiTheme="majorHAnsi" w:cstheme="majorBidi"/>
      <w:i/>
      <w:iCs/>
      <w:color w:val="009883" w:themeColor="accent1"/>
      <w:spacing w:val="-4"/>
      <w:sz w:val="20"/>
      <w:szCs w:val="22"/>
      <w:lang w:eastAsia="ja-JP"/>
    </w:rPr>
  </w:style>
  <w:style w:type="character" w:customStyle="1" w:styleId="Heading7Char">
    <w:name w:val="Heading 7 Char"/>
    <w:basedOn w:val="DefaultParagraphFont"/>
    <w:link w:val="Heading7"/>
    <w:rsid w:val="00394C51"/>
    <w:rPr>
      <w:rFonts w:asciiTheme="majorHAnsi" w:eastAsiaTheme="majorEastAsia" w:hAnsiTheme="majorHAnsi" w:cstheme="majorBidi"/>
      <w:i/>
      <w:iCs/>
      <w:color w:val="009883" w:themeColor="accent1"/>
      <w:spacing w:val="-4"/>
      <w:sz w:val="20"/>
      <w:szCs w:val="22"/>
      <w:lang w:eastAsia="ja-JP"/>
    </w:rPr>
  </w:style>
  <w:style w:type="character" w:customStyle="1" w:styleId="Heading8Char">
    <w:name w:val="Heading 8 Char"/>
    <w:basedOn w:val="DefaultParagraphFont"/>
    <w:link w:val="Heading8"/>
    <w:rsid w:val="00394C51"/>
    <w:rPr>
      <w:rFonts w:asciiTheme="majorHAnsi" w:eastAsiaTheme="majorEastAsia" w:hAnsiTheme="majorHAnsi" w:cstheme="majorBidi"/>
      <w:color w:val="009883" w:themeColor="accent1"/>
      <w:spacing w:val="-4"/>
      <w:sz w:val="20"/>
      <w:szCs w:val="20"/>
      <w:lang w:eastAsia="ja-JP"/>
    </w:rPr>
  </w:style>
  <w:style w:type="character" w:customStyle="1" w:styleId="Heading9Char">
    <w:name w:val="Heading 9 Char"/>
    <w:basedOn w:val="DefaultParagraphFont"/>
    <w:link w:val="Heading9"/>
    <w:rsid w:val="00394C51"/>
    <w:rPr>
      <w:rFonts w:asciiTheme="majorHAnsi" w:eastAsiaTheme="majorEastAsia" w:hAnsiTheme="majorHAnsi" w:cstheme="majorBidi"/>
      <w:i/>
      <w:iCs/>
      <w:color w:val="009883" w:themeColor="accent1"/>
      <w:spacing w:val="-4"/>
      <w:sz w:val="20"/>
      <w:szCs w:val="20"/>
      <w:lang w:eastAsia="ja-JP"/>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Header">
    <w:name w:val="header"/>
    <w:basedOn w:val="Normal"/>
    <w:link w:val="HeaderChar"/>
    <w:rsid w:val="0069006F"/>
    <w:pPr>
      <w:tabs>
        <w:tab w:val="center" w:pos="4320"/>
        <w:tab w:val="right" w:pos="8640"/>
      </w:tabs>
    </w:pPr>
  </w:style>
  <w:style w:type="character" w:customStyle="1" w:styleId="HeaderChar">
    <w:name w:val="Header Char"/>
    <w:basedOn w:val="DefaultParagraphFont"/>
    <w:link w:val="Header"/>
    <w:rsid w:val="0069006F"/>
    <w:rPr>
      <w:rFonts w:ascii="Avenir 35 Light" w:hAnsi="Avenir 35 Light"/>
      <w:color w:val="4C4C4C"/>
      <w:spacing w:val="-4"/>
      <w:sz w:val="24"/>
      <w:szCs w:val="24"/>
      <w:lang w:val="en-US" w:eastAsia="ja-JP"/>
    </w:rPr>
  </w:style>
  <w:style w:type="paragraph" w:customStyle="1" w:styleId="BasicParagraph">
    <w:name w:val="[Basic Paragraph]"/>
    <w:basedOn w:val="Normal"/>
    <w:uiPriority w:val="99"/>
    <w:rsid w:val="00394C51"/>
    <w:pPr>
      <w:widowControl w:val="0"/>
      <w:autoSpaceDE w:val="0"/>
      <w:autoSpaceDN w:val="0"/>
      <w:adjustRightInd w:val="0"/>
      <w:spacing w:after="142" w:line="276" w:lineRule="auto"/>
      <w:textAlignment w:val="center"/>
    </w:pPr>
    <w:rPr>
      <w:rFonts w:eastAsia="Calibri" w:cs="Cifra-Regular"/>
      <w:color w:val="58585B"/>
      <w:spacing w:val="-2"/>
      <w:szCs w:val="20"/>
      <w:lang w:eastAsia="en-US"/>
    </w:rPr>
  </w:style>
  <w:style w:type="paragraph" w:customStyle="1" w:styleId="Address">
    <w:name w:val="Address"/>
    <w:basedOn w:val="Normal"/>
    <w:qFormat/>
    <w:rsid w:val="00866024"/>
    <w:pPr>
      <w:spacing w:after="100" w:line="240" w:lineRule="auto"/>
    </w:pPr>
    <w:rPr>
      <w:color w:val="44546A" w:themeColor="text2"/>
    </w:rPr>
  </w:style>
  <w:style w:type="paragraph" w:customStyle="1" w:styleId="Letter-bodycopy">
    <w:name w:val="Letter-bodycopy"/>
    <w:basedOn w:val="Normal"/>
    <w:qFormat/>
    <w:rsid w:val="007335D1"/>
    <w:pPr>
      <w:spacing w:line="240" w:lineRule="auto"/>
    </w:pPr>
  </w:style>
  <w:style w:type="paragraph" w:styleId="Footer">
    <w:name w:val="footer"/>
    <w:basedOn w:val="Normal"/>
    <w:link w:val="FooterChar"/>
    <w:rsid w:val="0069006F"/>
    <w:pPr>
      <w:tabs>
        <w:tab w:val="center" w:pos="4320"/>
        <w:tab w:val="right" w:pos="8640"/>
      </w:tabs>
    </w:pPr>
  </w:style>
  <w:style w:type="character" w:customStyle="1" w:styleId="FooterChar">
    <w:name w:val="Footer Char"/>
    <w:basedOn w:val="DefaultParagraphFont"/>
    <w:link w:val="Footer"/>
    <w:rsid w:val="0069006F"/>
    <w:rPr>
      <w:rFonts w:ascii="Avenir 35 Light" w:hAnsi="Avenir 35 Light"/>
      <w:color w:val="4C4C4C"/>
      <w:spacing w:val="-4"/>
      <w:sz w:val="24"/>
      <w:szCs w:val="24"/>
      <w:lang w:val="en-US" w:eastAsia="ja-JP"/>
    </w:rPr>
  </w:style>
  <w:style w:type="paragraph" w:customStyle="1" w:styleId="footercontacts">
    <w:name w:val="footer contacts"/>
    <w:basedOn w:val="Letter-bodycopy"/>
    <w:qFormat/>
    <w:rsid w:val="004F53CA"/>
    <w:pPr>
      <w:tabs>
        <w:tab w:val="left" w:pos="326"/>
        <w:tab w:val="left" w:pos="2722"/>
        <w:tab w:val="left" w:pos="3345"/>
        <w:tab w:val="left" w:pos="5613"/>
        <w:tab w:val="left" w:pos="6124"/>
      </w:tabs>
      <w:spacing w:after="0" w:line="210" w:lineRule="exact"/>
    </w:pPr>
    <w:rPr>
      <w:color w:val="101B4B"/>
      <w:sz w:val="14"/>
    </w:rPr>
  </w:style>
  <w:style w:type="character" w:styleId="Hyperlink">
    <w:name w:val="Hyperlink"/>
    <w:basedOn w:val="DefaultParagraphFont"/>
    <w:rsid w:val="003B5158"/>
    <w:rPr>
      <w:rFonts w:ascii="Arial" w:hAnsi="Arial"/>
      <w:color w:val="auto"/>
      <w:u w:val="none"/>
    </w:rPr>
  </w:style>
  <w:style w:type="character" w:styleId="FollowedHyperlink">
    <w:name w:val="FollowedHyperlink"/>
    <w:basedOn w:val="Hyperlink"/>
    <w:rsid w:val="000A7572"/>
    <w:rPr>
      <w:rFonts w:ascii="Arial" w:hAnsi="Arial"/>
      <w:color w:val="A6A6A6" w:themeColor="background1" w:themeShade="A6"/>
      <w:sz w:val="22"/>
      <w:szCs w:val="22"/>
      <w:u w:val="none"/>
    </w:rPr>
  </w:style>
  <w:style w:type="paragraph" w:customStyle="1" w:styleId="continuationfootercontacts">
    <w:name w:val="continuation footer contacts"/>
    <w:basedOn w:val="footercontacts"/>
    <w:qFormat/>
    <w:rsid w:val="00E815E7"/>
    <w:pPr>
      <w:tabs>
        <w:tab w:val="clear" w:pos="3345"/>
        <w:tab w:val="clear" w:pos="5613"/>
        <w:tab w:val="clear" w:pos="6124"/>
        <w:tab w:val="left" w:pos="2098"/>
        <w:tab w:val="left" w:pos="4479"/>
        <w:tab w:val="left" w:pos="4990"/>
      </w:tabs>
    </w:pPr>
    <w:rPr>
      <w:color w:val="44546A" w:themeColor="text2"/>
    </w:rPr>
  </w:style>
  <w:style w:type="paragraph" w:styleId="Bibliography">
    <w:name w:val="Bibliography"/>
    <w:basedOn w:val="Normal"/>
    <w:next w:val="Normal"/>
    <w:rsid w:val="007B07FD"/>
  </w:style>
  <w:style w:type="paragraph" w:customStyle="1" w:styleId="RunningHeader">
    <w:name w:val="Running Header"/>
    <w:basedOn w:val="Normal"/>
    <w:qFormat/>
    <w:rsid w:val="00627B8A"/>
    <w:rPr>
      <w:caps/>
      <w:color w:val="019272"/>
      <w:spacing w:val="0"/>
      <w:sz w:val="16"/>
      <w:szCs w:val="16"/>
    </w:rPr>
  </w:style>
  <w:style w:type="paragraph" w:styleId="ListParagraph">
    <w:name w:val="List Paragraph"/>
    <w:aliases w:val="Dot pt,F5 List Paragraph,List Paragraph1,No Spacing1,List Paragraph Char Char Char,Indicator Text,Numbered Para 1,Bullet 1,List Paragraph12,Bullet Points,MAIN CONTENT,List Paragraph2,Normal numbered,Indent Paragraph,Table/Figure Heading"/>
    <w:basedOn w:val="Normal"/>
    <w:link w:val="ListParagraphChar"/>
    <w:uiPriority w:val="34"/>
    <w:qFormat/>
    <w:rsid w:val="00CA563C"/>
    <w:pPr>
      <w:ind w:left="720"/>
      <w:contextualSpacing/>
    </w:pPr>
  </w:style>
  <w:style w:type="paragraph" w:customStyle="1" w:styleId="Bullets">
    <w:name w:val="Bullets"/>
    <w:basedOn w:val="ListParagraph"/>
    <w:qFormat/>
    <w:rsid w:val="005609C1"/>
    <w:pPr>
      <w:numPr>
        <w:numId w:val="2"/>
      </w:numPr>
    </w:pPr>
  </w:style>
  <w:style w:type="paragraph" w:styleId="BalloonText">
    <w:name w:val="Balloon Text"/>
    <w:basedOn w:val="Normal"/>
    <w:link w:val="BalloonTextChar"/>
    <w:uiPriority w:val="99"/>
    <w:rsid w:val="006F27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F275C"/>
    <w:rPr>
      <w:rFonts w:ascii="Lucida Grande" w:hAnsi="Lucida Grande" w:cs="Lucida Grande"/>
      <w:color w:val="4C4C4C"/>
      <w:spacing w:val="-4"/>
      <w:sz w:val="18"/>
      <w:szCs w:val="18"/>
      <w:lang w:val="en-US" w:eastAsia="ja-JP"/>
    </w:rPr>
  </w:style>
  <w:style w:type="paragraph" w:customStyle="1" w:styleId="DocumentTitle">
    <w:name w:val="Document Title"/>
    <w:basedOn w:val="Normal"/>
    <w:rsid w:val="003D486B"/>
    <w:pPr>
      <w:spacing w:line="216" w:lineRule="auto"/>
    </w:pPr>
    <w:rPr>
      <w:color w:val="009883" w:themeColor="accent1"/>
      <w:sz w:val="100"/>
      <w:szCs w:val="80"/>
    </w:rPr>
  </w:style>
  <w:style w:type="paragraph" w:styleId="TOC1">
    <w:name w:val="toc 1"/>
    <w:basedOn w:val="Normal"/>
    <w:next w:val="Normal"/>
    <w:autoRedefine/>
    <w:uiPriority w:val="39"/>
    <w:rsid w:val="00DE2692"/>
    <w:pPr>
      <w:tabs>
        <w:tab w:val="left" w:pos="358"/>
        <w:tab w:val="right" w:leader="dot" w:pos="9628"/>
      </w:tabs>
      <w:spacing w:before="120" w:after="80"/>
    </w:pPr>
    <w:rPr>
      <w:b/>
      <w:bCs/>
      <w:color w:val="009883" w:themeColor="accent1"/>
      <w:sz w:val="24"/>
      <w:szCs w:val="24"/>
    </w:rPr>
  </w:style>
  <w:style w:type="paragraph" w:styleId="TOC2">
    <w:name w:val="toc 2"/>
    <w:basedOn w:val="Normal"/>
    <w:next w:val="Normal"/>
    <w:autoRedefine/>
    <w:uiPriority w:val="39"/>
    <w:rsid w:val="00394C51"/>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E42584"/>
    <w:pPr>
      <w:tabs>
        <w:tab w:val="left" w:pos="567"/>
        <w:tab w:val="right" w:leader="dot" w:pos="9628"/>
      </w:tabs>
      <w:spacing w:after="40"/>
    </w:p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Document-Sub-Title">
    <w:name w:val="Document-Sub-Title"/>
    <w:basedOn w:val="DocumentTitle"/>
    <w:qFormat/>
    <w:rsid w:val="00CF44CE"/>
    <w:rPr>
      <w:color w:val="44546A" w:themeColor="text2"/>
      <w:sz w:val="48"/>
    </w:rPr>
  </w:style>
  <w:style w:type="paragraph" w:customStyle="1" w:styleId="Heading2NoNumbering">
    <w:name w:val="Heading 2 No Numbering"/>
    <w:qFormat/>
    <w:rsid w:val="00627B8A"/>
    <w:pPr>
      <w:keepNext/>
      <w:keepLines/>
      <w:spacing w:before="40" w:after="40"/>
    </w:pPr>
    <w:rPr>
      <w:rFonts w:asciiTheme="minorHAnsi" w:hAnsiTheme="minorHAnsi"/>
      <w:b/>
      <w:color w:val="019272"/>
      <w:spacing w:val="-10"/>
      <w:sz w:val="32"/>
      <w:szCs w:val="36"/>
      <w:lang w:eastAsia="ja-JP"/>
    </w:rPr>
  </w:style>
  <w:style w:type="paragraph" w:customStyle="1" w:styleId="PublicationDate">
    <w:name w:val="Publication Date"/>
    <w:basedOn w:val="Normal"/>
    <w:uiPriority w:val="99"/>
    <w:rsid w:val="00BC4712"/>
    <w:pPr>
      <w:widowControl w:val="0"/>
      <w:autoSpaceDE w:val="0"/>
      <w:autoSpaceDN w:val="0"/>
      <w:adjustRightInd w:val="0"/>
      <w:spacing w:after="57" w:line="380" w:lineRule="atLeast"/>
      <w:textAlignment w:val="center"/>
    </w:pPr>
    <w:rPr>
      <w:rFonts w:ascii="Georgia" w:hAnsi="Georgia" w:cs="Georgia"/>
      <w:color w:val="FFFFFF"/>
      <w:spacing w:val="-2"/>
      <w:sz w:val="24"/>
      <w:szCs w:val="24"/>
      <w:lang w:eastAsia="en-US"/>
    </w:rPr>
  </w:style>
  <w:style w:type="paragraph" w:customStyle="1" w:styleId="Product-descriptor">
    <w:name w:val="Product-descriptor"/>
    <w:basedOn w:val="Normal"/>
    <w:uiPriority w:val="99"/>
    <w:rsid w:val="00394C51"/>
    <w:pPr>
      <w:widowControl w:val="0"/>
      <w:suppressAutoHyphens/>
      <w:autoSpaceDE w:val="0"/>
      <w:autoSpaceDN w:val="0"/>
      <w:adjustRightInd w:val="0"/>
      <w:spacing w:after="0" w:line="340" w:lineRule="atLeast"/>
      <w:textAlignment w:val="center"/>
    </w:pPr>
    <w:rPr>
      <w:rFonts w:cs="Georgia"/>
      <w:color w:val="FFFFFF"/>
      <w:spacing w:val="-3"/>
      <w:sz w:val="32"/>
      <w:szCs w:val="32"/>
      <w:lang w:eastAsia="en-US"/>
    </w:rPr>
  </w:style>
  <w:style w:type="paragraph" w:customStyle="1" w:styleId="Intro-text">
    <w:name w:val="Intro-text"/>
    <w:basedOn w:val="Normal"/>
    <w:qFormat/>
    <w:rsid w:val="003E4EFC"/>
    <w:pPr>
      <w:spacing w:line="240" w:lineRule="auto"/>
    </w:pPr>
    <w:rPr>
      <w:color w:val="FE9915"/>
      <w:sz w:val="28"/>
    </w:rPr>
  </w:style>
  <w:style w:type="paragraph" w:customStyle="1" w:styleId="Boxed-Para">
    <w:name w:val="Boxed-Para"/>
    <w:basedOn w:val="Normal"/>
    <w:qFormat/>
    <w:rsid w:val="00627B8A"/>
    <w:pPr>
      <w:pBdr>
        <w:top w:val="single" w:sz="4" w:space="10" w:color="ED7D31" w:themeColor="accent2"/>
        <w:left w:val="single" w:sz="4" w:space="10" w:color="FBE4D5" w:themeColor="accent2" w:themeTint="33"/>
        <w:bottom w:val="single" w:sz="4" w:space="10" w:color="ED7D31" w:themeColor="accent2"/>
        <w:right w:val="single" w:sz="4" w:space="10" w:color="FBE4D5" w:themeColor="accent2" w:themeTint="33"/>
      </w:pBdr>
      <w:shd w:val="clear" w:color="auto" w:fill="FBE4D5" w:themeFill="accent2" w:themeFillTint="33"/>
      <w:spacing w:before="300" w:after="300"/>
      <w:ind w:left="199" w:right="199"/>
      <w:contextualSpacing/>
    </w:pPr>
  </w:style>
  <w:style w:type="paragraph" w:customStyle="1" w:styleId="TableHeading">
    <w:name w:val="TableHeading"/>
    <w:basedOn w:val="Normal"/>
    <w:qFormat/>
    <w:rsid w:val="00245411"/>
    <w:pPr>
      <w:spacing w:line="216" w:lineRule="auto"/>
    </w:pPr>
    <w:rPr>
      <w:b/>
      <w:color w:val="FFFFFF" w:themeColor="background1"/>
      <w:sz w:val="24"/>
    </w:rPr>
  </w:style>
  <w:style w:type="table" w:customStyle="1" w:styleId="Table-Green">
    <w:name w:val="Table-Green"/>
    <w:basedOn w:val="TableNormal"/>
    <w:qFormat/>
    <w:rsid w:val="00D630F8"/>
    <w:rPr>
      <w:rFonts w:ascii="Arial" w:hAnsi="Arial"/>
    </w:rPr>
    <w:tblPr>
      <w:tblStyleRowBandSize w:val="1"/>
      <w:tblStyleColBandSize w:val="1"/>
      <w:tblBorders>
        <w:insideH w:val="single" w:sz="4" w:space="0" w:color="019272"/>
        <w:insideV w:val="single" w:sz="4" w:space="0" w:color="019272"/>
      </w:tblBorders>
    </w:tblPr>
    <w:tblStylePr w:type="firstRow">
      <w:rPr>
        <w:rFonts w:ascii="Calibri" w:hAnsi="Calibri"/>
        <w:color w:val="FFFFFF" w:themeColor="background1"/>
      </w:rPr>
      <w:tblPr/>
      <w:tcPr>
        <w:tcBorders>
          <w:insideH w:val="single" w:sz="4" w:space="0" w:color="FFFFFF" w:themeColor="background1"/>
          <w:insideV w:val="single" w:sz="4" w:space="0" w:color="FFFFFF" w:themeColor="background1"/>
        </w:tcBorders>
        <w:shd w:val="clear" w:color="auto" w:fill="009883" w:themeFill="accent1"/>
      </w:tcPr>
    </w:tblStylePr>
    <w:tblStylePr w:type="lastRow">
      <w:rPr>
        <w:rFonts w:asciiTheme="minorHAnsi" w:hAnsiTheme="minorHAnsi"/>
      </w:rPr>
      <w:tblPr/>
      <w:tcPr>
        <w:tcBorders>
          <w:top w:val="nil"/>
          <w:left w:val="nil"/>
          <w:bottom w:val="single" w:sz="4" w:space="0" w:color="009883" w:themeColor="accent1"/>
          <w:right w:val="nil"/>
          <w:insideH w:val="single" w:sz="4" w:space="0" w:color="009883" w:themeColor="accent1"/>
          <w:insideV w:val="single" w:sz="4" w:space="0" w:color="009883" w:themeColor="accent1"/>
          <w:tl2br w:val="nil"/>
          <w:tr2bl w:val="nil"/>
        </w:tcBorders>
      </w:tcPr>
    </w:tblStylePr>
    <w:tblStylePr w:type="band1Vert">
      <w:tblPr/>
      <w:tcPr>
        <w:tcBorders>
          <w:insideH w:val="single" w:sz="4" w:space="0" w:color="009883" w:themeColor="accent1"/>
          <w:insideV w:val="single" w:sz="4" w:space="0" w:color="009883" w:themeColor="accent1"/>
        </w:tcBorders>
      </w:tcPr>
    </w:tblStylePr>
    <w:tblStylePr w:type="band2Vert">
      <w:tblPr/>
      <w:tcPr>
        <w:tcBorders>
          <w:insideH w:val="single" w:sz="4" w:space="0" w:color="009883" w:themeColor="accent1"/>
          <w:insideV w:val="single" w:sz="4" w:space="0" w:color="009883" w:themeColor="accent1"/>
        </w:tcBorders>
      </w:tcPr>
    </w:tblStylePr>
    <w:tblStylePr w:type="band1Horz">
      <w:rPr>
        <w:rFonts w:asciiTheme="minorHAnsi" w:hAnsiTheme="minorHAnsi"/>
        <w:sz w:val="22"/>
      </w:rPr>
      <w:tblPr/>
      <w:tcPr>
        <w:tcBorders>
          <w:insideH w:val="single" w:sz="4" w:space="0" w:color="009883" w:themeColor="accent1"/>
          <w:insideV w:val="single" w:sz="4" w:space="0" w:color="009883" w:themeColor="accent1"/>
        </w:tcBorders>
        <w:shd w:val="clear" w:color="auto" w:fill="F2F2F2" w:themeFill="background1" w:themeFillShade="F2"/>
      </w:tcPr>
    </w:tblStylePr>
    <w:tblStylePr w:type="band2Horz">
      <w:rPr>
        <w:rFonts w:asciiTheme="minorHAnsi" w:hAnsiTheme="minorHAnsi"/>
        <w:sz w:val="22"/>
      </w:rPr>
      <w:tblPr/>
      <w:tcPr>
        <w:tcBorders>
          <w:top w:val="single" w:sz="12" w:space="0" w:color="009883" w:themeColor="accent1"/>
          <w:bottom w:val="single" w:sz="12" w:space="0" w:color="009883" w:themeColor="accent1"/>
          <w:insideH w:val="single" w:sz="4" w:space="0" w:color="009883" w:themeColor="accent1"/>
          <w:insideV w:val="single" w:sz="4" w:space="0" w:color="009883" w:themeColor="accent1"/>
        </w:tcBorders>
      </w:tcPr>
    </w:tblStylePr>
  </w:style>
  <w:style w:type="paragraph" w:styleId="Caption">
    <w:name w:val="caption"/>
    <w:basedOn w:val="Normal"/>
    <w:next w:val="Normal"/>
    <w:uiPriority w:val="35"/>
    <w:qFormat/>
    <w:rsid w:val="005609C1"/>
    <w:pPr>
      <w:pBdr>
        <w:top w:val="single" w:sz="12" w:space="3" w:color="ED7D31" w:themeColor="accent2"/>
      </w:pBdr>
      <w:spacing w:after="200" w:line="240" w:lineRule="auto"/>
    </w:pPr>
    <w:rPr>
      <w:bCs/>
      <w:sz w:val="18"/>
      <w:szCs w:val="18"/>
    </w:rPr>
  </w:style>
  <w:style w:type="paragraph" w:styleId="FootnoteText">
    <w:name w:val="footnote text"/>
    <w:basedOn w:val="Normal"/>
    <w:link w:val="FootnoteTextChar"/>
    <w:rsid w:val="00AA2B89"/>
    <w:pPr>
      <w:spacing w:after="0" w:line="240" w:lineRule="auto"/>
    </w:pPr>
    <w:rPr>
      <w:color w:val="767171" w:themeColor="background2" w:themeShade="80"/>
      <w:sz w:val="18"/>
      <w:szCs w:val="24"/>
    </w:rPr>
  </w:style>
  <w:style w:type="character" w:customStyle="1" w:styleId="FootnoteTextChar">
    <w:name w:val="Footnote Text Char"/>
    <w:basedOn w:val="DefaultParagraphFont"/>
    <w:link w:val="FootnoteText"/>
    <w:rsid w:val="00AA2B89"/>
    <w:rPr>
      <w:rFonts w:asciiTheme="minorHAnsi" w:hAnsiTheme="minorHAnsi"/>
      <w:color w:val="767171" w:themeColor="background2" w:themeShade="80"/>
      <w:spacing w:val="-4"/>
      <w:sz w:val="18"/>
      <w:lang w:eastAsia="ja-JP"/>
    </w:rPr>
  </w:style>
  <w:style w:type="character" w:styleId="FootnoteReference">
    <w:name w:val="footnote reference"/>
    <w:basedOn w:val="DefaultParagraphFont"/>
    <w:rsid w:val="00394C51"/>
    <w:rPr>
      <w:rFonts w:asciiTheme="minorHAnsi" w:hAnsiTheme="minorHAnsi"/>
      <w:b/>
      <w:color w:val="009883" w:themeColor="accent1"/>
      <w:vertAlign w:val="superscript"/>
    </w:rPr>
  </w:style>
  <w:style w:type="paragraph" w:styleId="TableofFigures">
    <w:name w:val="table of figures"/>
    <w:basedOn w:val="Normal"/>
    <w:next w:val="Normal"/>
    <w:uiPriority w:val="99"/>
    <w:rsid w:val="00A771B4"/>
    <w:pPr>
      <w:spacing w:after="0"/>
    </w:pPr>
  </w:style>
  <w:style w:type="paragraph" w:customStyle="1" w:styleId="Heading3NoNumber">
    <w:name w:val="Heading 3 No Number"/>
    <w:basedOn w:val="Normal"/>
    <w:qFormat/>
    <w:rsid w:val="00627B8A"/>
    <w:pPr>
      <w:keepNext/>
      <w:keepLines/>
      <w:spacing w:before="200" w:after="0" w:line="240" w:lineRule="auto"/>
    </w:pPr>
    <w:rPr>
      <w:b/>
      <w:color w:val="019272"/>
      <w:sz w:val="28"/>
    </w:rPr>
  </w:style>
  <w:style w:type="paragraph" w:customStyle="1" w:styleId="Heading4NoNumber">
    <w:name w:val="Heading 4 No Number"/>
    <w:basedOn w:val="Heading3NoNumber"/>
    <w:qFormat/>
    <w:rsid w:val="005609C1"/>
    <w:rPr>
      <w:b w:val="0"/>
      <w:color w:val="000000" w:themeColor="text1"/>
      <w:sz w:val="22"/>
    </w:rPr>
  </w:style>
  <w:style w:type="paragraph" w:customStyle="1" w:styleId="Document-Title">
    <w:name w:val="Document-Title"/>
    <w:basedOn w:val="Document-Sub-Title"/>
    <w:qFormat/>
    <w:rsid w:val="003E4EFC"/>
    <w:pPr>
      <w:spacing w:after="300"/>
    </w:pPr>
    <w:rPr>
      <w:b/>
      <w:color w:val="019272"/>
      <w:spacing w:val="-14"/>
      <w:sz w:val="64"/>
    </w:rPr>
  </w:style>
  <w:style w:type="paragraph" w:customStyle="1" w:styleId="UKAidText">
    <w:name w:val="UK Aid Text"/>
    <w:basedOn w:val="Normal"/>
    <w:uiPriority w:val="99"/>
    <w:rsid w:val="00394C51"/>
    <w:pPr>
      <w:widowControl w:val="0"/>
      <w:suppressAutoHyphens/>
      <w:autoSpaceDE w:val="0"/>
      <w:autoSpaceDN w:val="0"/>
      <w:adjustRightInd w:val="0"/>
      <w:spacing w:after="57" w:line="200" w:lineRule="atLeast"/>
      <w:textAlignment w:val="center"/>
    </w:pPr>
    <w:rPr>
      <w:rFonts w:cs="Avenir-Light"/>
      <w:spacing w:val="-2"/>
      <w:sz w:val="16"/>
      <w:szCs w:val="16"/>
      <w:lang w:eastAsia="en-US"/>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character" w:styleId="IntenseReference">
    <w:name w:val="Intense Reference"/>
    <w:basedOn w:val="DefaultParagraphFont"/>
    <w:rsid w:val="00394C51"/>
    <w:rPr>
      <w:rFonts w:asciiTheme="minorHAnsi" w:hAnsiTheme="minorHAnsi"/>
      <w:b/>
      <w:bCs/>
      <w:i w:val="0"/>
      <w:caps/>
      <w:smallCaps w:val="0"/>
      <w:color w:val="009883" w:themeColor="accent1"/>
      <w:spacing w:val="5"/>
    </w:rPr>
  </w:style>
  <w:style w:type="paragraph" w:styleId="IntenseQuote">
    <w:name w:val="Intense Quote"/>
    <w:basedOn w:val="Normal"/>
    <w:next w:val="Normal"/>
    <w:link w:val="IntenseQuoteChar"/>
    <w:rsid w:val="00394C51"/>
    <w:pPr>
      <w:pBdr>
        <w:top w:val="single" w:sz="4" w:space="10" w:color="009883" w:themeColor="accent1"/>
        <w:bottom w:val="single" w:sz="4" w:space="10" w:color="009883" w:themeColor="accent1"/>
      </w:pBdr>
      <w:spacing w:before="360" w:after="360"/>
      <w:ind w:left="864" w:right="864"/>
      <w:jc w:val="center"/>
    </w:pPr>
    <w:rPr>
      <w:i/>
      <w:iCs/>
      <w:color w:val="009883" w:themeColor="accent1"/>
    </w:rPr>
  </w:style>
  <w:style w:type="character" w:customStyle="1" w:styleId="IntenseQuoteChar">
    <w:name w:val="Intense Quote Char"/>
    <w:basedOn w:val="DefaultParagraphFont"/>
    <w:link w:val="IntenseQuote"/>
    <w:rsid w:val="00394C51"/>
    <w:rPr>
      <w:rFonts w:asciiTheme="minorHAnsi" w:hAnsiTheme="minorHAnsi"/>
      <w:i/>
      <w:iCs/>
      <w:color w:val="009883" w:themeColor="accent1"/>
      <w:spacing w:val="-4"/>
      <w:sz w:val="22"/>
      <w:szCs w:val="22"/>
      <w:lang w:eastAsia="ja-JP"/>
    </w:rPr>
  </w:style>
  <w:style w:type="table" w:styleId="TableGrid">
    <w:name w:val="Table Grid"/>
    <w:aliases w:val="CV table,EY Table"/>
    <w:basedOn w:val="TableNormal"/>
    <w:uiPriority w:val="39"/>
    <w:rsid w:val="00AA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C508E9"/>
    <w:rPr>
      <w:rFonts w:asciiTheme="minorHAnsi" w:hAnsiTheme="minorHAnsi"/>
      <w:color w:val="000000" w:themeColor="text1"/>
      <w:spacing w:val="-4"/>
      <w:sz w:val="20"/>
      <w:szCs w:val="22"/>
      <w:lang w:eastAsia="ja-JP"/>
    </w:rPr>
  </w:style>
  <w:style w:type="paragraph" w:styleId="ListNumber">
    <w:name w:val="List Number"/>
    <w:basedOn w:val="Normal"/>
    <w:rsid w:val="00617CA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olor w:val="auto"/>
      <w:spacing w:val="0"/>
      <w:kern w:val="16"/>
      <w:szCs w:val="20"/>
      <w:lang w:eastAsia="zh-CN"/>
    </w:rPr>
  </w:style>
  <w:style w:type="character" w:styleId="CommentReference">
    <w:name w:val="annotation reference"/>
    <w:basedOn w:val="DefaultParagraphFont"/>
    <w:uiPriority w:val="99"/>
    <w:semiHidden/>
    <w:unhideWhenUsed/>
    <w:rsid w:val="00AC1D86"/>
    <w:rPr>
      <w:sz w:val="16"/>
      <w:szCs w:val="16"/>
    </w:rPr>
  </w:style>
  <w:style w:type="paragraph" w:styleId="CommentText">
    <w:name w:val="annotation text"/>
    <w:basedOn w:val="Normal"/>
    <w:link w:val="CommentTextChar"/>
    <w:uiPriority w:val="99"/>
    <w:semiHidden/>
    <w:unhideWhenUsed/>
    <w:rsid w:val="00AC1D86"/>
    <w:pPr>
      <w:spacing w:line="240" w:lineRule="auto"/>
    </w:pPr>
    <w:rPr>
      <w:szCs w:val="20"/>
    </w:rPr>
  </w:style>
  <w:style w:type="character" w:customStyle="1" w:styleId="CommentTextChar">
    <w:name w:val="Comment Text Char"/>
    <w:basedOn w:val="DefaultParagraphFont"/>
    <w:link w:val="CommentText"/>
    <w:uiPriority w:val="99"/>
    <w:semiHidden/>
    <w:rsid w:val="00AC1D86"/>
    <w:rPr>
      <w:rFonts w:asciiTheme="minorHAnsi" w:hAnsiTheme="minorHAnsi"/>
      <w:color w:val="000000" w:themeColor="text1"/>
      <w:spacing w:val="-4"/>
      <w:sz w:val="20"/>
      <w:szCs w:val="20"/>
      <w:lang w:eastAsia="ja-JP"/>
    </w:rPr>
  </w:style>
  <w:style w:type="paragraph" w:styleId="CommentSubject">
    <w:name w:val="annotation subject"/>
    <w:basedOn w:val="CommentText"/>
    <w:next w:val="CommentText"/>
    <w:link w:val="CommentSubjectChar"/>
    <w:semiHidden/>
    <w:unhideWhenUsed/>
    <w:rsid w:val="00AC1D86"/>
    <w:rPr>
      <w:b/>
      <w:bCs/>
    </w:rPr>
  </w:style>
  <w:style w:type="character" w:customStyle="1" w:styleId="CommentSubjectChar">
    <w:name w:val="Comment Subject Char"/>
    <w:basedOn w:val="CommentTextChar"/>
    <w:link w:val="CommentSubject"/>
    <w:semiHidden/>
    <w:rsid w:val="00AC1D86"/>
    <w:rPr>
      <w:rFonts w:asciiTheme="minorHAnsi" w:hAnsiTheme="minorHAnsi"/>
      <w:b/>
      <w:bCs/>
      <w:color w:val="000000" w:themeColor="text1"/>
      <w:spacing w:val="-4"/>
      <w:sz w:val="20"/>
      <w:szCs w:val="20"/>
      <w:lang w:eastAsia="ja-JP"/>
    </w:rPr>
  </w:style>
  <w:style w:type="character" w:styleId="Strong">
    <w:name w:val="Strong"/>
    <w:qFormat/>
    <w:rsid w:val="003746AD"/>
    <w:rPr>
      <w:b/>
      <w:bCs/>
    </w:rPr>
  </w:style>
  <w:style w:type="paragraph" w:styleId="NormalWeb">
    <w:name w:val="Normal (Web)"/>
    <w:basedOn w:val="Normal"/>
    <w:uiPriority w:val="99"/>
    <w:unhideWhenUsed/>
    <w:rsid w:val="0002076E"/>
    <w:pPr>
      <w:spacing w:before="100" w:beforeAutospacing="1" w:after="100" w:afterAutospacing="1" w:line="240" w:lineRule="auto"/>
    </w:pPr>
    <w:rPr>
      <w:rFonts w:ascii="Times New Roman" w:eastAsia="Times New Roman" w:hAnsi="Times New Roman"/>
      <w:color w:val="auto"/>
      <w:spacing w:val="0"/>
      <w:sz w:val="24"/>
      <w:szCs w:val="24"/>
      <w:lang w:eastAsia="en-GB"/>
    </w:rPr>
  </w:style>
  <w:style w:type="paragraph" w:customStyle="1" w:styleId="TableContents">
    <w:name w:val="Table Contents"/>
    <w:link w:val="TableContentsChar"/>
    <w:qFormat/>
    <w:rsid w:val="00CA0EB0"/>
    <w:rPr>
      <w:rFonts w:ascii="Calibri" w:eastAsia="Malgun Gothic" w:hAnsi="Calibri"/>
      <w:kern w:val="2"/>
      <w:lang w:eastAsia="ko-KR"/>
    </w:rPr>
  </w:style>
  <w:style w:type="character" w:customStyle="1" w:styleId="TableContentsChar">
    <w:name w:val="Table Contents Char"/>
    <w:link w:val="TableContents"/>
    <w:rsid w:val="00CA0EB0"/>
    <w:rPr>
      <w:rFonts w:ascii="Calibri" w:eastAsia="Malgun Gothic" w:hAnsi="Calibri"/>
      <w:kern w:val="2"/>
      <w:lang w:eastAsia="ko-KR"/>
    </w:rPr>
  </w:style>
  <w:style w:type="paragraph" w:customStyle="1" w:styleId="Framed-ParaYellow">
    <w:name w:val="Framed-Para Yellow"/>
    <w:basedOn w:val="Normal"/>
    <w:next w:val="Normal"/>
    <w:qFormat/>
    <w:rsid w:val="00E279F9"/>
    <w:pPr>
      <w:keepLines/>
      <w:pBdr>
        <w:top w:val="single" w:sz="48" w:space="15" w:color="009883" w:themeColor="accent1"/>
        <w:left w:val="single" w:sz="48" w:space="15" w:color="009883" w:themeColor="accent1"/>
        <w:bottom w:val="single" w:sz="48" w:space="15" w:color="009883" w:themeColor="accent1"/>
        <w:right w:val="single" w:sz="48" w:space="15" w:color="009883" w:themeColor="accent1"/>
      </w:pBdr>
      <w:spacing w:before="480" w:after="480" w:line="288" w:lineRule="auto"/>
      <w:ind w:left="397" w:right="397"/>
      <w:contextualSpacing/>
    </w:pPr>
    <w:rPr>
      <w:rFonts w:ascii="Georgia" w:eastAsia="Geller Text" w:hAnsi="Georgia"/>
      <w:b/>
      <w:color w:val="auto"/>
      <w:spacing w:val="0"/>
      <w:sz w:val="28"/>
      <w:lang w:eastAsia="en-US"/>
    </w:rPr>
  </w:style>
  <w:style w:type="character" w:styleId="UnresolvedMention">
    <w:name w:val="Unresolved Mention"/>
    <w:basedOn w:val="DefaultParagraphFont"/>
    <w:uiPriority w:val="99"/>
    <w:semiHidden/>
    <w:unhideWhenUsed/>
    <w:rsid w:val="00126732"/>
    <w:rPr>
      <w:color w:val="605E5C"/>
      <w:shd w:val="clear" w:color="auto" w:fill="E1DFDD"/>
    </w:rPr>
  </w:style>
  <w:style w:type="character" w:customStyle="1" w:styleId="contentpasted0">
    <w:name w:val="contentpasted0"/>
    <w:basedOn w:val="DefaultParagraphFont"/>
    <w:rsid w:val="005A4EA5"/>
  </w:style>
  <w:style w:type="paragraph" w:styleId="Revision">
    <w:name w:val="Revision"/>
    <w:hidden/>
    <w:semiHidden/>
    <w:rsid w:val="00625EE7"/>
    <w:rPr>
      <w:rFonts w:asciiTheme="minorHAnsi" w:hAnsiTheme="minorHAnsi"/>
      <w:color w:val="000000" w:themeColor="text1"/>
      <w:spacing w:val="-4"/>
      <w:sz w:val="20"/>
      <w:szCs w:val="22"/>
      <w:lang w:eastAsia="ja-JP"/>
    </w:rPr>
  </w:style>
  <w:style w:type="paragraph" w:customStyle="1" w:styleId="Headline1Medium">
    <w:name w:val="Headline 1 (Medium)"/>
    <w:basedOn w:val="Normal"/>
    <w:qFormat/>
    <w:rsid w:val="0096530D"/>
    <w:pPr>
      <w:spacing w:after="0" w:line="216" w:lineRule="auto"/>
    </w:pPr>
    <w:rPr>
      <w:rFonts w:ascii="Georgia" w:eastAsia="Geller Text" w:hAnsi="Georgia"/>
      <w:b/>
      <w:spacing w:val="-14"/>
      <w:sz w:val="32"/>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306">
      <w:bodyDiv w:val="1"/>
      <w:marLeft w:val="0"/>
      <w:marRight w:val="0"/>
      <w:marTop w:val="0"/>
      <w:marBottom w:val="0"/>
      <w:divBdr>
        <w:top w:val="none" w:sz="0" w:space="0" w:color="auto"/>
        <w:left w:val="none" w:sz="0" w:space="0" w:color="auto"/>
        <w:bottom w:val="none" w:sz="0" w:space="0" w:color="auto"/>
        <w:right w:val="none" w:sz="0" w:space="0" w:color="auto"/>
      </w:divBdr>
    </w:div>
    <w:div w:id="181208625">
      <w:bodyDiv w:val="1"/>
      <w:marLeft w:val="0"/>
      <w:marRight w:val="0"/>
      <w:marTop w:val="0"/>
      <w:marBottom w:val="0"/>
      <w:divBdr>
        <w:top w:val="none" w:sz="0" w:space="0" w:color="auto"/>
        <w:left w:val="none" w:sz="0" w:space="0" w:color="auto"/>
        <w:bottom w:val="none" w:sz="0" w:space="0" w:color="auto"/>
        <w:right w:val="none" w:sz="0" w:space="0" w:color="auto"/>
      </w:divBdr>
    </w:div>
    <w:div w:id="297149174">
      <w:bodyDiv w:val="1"/>
      <w:marLeft w:val="0"/>
      <w:marRight w:val="0"/>
      <w:marTop w:val="0"/>
      <w:marBottom w:val="0"/>
      <w:divBdr>
        <w:top w:val="none" w:sz="0" w:space="0" w:color="auto"/>
        <w:left w:val="none" w:sz="0" w:space="0" w:color="auto"/>
        <w:bottom w:val="none" w:sz="0" w:space="0" w:color="auto"/>
        <w:right w:val="none" w:sz="0" w:space="0" w:color="auto"/>
      </w:divBdr>
    </w:div>
    <w:div w:id="826286019">
      <w:bodyDiv w:val="1"/>
      <w:marLeft w:val="0"/>
      <w:marRight w:val="0"/>
      <w:marTop w:val="0"/>
      <w:marBottom w:val="0"/>
      <w:divBdr>
        <w:top w:val="none" w:sz="0" w:space="0" w:color="auto"/>
        <w:left w:val="none" w:sz="0" w:space="0" w:color="auto"/>
        <w:bottom w:val="none" w:sz="0" w:space="0" w:color="auto"/>
        <w:right w:val="none" w:sz="0" w:space="0" w:color="auto"/>
      </w:divBdr>
    </w:div>
    <w:div w:id="1010181489">
      <w:bodyDiv w:val="1"/>
      <w:marLeft w:val="0"/>
      <w:marRight w:val="0"/>
      <w:marTop w:val="0"/>
      <w:marBottom w:val="0"/>
      <w:divBdr>
        <w:top w:val="none" w:sz="0" w:space="0" w:color="auto"/>
        <w:left w:val="none" w:sz="0" w:space="0" w:color="auto"/>
        <w:bottom w:val="none" w:sz="0" w:space="0" w:color="auto"/>
        <w:right w:val="none" w:sz="0" w:space="0" w:color="auto"/>
      </w:divBdr>
    </w:div>
    <w:div w:id="1155146022">
      <w:bodyDiv w:val="1"/>
      <w:marLeft w:val="0"/>
      <w:marRight w:val="0"/>
      <w:marTop w:val="0"/>
      <w:marBottom w:val="0"/>
      <w:divBdr>
        <w:top w:val="none" w:sz="0" w:space="0" w:color="auto"/>
        <w:left w:val="none" w:sz="0" w:space="0" w:color="auto"/>
        <w:bottom w:val="none" w:sz="0" w:space="0" w:color="auto"/>
        <w:right w:val="none" w:sz="0" w:space="0" w:color="auto"/>
      </w:divBdr>
    </w:div>
    <w:div w:id="1828324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4Rtender@practicalaction.or.k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racticalaction.org/where-we-work/rwand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4Rtender@practicalaction.or.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4Rtender@practicalaction.or.k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4Rtender@practicalaction.or.k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RE4Rtender@practicalaction.or.ke" TargetMode="External"/><Relationship Id="rId7" Type="http://schemas.openxmlformats.org/officeDocument/2006/relationships/hyperlink" Target="https://practicalaction.org/media-centre" TargetMode="External"/><Relationship Id="rId2" Type="http://schemas.openxmlformats.org/officeDocument/2006/relationships/hyperlink" Target="mailto:RE4Rtender@practicalaction.or.ke" TargetMode="External"/><Relationship Id="rId1" Type="http://schemas.openxmlformats.org/officeDocument/2006/relationships/image" Target="media/image3.jpg"/><Relationship Id="rId6" Type="http://schemas.openxmlformats.org/officeDocument/2006/relationships/hyperlink" Target="https://practicalaction.org/media-centre" TargetMode="External"/><Relationship Id="rId5" Type="http://schemas.openxmlformats.org/officeDocument/2006/relationships/image" Target="media/image4.jpg"/><Relationship Id="rId4" Type="http://schemas.openxmlformats.org/officeDocument/2006/relationships/hyperlink" Target="https://practicalaction.org/media-centr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practicalaction.org/" TargetMode="External"/><Relationship Id="rId1" Type="http://schemas.openxmlformats.org/officeDocument/2006/relationships/hyperlink" Target="https://practicalaction.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areast.org/braced-decentralizing-climate-funds-dcf-in-mali-and-senegal" TargetMode="External"/><Relationship Id="rId1" Type="http://schemas.openxmlformats.org/officeDocument/2006/relationships/hyperlink" Target="http://www.neareast.org/braced-decentralizing-climate-funds-dcf-in-mali-and-senega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PracticalAction">
  <a:themeElements>
    <a:clrScheme name="PracticalActionTemplates">
      <a:dk1>
        <a:srgbClr val="000000"/>
      </a:dk1>
      <a:lt1>
        <a:srgbClr val="FFFFFF"/>
      </a:lt1>
      <a:dk2>
        <a:srgbClr val="44546A"/>
      </a:dk2>
      <a:lt2>
        <a:srgbClr val="E7E6E6"/>
      </a:lt2>
      <a:accent1>
        <a:srgbClr val="009883"/>
      </a:accent1>
      <a:accent2>
        <a:srgbClr val="ED7D31"/>
      </a:accent2>
      <a:accent3>
        <a:srgbClr val="D991BF"/>
      </a:accent3>
      <a:accent4>
        <a:srgbClr val="D7005B"/>
      </a:accent4>
      <a:accent5>
        <a:srgbClr val="0077BE"/>
      </a:accent5>
      <a:accent6>
        <a:srgbClr val="96C42E"/>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acticalAction" id="{506AC716-9DAC-C64B-9389-1C73CD43908B}" vid="{FC82959A-630B-8B44-8A08-9635A67C53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Project Working Documents" ma:contentTypeID="0x0101006A8924EE076D834D93360B9206BD1D6B0100AE5EC7DB9BBE0C4DBA0030B2FA1CE6DA" ma:contentTypeVersion="36" ma:contentTypeDescription="" ma:contentTypeScope="" ma:versionID="46d7463ea806806f31227db7f2ed4e6c">
  <xsd:schema xmlns:xsd="http://www.w3.org/2001/XMLSchema" xmlns:xs="http://www.w3.org/2001/XMLSchema" xmlns:p="http://schemas.microsoft.com/office/2006/metadata/properties" xmlns:ns2="894a2f54-eef5-4f88-a370-9ee81b5448c4" xmlns:ns5="3F68EFDB-4B79-4813-B13F-9A80221FFDE6" xmlns:ns6="38fa7cc5-540f-4adb-9e1d-f690b2db2bcc" xmlns:ns7="9314aee6-707d-45c0-8ccf-33849ff4b97e" targetNamespace="http://schemas.microsoft.com/office/2006/metadata/properties" ma:root="true" ma:fieldsID="ab3b0d35661004745c83afaa9b055695" ns2:_="" ns5:_="" ns6:_="" ns7:_="">
    <xsd:import namespace="894a2f54-eef5-4f88-a370-9ee81b5448c4"/>
    <xsd:import namespace="3F68EFDB-4B79-4813-B13F-9A80221FFDE6"/>
    <xsd:import namespace="38fa7cc5-540f-4adb-9e1d-f690b2db2bcc"/>
    <xsd:import namespace="9314aee6-707d-45c0-8ccf-33849ff4b97e"/>
    <xsd:element name="properties">
      <xsd:complexType>
        <xsd:sequence>
          <xsd:element name="documentManagement">
            <xsd:complexType>
              <xsd:all>
                <xsd:element ref="ns2:AimTaxHTField0" minOccurs="0"/>
                <xsd:element ref="ns2:TaxCatchAll" minOccurs="0"/>
                <xsd:element ref="ns2:TaxCatchAllLabel" minOccurs="0"/>
                <xsd:element ref="ns2:Project_PIN" minOccurs="0"/>
                <xsd:element ref="ns2:Project_x0020_TypeTaxHTField0" minOccurs="0"/>
                <xsd:element ref="ns2:C_x002F_R_x0020_OfficeTaxHTField0" minOccurs="0"/>
                <xsd:element ref="ns2:Document_x0020_Date" minOccurs="0"/>
                <xsd:element ref="ns5:Topic" minOccurs="0"/>
                <xsd:element ref="ns6:MediaServiceMetadata" minOccurs="0"/>
                <xsd:element ref="ns6:MediaServiceFastMetadata" minOccurs="0"/>
                <xsd:element ref="ns7:SharedWithUsers" minOccurs="0"/>
                <xsd:element ref="ns7:SharedWithDetails" minOccurs="0"/>
                <xsd:element ref="ns6:MediaServiceDateTaken" minOccurs="0"/>
                <xsd:element ref="ns6:MediaServiceAutoTags" minOccurs="0"/>
                <xsd:element ref="ns6:MediaServiceOCR"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a2f54-eef5-4f88-a370-9ee81b5448c4" elementFormDefault="qualified">
    <xsd:import namespace="http://schemas.microsoft.com/office/2006/documentManagement/types"/>
    <xsd:import namespace="http://schemas.microsoft.com/office/infopath/2007/PartnerControls"/>
    <xsd:element name="AimTaxHTField0" ma:index="2" nillable="true" ma:taxonomy="true" ma:internalName="AimTaxHTField0" ma:taxonomyFieldName="Aim" ma:displayName="Aim" ma:readOnly="false" ma:default="" ma:fieldId="{4ead2aaa-e0b0-4c7d-afcd-e92d666daa72}" ma:taxonomyMulti="true" ma:sspId="26b12b93-54e4-4717-aec7-3f7ceefd271c" ma:termSetId="9a5fdc1a-57ba-44b3-9bbb-9e836348256b"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34a30b4-b49e-4c26-b1d1-55c19b16b3d0}" ma:internalName="TaxCatchAll" ma:readOnly="false" ma:showField="CatchAllData" ma:web="3f68efdb-4b79-4813-b13f-9a80221ffde6">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34a30b4-b49e-4c26-b1d1-55c19b16b3d0}" ma:internalName="TaxCatchAllLabel" ma:readOnly="true" ma:showField="CatchAllDataLabel" ma:web="3f68efdb-4b79-4813-b13f-9a80221ffde6">
      <xsd:complexType>
        <xsd:complexContent>
          <xsd:extension base="dms:MultiChoiceLookup">
            <xsd:sequence>
              <xsd:element name="Value" type="dms:Lookup" maxOccurs="unbounded" minOccurs="0" nillable="true"/>
            </xsd:sequence>
          </xsd:extension>
        </xsd:complexContent>
      </xsd:complexType>
    </xsd:element>
    <xsd:element name="Project_PIN" ma:index="6" nillable="true" ma:displayName="Project_PIN" ma:description="Project Identy Number" ma:internalName="Project_PIN" ma:readOnly="false">
      <xsd:simpleType>
        <xsd:restriction base="dms:Text">
          <xsd:maxLength value="15"/>
        </xsd:restriction>
      </xsd:simpleType>
    </xsd:element>
    <xsd:element name="Project_x0020_TypeTaxHTField0" ma:index="8" nillable="true" ma:taxonomy="true" ma:internalName="Project_x0020_TypeTaxHTField0" ma:taxonomyFieldName="Project_x0020_Type" ma:displayName="Project Type" ma:readOnly="false" ma:default="" ma:fieldId="{edfb2231-d1f1-4f0a-98e7-a48ac32d36c5}" ma:sspId="26b12b93-54e4-4717-aec7-3f7ceefd271c" ma:termSetId="082bf47f-0695-40df-88e3-c261be4aa9bb" ma:anchorId="00000000-0000-0000-0000-000000000000" ma:open="false" ma:isKeyword="false">
      <xsd:complexType>
        <xsd:sequence>
          <xsd:element ref="pc:Terms" minOccurs="0" maxOccurs="1"/>
        </xsd:sequence>
      </xsd:complexType>
    </xsd:element>
    <xsd:element name="C_x002F_R_x0020_OfficeTaxHTField0" ma:index="10" nillable="true" ma:taxonomy="true" ma:internalName="C_x002F_R_x0020_OfficeTaxHTField0" ma:taxonomyFieldName="C_x002F_R_x0020_Office" ma:displayName="Intl Office" ma:readOnly="false" ma:default="" ma:fieldId="{8848f214-cd0e-442a-a689-9b4cc6a08efe}" ma:sspId="26b12b93-54e4-4717-aec7-3f7ceefd271c" ma:termSetId="d6e5477c-d444-4d42-94ee-d128c6305d41" ma:anchorId="00000000-0000-0000-0000-000000000000" ma:open="false" ma:isKeyword="false">
      <xsd:complexType>
        <xsd:sequence>
          <xsd:element ref="pc:Terms" minOccurs="0" maxOccurs="1"/>
        </xsd:sequence>
      </xsd:complexType>
    </xsd:element>
    <xsd:element name="Document_x0020_Date" ma:index="12" nillable="true" ma:displayName="Document Date" ma:default="[today]" ma:format="DateOnly"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68EFDB-4B79-4813-B13F-9A80221FFDE6" elementFormDefault="qualified">
    <xsd:import namespace="http://schemas.microsoft.com/office/2006/documentManagement/types"/>
    <xsd:import namespace="http://schemas.microsoft.com/office/infopath/2007/PartnerControls"/>
    <xsd:element name="Topic" ma:index="13" nillable="true" ma:displayName="Topic" ma:internalName="Topic"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7cc5-540f-4adb-9e1d-f690b2db2bcc"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4aee6-707d-45c0-8ccf-33849ff4b97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b12b93-54e4-4717-aec7-3f7ceefd271c" ContentTypeId="0x0101006A8924EE076D834D93360B9206BD1D6B"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Date xmlns="894a2f54-eef5-4f88-a370-9ee81b5448c4">2018-07-13T16:16:40+00:00</Document_x0020_Date>
    <TaxCatchAll xmlns="894a2f54-eef5-4f88-a370-9ee81b5448c4"/>
    <Project_PIN xmlns="894a2f54-eef5-4f88-a370-9ee81b5448c4" xsi:nil="true"/>
    <AimTaxHTField0 xmlns="894a2f54-eef5-4f88-a370-9ee81b5448c4">
      <Terms xmlns="http://schemas.microsoft.com/office/infopath/2007/PartnerControls"/>
    </AimTaxHTField0>
    <Project_x0020_TypeTaxHTField0 xmlns="894a2f54-eef5-4f88-a370-9ee81b5448c4">
      <Terms xmlns="http://schemas.microsoft.com/office/infopath/2007/PartnerControls"/>
    </Project_x0020_TypeTaxHTField0>
    <C_x002F_R_x0020_OfficeTaxHTField0 xmlns="894a2f54-eef5-4f88-a370-9ee81b5448c4">
      <Terms xmlns="http://schemas.microsoft.com/office/infopath/2007/PartnerControls"/>
    </C_x002F_R_x0020_OfficeTaxHTField0>
    <Topic xmlns="3F68EFDB-4B79-4813-B13F-9A80221FFDE6" xsi:nil="true"/>
  </documentManagement>
</p:properties>
</file>

<file path=customXml/itemProps1.xml><?xml version="1.0" encoding="utf-8"?>
<ds:datastoreItem xmlns:ds="http://schemas.openxmlformats.org/officeDocument/2006/customXml" ds:itemID="{105C089B-E912-4722-894D-46A9CAAA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a2f54-eef5-4f88-a370-9ee81b5448c4"/>
    <ds:schemaRef ds:uri="3F68EFDB-4B79-4813-B13F-9A80221FFDE6"/>
    <ds:schemaRef ds:uri="38fa7cc5-540f-4adb-9e1d-f690b2db2bcc"/>
    <ds:schemaRef ds:uri="9314aee6-707d-45c0-8ccf-33849ff4b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45106-B317-452F-8367-DE04A8884CBB}">
  <ds:schemaRefs>
    <ds:schemaRef ds:uri="http://schemas.microsoft.com/sharepoint/v3/contenttype/forms"/>
  </ds:schemaRefs>
</ds:datastoreItem>
</file>

<file path=customXml/itemProps3.xml><?xml version="1.0" encoding="utf-8"?>
<ds:datastoreItem xmlns:ds="http://schemas.openxmlformats.org/officeDocument/2006/customXml" ds:itemID="{D717DAC0-2FE7-48C7-B3F8-81B1B6F4A805}">
  <ds:schemaRefs>
    <ds:schemaRef ds:uri="Microsoft.SharePoint.Taxonomy.ContentTypeSync"/>
  </ds:schemaRefs>
</ds:datastoreItem>
</file>

<file path=customXml/itemProps4.xml><?xml version="1.0" encoding="utf-8"?>
<ds:datastoreItem xmlns:ds="http://schemas.openxmlformats.org/officeDocument/2006/customXml" ds:itemID="{93FF2902-E1EF-4F00-B5CA-88CCBA80C6D5}">
  <ds:schemaRefs>
    <ds:schemaRef ds:uri="http://schemas.openxmlformats.org/officeDocument/2006/bibliography"/>
  </ds:schemaRefs>
</ds:datastoreItem>
</file>

<file path=customXml/itemProps5.xml><?xml version="1.0" encoding="utf-8"?>
<ds:datastoreItem xmlns:ds="http://schemas.openxmlformats.org/officeDocument/2006/customXml" ds:itemID="{5CB835BD-3FB9-4AF4-9A11-395317BE1C66}">
  <ds:schemaRefs>
    <ds:schemaRef ds:uri="http://schemas.microsoft.com/office/2006/metadata/properties"/>
    <ds:schemaRef ds:uri="http://schemas.microsoft.com/office/infopath/2007/PartnerControls"/>
    <ds:schemaRef ds:uri="894a2f54-eef5-4f88-a370-9ee81b5448c4"/>
    <ds:schemaRef ds:uri="3F68EFDB-4B79-4813-B13F-9A80221FFD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6267</Words>
  <Characters>35727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GSBA</Company>
  <LinksUpToDate>false</LinksUpToDate>
  <CharactersWithSpaces>41911</CharactersWithSpaces>
  <SharedDoc>false</SharedDoc>
  <HyperlinkBase/>
  <HLinks>
    <vt:vector size="54" baseType="variant">
      <vt:variant>
        <vt:i4>5177441</vt:i4>
      </vt:variant>
      <vt:variant>
        <vt:i4>183</vt:i4>
      </vt:variant>
      <vt:variant>
        <vt:i4>0</vt:i4>
      </vt:variant>
      <vt:variant>
        <vt:i4>5</vt:i4>
      </vt:variant>
      <vt:variant>
        <vt:lpwstr>mailto:RE4Rtender@practicalaction.or.ke</vt:lpwstr>
      </vt:variant>
      <vt:variant>
        <vt:lpwstr/>
      </vt:variant>
      <vt:variant>
        <vt:i4>5177441</vt:i4>
      </vt:variant>
      <vt:variant>
        <vt:i4>150</vt:i4>
      </vt:variant>
      <vt:variant>
        <vt:i4>0</vt:i4>
      </vt:variant>
      <vt:variant>
        <vt:i4>5</vt:i4>
      </vt:variant>
      <vt:variant>
        <vt:lpwstr>mailto:RE4Rtender@practicalaction.or.ke</vt:lpwstr>
      </vt:variant>
      <vt:variant>
        <vt:lpwstr/>
      </vt:variant>
      <vt:variant>
        <vt:i4>5177441</vt:i4>
      </vt:variant>
      <vt:variant>
        <vt:i4>147</vt:i4>
      </vt:variant>
      <vt:variant>
        <vt:i4>0</vt:i4>
      </vt:variant>
      <vt:variant>
        <vt:i4>5</vt:i4>
      </vt:variant>
      <vt:variant>
        <vt:lpwstr>mailto:RE4Rtender@practicalaction.or.ke</vt:lpwstr>
      </vt:variant>
      <vt:variant>
        <vt:lpwstr/>
      </vt:variant>
      <vt:variant>
        <vt:i4>5177441</vt:i4>
      </vt:variant>
      <vt:variant>
        <vt:i4>144</vt:i4>
      </vt:variant>
      <vt:variant>
        <vt:i4>0</vt:i4>
      </vt:variant>
      <vt:variant>
        <vt:i4>5</vt:i4>
      </vt:variant>
      <vt:variant>
        <vt:lpwstr>mailto:RE4Rtender@practicalaction.or.ke</vt:lpwstr>
      </vt:variant>
      <vt:variant>
        <vt:lpwstr/>
      </vt:variant>
      <vt:variant>
        <vt:i4>65560</vt:i4>
      </vt:variant>
      <vt:variant>
        <vt:i4>141</vt:i4>
      </vt:variant>
      <vt:variant>
        <vt:i4>0</vt:i4>
      </vt:variant>
      <vt:variant>
        <vt:i4>5</vt:i4>
      </vt:variant>
      <vt:variant>
        <vt:lpwstr>https://practicalaction.org/where-we-work/rwanda/</vt:lpwstr>
      </vt:variant>
      <vt:variant>
        <vt:lpwstr/>
      </vt:variant>
      <vt:variant>
        <vt:i4>5505150</vt:i4>
      </vt:variant>
      <vt:variant>
        <vt:i4>9</vt:i4>
      </vt:variant>
      <vt:variant>
        <vt:i4>0</vt:i4>
      </vt:variant>
      <vt:variant>
        <vt:i4>5</vt:i4>
      </vt:variant>
      <vt:variant>
        <vt:lpwstr>https://practicalaction.org/media-centre</vt:lpwstr>
      </vt:variant>
      <vt:variant>
        <vt:lpwstr>/</vt:lpwstr>
      </vt:variant>
      <vt:variant>
        <vt:i4>5177441</vt:i4>
      </vt:variant>
      <vt:variant>
        <vt:i4>6</vt:i4>
      </vt:variant>
      <vt:variant>
        <vt:i4>0</vt:i4>
      </vt:variant>
      <vt:variant>
        <vt:i4>5</vt:i4>
      </vt:variant>
      <vt:variant>
        <vt:lpwstr>mailto:RE4Rtender@practicalaction.or.ke</vt:lpwstr>
      </vt:variant>
      <vt:variant>
        <vt:lpwstr/>
      </vt:variant>
      <vt:variant>
        <vt:i4>3145767</vt:i4>
      </vt:variant>
      <vt:variant>
        <vt:i4>3</vt:i4>
      </vt:variant>
      <vt:variant>
        <vt:i4>0</vt:i4>
      </vt:variant>
      <vt:variant>
        <vt:i4>5</vt:i4>
      </vt:variant>
      <vt:variant>
        <vt:lpwstr>http://www.neareast.org/braced-decentralizing-climate-funds-dcf-in-mali-and-senegal</vt:lpwstr>
      </vt:variant>
      <vt:variant>
        <vt:lpwstr/>
      </vt:variant>
      <vt:variant>
        <vt:i4>65606</vt:i4>
      </vt:variant>
      <vt:variant>
        <vt:i4>0</vt:i4>
      </vt:variant>
      <vt:variant>
        <vt:i4>0</vt:i4>
      </vt:variant>
      <vt:variant>
        <vt:i4>5</vt:i4>
      </vt:variant>
      <vt:variant>
        <vt:lpwstr>https://practicalaction.org/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Oliver</dc:creator>
  <cp:lastModifiedBy>Ihoza Isaac</cp:lastModifiedBy>
  <cp:revision>2</cp:revision>
  <cp:lastPrinted>2018-12-05T15:13:00Z</cp:lastPrinted>
  <dcterms:created xsi:type="dcterms:W3CDTF">2023-03-15T13:07:00Z</dcterms:created>
  <dcterms:modified xsi:type="dcterms:W3CDTF">2023-03-15T13:07:00Z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0x0101006A8924EE076D834D93360B9206BD1D6B0100AE5EC7DB9BBE0C4DBA0030B2FA1CE6DA</vt:lpwstr>
  </property>
</Properties>
</file>